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10065" w:type="dxa"/>
        <w:tblInd w:w="-601" w:type="dxa"/>
        <w:tblLayout w:type="fixed"/>
        <w:tblLook w:val="0400" w:firstRow="0" w:lastRow="0" w:firstColumn="0" w:lastColumn="0" w:noHBand="0" w:noVBand="1"/>
      </w:tblPr>
      <w:tblGrid>
        <w:gridCol w:w="4395"/>
        <w:gridCol w:w="5670"/>
      </w:tblGrid>
      <w:tr w:rsidR="006B68EE" w:rsidRPr="00131B15" w14:paraId="3F9257F8" w14:textId="77777777" w:rsidTr="0042570C">
        <w:trPr>
          <w:trHeight w:val="283"/>
        </w:trPr>
        <w:tc>
          <w:tcPr>
            <w:tcW w:w="4395" w:type="dxa"/>
          </w:tcPr>
          <w:p w14:paraId="7E14F3EC" w14:textId="77777777" w:rsidR="006B68EE" w:rsidRPr="002220DC" w:rsidRDefault="006B68EE" w:rsidP="0042570C">
            <w:pPr>
              <w:jc w:val="center"/>
              <w:rPr>
                <w:sz w:val="26"/>
                <w:szCs w:val="26"/>
                <w:lang w:val="vi-VN"/>
              </w:rPr>
            </w:pPr>
            <w:r>
              <w:rPr>
                <w:sz w:val="26"/>
                <w:szCs w:val="26"/>
                <w:lang w:val="vi-VN"/>
              </w:rPr>
              <w:t>UBND</w:t>
            </w:r>
            <w:r w:rsidRPr="002220DC">
              <w:rPr>
                <w:sz w:val="26"/>
                <w:szCs w:val="26"/>
                <w:lang w:val="vi-VN"/>
              </w:rPr>
              <w:t xml:space="preserve"> TỈNH AN GIANG</w:t>
            </w:r>
          </w:p>
          <w:p w14:paraId="04DE9C53" w14:textId="77777777" w:rsidR="006B68EE" w:rsidRPr="002220DC" w:rsidRDefault="006B68EE" w:rsidP="0042570C">
            <w:pPr>
              <w:jc w:val="center"/>
              <w:rPr>
                <w:b/>
                <w:sz w:val="26"/>
                <w:szCs w:val="26"/>
                <w:lang w:val="vi-VN"/>
              </w:rPr>
            </w:pPr>
            <w:r>
              <w:rPr>
                <w:b/>
                <w:sz w:val="26"/>
                <w:szCs w:val="26"/>
                <w:lang w:val="vi-VN"/>
              </w:rPr>
              <w:t>SỞ NÔNG NGHIỆP VÀ PTNT</w:t>
            </w:r>
            <w:r w:rsidRPr="002220DC">
              <w:rPr>
                <w:b/>
                <w:sz w:val="26"/>
                <w:szCs w:val="26"/>
                <w:lang w:val="vi-VN"/>
              </w:rPr>
              <w:t xml:space="preserve"> </w:t>
            </w:r>
          </w:p>
        </w:tc>
        <w:tc>
          <w:tcPr>
            <w:tcW w:w="5670" w:type="dxa"/>
          </w:tcPr>
          <w:p w14:paraId="6B1FD745" w14:textId="77777777" w:rsidR="006B68EE" w:rsidRPr="002220DC" w:rsidRDefault="006B68EE" w:rsidP="0042570C">
            <w:pPr>
              <w:jc w:val="center"/>
              <w:rPr>
                <w:b/>
                <w:sz w:val="26"/>
                <w:szCs w:val="26"/>
                <w:lang w:val="vi-VN"/>
              </w:rPr>
            </w:pPr>
            <w:r w:rsidRPr="002220DC">
              <w:rPr>
                <w:b/>
                <w:noProof/>
                <w:sz w:val="26"/>
                <w:szCs w:val="26"/>
              </w:rPr>
              <mc:AlternateContent>
                <mc:Choice Requires="wps">
                  <w:drawing>
                    <wp:anchor distT="0" distB="0" distL="114300" distR="114300" simplePos="0" relativeHeight="251666432" behindDoc="0" locked="0" layoutInCell="1" allowOverlap="1" wp14:anchorId="147A6ECC" wp14:editId="37F94CAB">
                      <wp:simplePos x="0" y="0"/>
                      <wp:positionH relativeFrom="column">
                        <wp:posOffset>619125</wp:posOffset>
                      </wp:positionH>
                      <wp:positionV relativeFrom="paragraph">
                        <wp:posOffset>480060</wp:posOffset>
                      </wp:positionV>
                      <wp:extent cx="226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1DB81"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8.75pt,37.8pt" to="227.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" strokecolor="black [3213]"/>
                  </w:pict>
                </mc:Fallback>
              </mc:AlternateContent>
            </w:r>
            <w:r w:rsidRPr="002220DC">
              <w:rPr>
                <w:b/>
                <w:sz w:val="26"/>
                <w:szCs w:val="26"/>
                <w:lang w:val="vi-VN"/>
              </w:rPr>
              <w:t>CỘNG HÒA XÃ HỘI CHỦ NGHĨA VIỆT NAM</w:t>
            </w:r>
            <w:r w:rsidRPr="002220DC">
              <w:rPr>
                <w:b/>
                <w:sz w:val="28"/>
                <w:szCs w:val="28"/>
                <w:lang w:val="vi-VN"/>
              </w:rPr>
              <w:t xml:space="preserve"> Độc lập - Tự do - Hạnh phúc</w:t>
            </w:r>
          </w:p>
        </w:tc>
      </w:tr>
      <w:tr w:rsidR="006B68EE" w:rsidRPr="00131B15" w14:paraId="628C67ED" w14:textId="77777777" w:rsidTr="0042570C">
        <w:trPr>
          <w:trHeight w:val="63"/>
        </w:trPr>
        <w:tc>
          <w:tcPr>
            <w:tcW w:w="4395" w:type="dxa"/>
          </w:tcPr>
          <w:p w14:paraId="6C45A021" w14:textId="77777777" w:rsidR="006B68EE" w:rsidRPr="002220DC" w:rsidRDefault="006B68EE" w:rsidP="0042570C">
            <w:pPr>
              <w:jc w:val="center"/>
              <w:rPr>
                <w:b/>
                <w:sz w:val="26"/>
                <w:szCs w:val="26"/>
                <w:lang w:val="vi-VN"/>
              </w:rPr>
            </w:pPr>
            <w:r w:rsidRPr="002220DC">
              <w:rPr>
                <w:b/>
                <w:noProof/>
                <w:sz w:val="26"/>
                <w:szCs w:val="26"/>
              </w:rPr>
              <mc:AlternateContent>
                <mc:Choice Requires="wps">
                  <w:drawing>
                    <wp:anchor distT="0" distB="0" distL="114300" distR="114300" simplePos="0" relativeHeight="251665408" behindDoc="0" locked="0" layoutInCell="1" allowOverlap="1" wp14:anchorId="71FF1DAD" wp14:editId="632262B7">
                      <wp:simplePos x="0" y="0"/>
                      <wp:positionH relativeFrom="column">
                        <wp:posOffset>952499</wp:posOffset>
                      </wp:positionH>
                      <wp:positionV relativeFrom="paragraph">
                        <wp:posOffset>92075</wp:posOffset>
                      </wp:positionV>
                      <wp:extent cx="1057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6836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7.25pt" to="158.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" strokecolor="black [3213]"/>
                  </w:pict>
                </mc:Fallback>
              </mc:AlternateContent>
            </w:r>
          </w:p>
        </w:tc>
        <w:tc>
          <w:tcPr>
            <w:tcW w:w="5670" w:type="dxa"/>
          </w:tcPr>
          <w:p w14:paraId="461D066D" w14:textId="77777777" w:rsidR="006B68EE" w:rsidRPr="002220DC" w:rsidRDefault="006B68EE" w:rsidP="0042570C">
            <w:pPr>
              <w:jc w:val="center"/>
              <w:rPr>
                <w:b/>
                <w:sz w:val="26"/>
                <w:szCs w:val="26"/>
                <w:lang w:val="vi-VN"/>
              </w:rPr>
            </w:pPr>
          </w:p>
        </w:tc>
      </w:tr>
      <w:tr w:rsidR="006B68EE" w:rsidRPr="002220DC" w14:paraId="7CF66B2C" w14:textId="77777777" w:rsidTr="0042570C">
        <w:trPr>
          <w:trHeight w:val="354"/>
        </w:trPr>
        <w:tc>
          <w:tcPr>
            <w:tcW w:w="4395" w:type="dxa"/>
          </w:tcPr>
          <w:p w14:paraId="3F7BD141" w14:textId="6DC7F232" w:rsidR="006B68EE" w:rsidRPr="0084740D" w:rsidRDefault="006B68EE" w:rsidP="0042570C">
            <w:pPr>
              <w:jc w:val="center"/>
              <w:rPr>
                <w:b/>
                <w:sz w:val="26"/>
                <w:szCs w:val="26"/>
                <w:lang w:val="vi-VN"/>
              </w:rPr>
            </w:pPr>
            <w:r w:rsidRPr="002220DC">
              <w:rPr>
                <w:sz w:val="26"/>
                <w:szCs w:val="26"/>
              </w:rPr>
              <w:t>Số:</w:t>
            </w:r>
            <w:r>
              <w:rPr>
                <w:sz w:val="26"/>
                <w:szCs w:val="26"/>
              </w:rPr>
              <w:t xml:space="preserve"> </w:t>
            </w:r>
            <w:r w:rsidR="00131B15">
              <w:rPr>
                <w:sz w:val="26"/>
                <w:szCs w:val="26"/>
              </w:rPr>
              <w:t>95</w:t>
            </w:r>
            <w:r w:rsidRPr="002220DC">
              <w:rPr>
                <w:sz w:val="26"/>
                <w:szCs w:val="26"/>
              </w:rPr>
              <w:t>/BC-</w:t>
            </w:r>
            <w:r>
              <w:rPr>
                <w:sz w:val="26"/>
                <w:szCs w:val="26"/>
              </w:rPr>
              <w:t>SNNPTNT</w:t>
            </w:r>
          </w:p>
        </w:tc>
        <w:tc>
          <w:tcPr>
            <w:tcW w:w="5670" w:type="dxa"/>
          </w:tcPr>
          <w:p w14:paraId="0C178282" w14:textId="4206423C" w:rsidR="006B68EE" w:rsidRPr="0084740D" w:rsidRDefault="006B68EE" w:rsidP="0042570C">
            <w:pPr>
              <w:jc w:val="center"/>
              <w:rPr>
                <w:sz w:val="26"/>
                <w:szCs w:val="26"/>
                <w:lang w:val="vi-VN"/>
              </w:rPr>
            </w:pPr>
            <w:proofErr w:type="gramStart"/>
            <w:r w:rsidRPr="002220DC">
              <w:rPr>
                <w:i/>
                <w:sz w:val="26"/>
                <w:szCs w:val="26"/>
              </w:rPr>
              <w:t>An</w:t>
            </w:r>
            <w:proofErr w:type="gramEnd"/>
            <w:r w:rsidRPr="002220DC">
              <w:rPr>
                <w:i/>
                <w:sz w:val="26"/>
                <w:szCs w:val="26"/>
              </w:rPr>
              <w:t xml:space="preserve"> Giang, ngày</w:t>
            </w:r>
            <w:r>
              <w:rPr>
                <w:i/>
                <w:sz w:val="26"/>
                <w:szCs w:val="26"/>
              </w:rPr>
              <w:t xml:space="preserve"> </w:t>
            </w:r>
            <w:r w:rsidR="00131B15">
              <w:rPr>
                <w:i/>
                <w:sz w:val="26"/>
                <w:szCs w:val="26"/>
              </w:rPr>
              <w:t>13</w:t>
            </w:r>
            <w:r>
              <w:rPr>
                <w:i/>
                <w:sz w:val="26"/>
                <w:szCs w:val="26"/>
              </w:rPr>
              <w:t xml:space="preserve"> </w:t>
            </w:r>
            <w:r w:rsidRPr="002220DC">
              <w:rPr>
                <w:i/>
                <w:sz w:val="26"/>
                <w:szCs w:val="26"/>
              </w:rPr>
              <w:t>tháng</w:t>
            </w:r>
            <w:r w:rsidR="008D36B8">
              <w:rPr>
                <w:i/>
                <w:sz w:val="26"/>
                <w:szCs w:val="26"/>
              </w:rPr>
              <w:t xml:space="preserve"> </w:t>
            </w:r>
            <w:r w:rsidR="00C13823">
              <w:rPr>
                <w:i/>
                <w:sz w:val="26"/>
                <w:szCs w:val="26"/>
              </w:rPr>
              <w:t>0</w:t>
            </w:r>
            <w:r w:rsidR="008D36B8">
              <w:rPr>
                <w:i/>
                <w:sz w:val="26"/>
                <w:szCs w:val="26"/>
              </w:rPr>
              <w:t xml:space="preserve">3 </w:t>
            </w:r>
            <w:r w:rsidRPr="002220DC">
              <w:rPr>
                <w:i/>
                <w:sz w:val="26"/>
                <w:szCs w:val="26"/>
              </w:rPr>
              <w:t>năm 202</w:t>
            </w:r>
            <w:r>
              <w:rPr>
                <w:i/>
                <w:sz w:val="26"/>
                <w:szCs w:val="26"/>
                <w:lang w:val="vi-VN"/>
              </w:rPr>
              <w:t>4</w:t>
            </w:r>
          </w:p>
        </w:tc>
      </w:tr>
    </w:tbl>
    <w:p w14:paraId="149552E1" w14:textId="77777777" w:rsidR="00202F58" w:rsidRPr="002220DC" w:rsidRDefault="00202F58">
      <w:pPr>
        <w:jc w:val="both"/>
        <w:rPr>
          <w:sz w:val="28"/>
          <w:szCs w:val="28"/>
        </w:rPr>
      </w:pPr>
    </w:p>
    <w:p w14:paraId="3F994F11" w14:textId="77777777" w:rsidR="00202F58" w:rsidRPr="002220DC" w:rsidRDefault="00C84CED">
      <w:pPr>
        <w:jc w:val="center"/>
        <w:rPr>
          <w:b/>
          <w:sz w:val="28"/>
          <w:szCs w:val="28"/>
        </w:rPr>
      </w:pPr>
      <w:r w:rsidRPr="002220DC">
        <w:rPr>
          <w:b/>
          <w:sz w:val="28"/>
          <w:szCs w:val="28"/>
        </w:rPr>
        <w:t>BÁO CÁO</w:t>
      </w:r>
    </w:p>
    <w:p w14:paraId="0C26EA99" w14:textId="77777777" w:rsidR="0084740D" w:rsidRDefault="00C84CED" w:rsidP="005B3812">
      <w:pPr>
        <w:jc w:val="center"/>
        <w:rPr>
          <w:b/>
          <w:sz w:val="28"/>
          <w:szCs w:val="28"/>
        </w:rPr>
      </w:pPr>
      <w:r w:rsidRPr="002220DC">
        <w:rPr>
          <w:b/>
          <w:sz w:val="28"/>
          <w:szCs w:val="28"/>
        </w:rPr>
        <w:t xml:space="preserve">Kết quả thực hiện </w:t>
      </w:r>
      <w:r w:rsidR="003C70EE" w:rsidRPr="002220DC">
        <w:rPr>
          <w:b/>
          <w:sz w:val="28"/>
          <w:szCs w:val="28"/>
        </w:rPr>
        <w:t>Chương trình</w:t>
      </w:r>
      <w:r w:rsidRPr="002220DC">
        <w:rPr>
          <w:b/>
          <w:sz w:val="28"/>
          <w:szCs w:val="28"/>
        </w:rPr>
        <w:t xml:space="preserve"> Mỗi xã một sản phẩm</w:t>
      </w:r>
      <w:r w:rsidR="005B3812" w:rsidRPr="002220DC">
        <w:rPr>
          <w:b/>
          <w:sz w:val="28"/>
          <w:szCs w:val="28"/>
        </w:rPr>
        <w:t xml:space="preserve"> (OCOP)</w:t>
      </w:r>
    </w:p>
    <w:p w14:paraId="4556A456" w14:textId="28FC4D12" w:rsidR="00202F58" w:rsidRPr="0084740D" w:rsidRDefault="00C84CED" w:rsidP="005B3812">
      <w:pPr>
        <w:jc w:val="center"/>
        <w:rPr>
          <w:b/>
          <w:sz w:val="28"/>
          <w:szCs w:val="28"/>
          <w:lang w:val="vi-VN"/>
        </w:rPr>
      </w:pPr>
      <w:r w:rsidRPr="002220DC">
        <w:rPr>
          <w:b/>
          <w:sz w:val="28"/>
          <w:szCs w:val="28"/>
        </w:rPr>
        <w:t>tỉnh An Giang nă</w:t>
      </w:r>
      <w:r w:rsidR="003C70EE" w:rsidRPr="002220DC">
        <w:rPr>
          <w:b/>
          <w:sz w:val="28"/>
          <w:szCs w:val="28"/>
        </w:rPr>
        <w:t xml:space="preserve">m </w:t>
      </w:r>
      <w:r w:rsidRPr="002220DC">
        <w:rPr>
          <w:b/>
          <w:sz w:val="28"/>
          <w:szCs w:val="28"/>
        </w:rPr>
        <w:t>202</w:t>
      </w:r>
      <w:r w:rsidR="0084740D">
        <w:rPr>
          <w:b/>
          <w:sz w:val="28"/>
          <w:szCs w:val="28"/>
          <w:lang w:val="vi-VN"/>
        </w:rPr>
        <w:t>3</w:t>
      </w:r>
      <w:r w:rsidR="003C70EE" w:rsidRPr="002220DC">
        <w:rPr>
          <w:b/>
          <w:sz w:val="28"/>
          <w:szCs w:val="28"/>
        </w:rPr>
        <w:t xml:space="preserve"> </w:t>
      </w:r>
      <w:r w:rsidRPr="002220DC">
        <w:rPr>
          <w:b/>
          <w:sz w:val="28"/>
          <w:szCs w:val="28"/>
        </w:rPr>
        <w:t>và Phương hướng, nhiệm vụ</w:t>
      </w:r>
      <w:r w:rsidR="008D05CE" w:rsidRPr="002220DC">
        <w:rPr>
          <w:b/>
          <w:sz w:val="28"/>
          <w:szCs w:val="28"/>
          <w:lang w:val="vi-VN"/>
        </w:rPr>
        <w:t xml:space="preserve"> triển khai</w:t>
      </w:r>
      <w:r w:rsidRPr="002220DC">
        <w:rPr>
          <w:b/>
          <w:sz w:val="28"/>
          <w:szCs w:val="28"/>
        </w:rPr>
        <w:t xml:space="preserve"> năm 202</w:t>
      </w:r>
      <w:r w:rsidR="0084740D">
        <w:rPr>
          <w:b/>
          <w:sz w:val="28"/>
          <w:szCs w:val="28"/>
          <w:lang w:val="vi-VN"/>
        </w:rPr>
        <w:t>4</w:t>
      </w:r>
    </w:p>
    <w:p w14:paraId="27EB53C8" w14:textId="7FF773DB" w:rsidR="00202F58" w:rsidRPr="002220DC" w:rsidRDefault="0047024E">
      <w:pPr>
        <w:spacing w:before="120" w:after="120"/>
        <w:jc w:val="both"/>
        <w:rPr>
          <w:sz w:val="28"/>
          <w:szCs w:val="28"/>
        </w:rPr>
      </w:pPr>
      <w:r w:rsidRPr="002220DC">
        <w:rPr>
          <w:noProof/>
          <w:sz w:val="28"/>
          <w:szCs w:val="28"/>
        </w:rPr>
        <mc:AlternateContent>
          <mc:Choice Requires="wps">
            <w:drawing>
              <wp:anchor distT="0" distB="0" distL="114300" distR="114300" simplePos="0" relativeHeight="251663360" behindDoc="0" locked="0" layoutInCell="1" allowOverlap="1" wp14:anchorId="532484AE" wp14:editId="0F76544A">
                <wp:simplePos x="0" y="0"/>
                <wp:positionH relativeFrom="column">
                  <wp:posOffset>1996440</wp:posOffset>
                </wp:positionH>
                <wp:positionV relativeFrom="paragraph">
                  <wp:posOffset>107315</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404D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7.2pt,8.45pt" to="301.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" strokecolor="black [3213]"/>
            </w:pict>
          </mc:Fallback>
        </mc:AlternateContent>
      </w:r>
    </w:p>
    <w:p w14:paraId="45AD3151" w14:textId="5BE1CB1E" w:rsidR="00420CFB" w:rsidRPr="006E59EA" w:rsidRDefault="00420CFB" w:rsidP="006E59EA">
      <w:pPr>
        <w:spacing w:before="120" w:after="120"/>
        <w:ind w:firstLine="720"/>
        <w:jc w:val="both"/>
        <w:rPr>
          <w:sz w:val="28"/>
          <w:szCs w:val="28"/>
          <w:highlight w:val="white"/>
        </w:rPr>
      </w:pPr>
      <w:r w:rsidRPr="006E59EA">
        <w:rPr>
          <w:sz w:val="28"/>
          <w:szCs w:val="28"/>
          <w:highlight w:val="white"/>
        </w:rPr>
        <w:t>Căn cứ Q</w:t>
      </w:r>
      <w:r w:rsidR="0047024E" w:rsidRPr="006E59EA">
        <w:rPr>
          <w:sz w:val="28"/>
          <w:szCs w:val="28"/>
          <w:highlight w:val="white"/>
        </w:rPr>
        <w:t>uyết định số 919/QĐ-TTg ngày 01</w:t>
      </w:r>
      <w:r w:rsidR="009D35AA" w:rsidRPr="006E59EA">
        <w:rPr>
          <w:sz w:val="28"/>
          <w:szCs w:val="28"/>
          <w:highlight w:val="white"/>
          <w:lang w:val="vi-VN"/>
        </w:rPr>
        <w:t>/</w:t>
      </w:r>
      <w:r w:rsidR="0047024E" w:rsidRPr="006E59EA">
        <w:rPr>
          <w:sz w:val="28"/>
          <w:szCs w:val="28"/>
          <w:highlight w:val="white"/>
        </w:rPr>
        <w:t>8</w:t>
      </w:r>
      <w:r w:rsidR="009D35AA" w:rsidRPr="006E59EA">
        <w:rPr>
          <w:sz w:val="28"/>
          <w:szCs w:val="28"/>
          <w:highlight w:val="white"/>
          <w:lang w:val="vi-VN"/>
        </w:rPr>
        <w:t>/</w:t>
      </w:r>
      <w:r w:rsidR="00D665CF" w:rsidRPr="006E59EA">
        <w:rPr>
          <w:sz w:val="28"/>
          <w:szCs w:val="28"/>
          <w:highlight w:val="white"/>
        </w:rPr>
        <w:t xml:space="preserve">2022 của Thủ tướng Chính </w:t>
      </w:r>
      <w:r w:rsidRPr="006E59EA">
        <w:rPr>
          <w:sz w:val="28"/>
          <w:szCs w:val="28"/>
          <w:highlight w:val="white"/>
        </w:rPr>
        <w:t xml:space="preserve">phủ </w:t>
      </w:r>
      <w:r w:rsidR="009D35AA" w:rsidRPr="006E59EA">
        <w:rPr>
          <w:sz w:val="28"/>
          <w:szCs w:val="28"/>
          <w:highlight w:val="white"/>
          <w:lang w:val="vi-VN"/>
        </w:rPr>
        <w:t>P</w:t>
      </w:r>
      <w:r w:rsidRPr="006E59EA">
        <w:rPr>
          <w:sz w:val="28"/>
          <w:szCs w:val="28"/>
          <w:highlight w:val="white"/>
        </w:rPr>
        <w:t xml:space="preserve">hê duyệt Chương trình mỗi </w:t>
      </w:r>
      <w:r w:rsidR="0047024E" w:rsidRPr="006E59EA">
        <w:rPr>
          <w:sz w:val="28"/>
          <w:szCs w:val="28"/>
          <w:highlight w:val="white"/>
        </w:rPr>
        <w:t>xã một sản phẩm giai đoạn 2021 -</w:t>
      </w:r>
      <w:r w:rsidRPr="006E59EA">
        <w:rPr>
          <w:sz w:val="28"/>
          <w:szCs w:val="28"/>
          <w:highlight w:val="white"/>
        </w:rPr>
        <w:t xml:space="preserve"> 2025;</w:t>
      </w:r>
    </w:p>
    <w:p w14:paraId="7F4A051C" w14:textId="41CD86A3" w:rsidR="0047024E" w:rsidRPr="006E59EA" w:rsidRDefault="0047024E" w:rsidP="006E59EA">
      <w:pPr>
        <w:spacing w:before="120" w:after="120"/>
        <w:ind w:firstLine="720"/>
        <w:jc w:val="both"/>
        <w:rPr>
          <w:sz w:val="28"/>
          <w:szCs w:val="28"/>
          <w:lang w:val="vi-VN"/>
        </w:rPr>
      </w:pPr>
      <w:r w:rsidRPr="006E59EA">
        <w:rPr>
          <w:sz w:val="28"/>
          <w:szCs w:val="28"/>
        </w:rPr>
        <w:t>Căn cứ Kế hoạch số 54/KH-UBND</w:t>
      </w:r>
      <w:r w:rsidR="00EE0489" w:rsidRPr="006E59EA">
        <w:rPr>
          <w:sz w:val="28"/>
          <w:szCs w:val="28"/>
          <w:lang w:val="vi-VN"/>
        </w:rPr>
        <w:t xml:space="preserve"> ngày 01</w:t>
      </w:r>
      <w:r w:rsidR="009D35AA" w:rsidRPr="006E59EA">
        <w:rPr>
          <w:sz w:val="28"/>
          <w:szCs w:val="28"/>
          <w:lang w:val="vi-VN"/>
        </w:rPr>
        <w:t>/</w:t>
      </w:r>
      <w:r w:rsidR="00EE0489" w:rsidRPr="006E59EA">
        <w:rPr>
          <w:sz w:val="28"/>
          <w:szCs w:val="28"/>
          <w:lang w:val="vi-VN"/>
        </w:rPr>
        <w:t>02</w:t>
      </w:r>
      <w:r w:rsidR="009D35AA" w:rsidRPr="006E59EA">
        <w:rPr>
          <w:sz w:val="28"/>
          <w:szCs w:val="28"/>
          <w:lang w:val="vi-VN"/>
        </w:rPr>
        <w:t>/</w:t>
      </w:r>
      <w:r w:rsidR="00EE0489" w:rsidRPr="006E59EA">
        <w:rPr>
          <w:sz w:val="28"/>
          <w:szCs w:val="28"/>
          <w:lang w:val="vi-VN"/>
        </w:rPr>
        <w:t xml:space="preserve">2023 của UBND tỉnh về việc Triển khai thực hiện Chương trình Mỗi xã một sản phẩm (OCOP) tỉnh An Giang giai đoạn 2021 </w:t>
      </w:r>
      <w:r w:rsidR="0084740D" w:rsidRPr="006E59EA">
        <w:rPr>
          <w:sz w:val="28"/>
          <w:szCs w:val="28"/>
          <w:lang w:val="vi-VN"/>
        </w:rPr>
        <w:t>-</w:t>
      </w:r>
      <w:r w:rsidR="00EE0489" w:rsidRPr="006E59EA">
        <w:rPr>
          <w:sz w:val="28"/>
          <w:szCs w:val="28"/>
          <w:lang w:val="vi-VN"/>
        </w:rPr>
        <w:t xml:space="preserve"> 2025</w:t>
      </w:r>
      <w:r w:rsidR="0084740D" w:rsidRPr="006E59EA">
        <w:rPr>
          <w:sz w:val="28"/>
          <w:szCs w:val="28"/>
          <w:lang w:val="vi-VN"/>
        </w:rPr>
        <w:t>;</w:t>
      </w:r>
    </w:p>
    <w:p w14:paraId="6D4103CF" w14:textId="29B00158" w:rsidR="0084740D" w:rsidRPr="006E59EA" w:rsidRDefault="0084740D" w:rsidP="006E59EA">
      <w:pPr>
        <w:spacing w:before="120" w:after="120"/>
        <w:ind w:firstLine="720"/>
        <w:jc w:val="both"/>
        <w:rPr>
          <w:sz w:val="28"/>
          <w:szCs w:val="28"/>
          <w:lang w:val="vi-VN"/>
        </w:rPr>
      </w:pPr>
      <w:r w:rsidRPr="00131B15">
        <w:rPr>
          <w:sz w:val="28"/>
          <w:szCs w:val="28"/>
          <w:lang w:val="vi-VN"/>
        </w:rPr>
        <w:t>Căn cứ Kế hoạch số 36</w:t>
      </w:r>
      <w:r w:rsidR="004313B2" w:rsidRPr="006E59EA">
        <w:rPr>
          <w:sz w:val="28"/>
          <w:szCs w:val="28"/>
          <w:lang w:val="vi-VN"/>
        </w:rPr>
        <w:t>3</w:t>
      </w:r>
      <w:r w:rsidRPr="00131B15">
        <w:rPr>
          <w:sz w:val="28"/>
          <w:szCs w:val="28"/>
          <w:lang w:val="vi-VN"/>
        </w:rPr>
        <w:t xml:space="preserve">/KH-UBND ngày </w:t>
      </w:r>
      <w:r w:rsidR="004313B2" w:rsidRPr="006E59EA">
        <w:rPr>
          <w:sz w:val="28"/>
          <w:szCs w:val="28"/>
          <w:lang w:val="vi-VN"/>
        </w:rPr>
        <w:t>15</w:t>
      </w:r>
      <w:r w:rsidRPr="006E59EA">
        <w:rPr>
          <w:sz w:val="28"/>
          <w:szCs w:val="28"/>
          <w:lang w:val="vi-VN"/>
        </w:rPr>
        <w:t>/</w:t>
      </w:r>
      <w:r w:rsidR="004313B2" w:rsidRPr="006E59EA">
        <w:rPr>
          <w:sz w:val="28"/>
          <w:szCs w:val="28"/>
          <w:lang w:val="vi-VN"/>
        </w:rPr>
        <w:t>6</w:t>
      </w:r>
      <w:r w:rsidRPr="006E59EA">
        <w:rPr>
          <w:sz w:val="28"/>
          <w:szCs w:val="28"/>
          <w:lang w:val="vi-VN"/>
        </w:rPr>
        <w:t>/</w:t>
      </w:r>
      <w:r w:rsidRPr="00131B15">
        <w:rPr>
          <w:sz w:val="28"/>
          <w:szCs w:val="28"/>
          <w:lang w:val="vi-VN"/>
        </w:rPr>
        <w:t>202</w:t>
      </w:r>
      <w:r w:rsidR="004313B2" w:rsidRPr="006E59EA">
        <w:rPr>
          <w:sz w:val="28"/>
          <w:szCs w:val="28"/>
          <w:lang w:val="vi-VN"/>
        </w:rPr>
        <w:t>3</w:t>
      </w:r>
      <w:r w:rsidRPr="00131B15">
        <w:rPr>
          <w:sz w:val="28"/>
          <w:szCs w:val="28"/>
          <w:lang w:val="vi-VN"/>
        </w:rPr>
        <w:t xml:space="preserve"> của UBND</w:t>
      </w:r>
      <w:r w:rsidRPr="006E59EA">
        <w:rPr>
          <w:sz w:val="28"/>
          <w:szCs w:val="28"/>
          <w:lang w:val="vi-VN"/>
        </w:rPr>
        <w:t xml:space="preserve"> </w:t>
      </w:r>
      <w:r w:rsidRPr="00131B15">
        <w:rPr>
          <w:sz w:val="28"/>
          <w:szCs w:val="28"/>
          <w:lang w:val="vi-VN"/>
        </w:rPr>
        <w:t>tỉnh về việc ban</w:t>
      </w:r>
      <w:r w:rsidRPr="006E59EA">
        <w:rPr>
          <w:sz w:val="28"/>
          <w:szCs w:val="28"/>
          <w:lang w:val="vi-VN"/>
        </w:rPr>
        <w:t xml:space="preserve"> hành K</w:t>
      </w:r>
      <w:r w:rsidRPr="00131B15">
        <w:rPr>
          <w:sz w:val="28"/>
          <w:szCs w:val="28"/>
          <w:lang w:val="vi-VN"/>
        </w:rPr>
        <w:t>ế hoạch thực hiện Chương trình Mỗi xã một sản phẩm</w:t>
      </w:r>
      <w:r w:rsidR="004313B2" w:rsidRPr="006E59EA">
        <w:rPr>
          <w:sz w:val="28"/>
          <w:szCs w:val="28"/>
          <w:lang w:val="vi-VN"/>
        </w:rPr>
        <w:t xml:space="preserve"> (OCOP) trên địa bàn </w:t>
      </w:r>
      <w:r w:rsidRPr="00131B15">
        <w:rPr>
          <w:sz w:val="28"/>
          <w:szCs w:val="28"/>
          <w:lang w:val="vi-VN"/>
        </w:rPr>
        <w:t>tỉnh An Giang năm 202</w:t>
      </w:r>
      <w:r w:rsidRPr="006E59EA">
        <w:rPr>
          <w:sz w:val="28"/>
          <w:szCs w:val="28"/>
          <w:lang w:val="vi-VN"/>
        </w:rPr>
        <w:t>3.</w:t>
      </w:r>
    </w:p>
    <w:p w14:paraId="3C28804F" w14:textId="494076C0" w:rsidR="00202F58" w:rsidRPr="00131B15" w:rsidRDefault="00C84CED" w:rsidP="006E59EA">
      <w:pPr>
        <w:spacing w:before="120" w:after="120"/>
        <w:ind w:firstLine="720"/>
        <w:jc w:val="both"/>
        <w:rPr>
          <w:sz w:val="28"/>
          <w:szCs w:val="28"/>
          <w:lang w:val="vi-VN"/>
        </w:rPr>
      </w:pPr>
      <w:r w:rsidRPr="00131B15">
        <w:rPr>
          <w:sz w:val="28"/>
          <w:szCs w:val="28"/>
          <w:lang w:val="vi-VN"/>
        </w:rPr>
        <w:t>Nhằm tổng kết</w:t>
      </w:r>
      <w:r w:rsidR="009D35AA" w:rsidRPr="006E59EA">
        <w:rPr>
          <w:sz w:val="28"/>
          <w:szCs w:val="28"/>
          <w:lang w:val="vi-VN"/>
        </w:rPr>
        <w:t xml:space="preserve"> và báo cáo kết quả </w:t>
      </w:r>
      <w:r w:rsidRPr="00131B15">
        <w:rPr>
          <w:sz w:val="28"/>
          <w:szCs w:val="28"/>
          <w:lang w:val="vi-VN"/>
        </w:rPr>
        <w:t>công tác triển khai thực hiện Chương trình Mỗi xã một sản phẩm</w:t>
      </w:r>
      <w:r w:rsidR="005409FA" w:rsidRPr="00131B15">
        <w:rPr>
          <w:sz w:val="28"/>
          <w:szCs w:val="28"/>
          <w:lang w:val="vi-VN"/>
        </w:rPr>
        <w:t xml:space="preserve"> (OCOP)</w:t>
      </w:r>
      <w:r w:rsidRPr="00131B15">
        <w:rPr>
          <w:sz w:val="28"/>
          <w:szCs w:val="28"/>
          <w:lang w:val="vi-VN"/>
        </w:rPr>
        <w:t xml:space="preserve"> </w:t>
      </w:r>
      <w:r w:rsidR="009D35AA" w:rsidRPr="00131B15">
        <w:rPr>
          <w:sz w:val="28"/>
          <w:szCs w:val="28"/>
          <w:lang w:val="vi-VN"/>
        </w:rPr>
        <w:t>trên</w:t>
      </w:r>
      <w:r w:rsidR="009D35AA" w:rsidRPr="006E59EA">
        <w:rPr>
          <w:sz w:val="28"/>
          <w:szCs w:val="28"/>
          <w:lang w:val="vi-VN"/>
        </w:rPr>
        <w:t xml:space="preserve"> địa bàn tỉnh An Giang </w:t>
      </w:r>
      <w:r w:rsidR="00534554" w:rsidRPr="00131B15">
        <w:rPr>
          <w:sz w:val="28"/>
          <w:szCs w:val="28"/>
          <w:lang w:val="vi-VN"/>
        </w:rPr>
        <w:t xml:space="preserve">năm 2023 </w:t>
      </w:r>
      <w:r w:rsidRPr="00131B15">
        <w:rPr>
          <w:sz w:val="28"/>
          <w:szCs w:val="28"/>
          <w:lang w:val="vi-VN"/>
        </w:rPr>
        <w:t>theo chỉ đạo của Ủy ban nhân dân tỉnh.</w:t>
      </w:r>
      <w:r w:rsidR="004313B2" w:rsidRPr="006E59EA">
        <w:rPr>
          <w:sz w:val="28"/>
          <w:szCs w:val="28"/>
          <w:lang w:val="vi-VN"/>
        </w:rPr>
        <w:t xml:space="preserve"> Sở Nông nghiệp và Phát triển nông thôn </w:t>
      </w:r>
      <w:r w:rsidR="009D35AA" w:rsidRPr="006E59EA">
        <w:rPr>
          <w:sz w:val="28"/>
          <w:szCs w:val="28"/>
          <w:lang w:val="vi-VN"/>
        </w:rPr>
        <w:t>B</w:t>
      </w:r>
      <w:r w:rsidRPr="00131B15">
        <w:rPr>
          <w:sz w:val="28"/>
          <w:szCs w:val="28"/>
          <w:lang w:val="vi-VN"/>
        </w:rPr>
        <w:t xml:space="preserve">áo cáo đánh giá </w:t>
      </w:r>
      <w:r w:rsidR="004313B2" w:rsidRPr="006E59EA">
        <w:rPr>
          <w:sz w:val="28"/>
          <w:szCs w:val="28"/>
          <w:lang w:val="vi-VN"/>
        </w:rPr>
        <w:t>K</w:t>
      </w:r>
      <w:r w:rsidRPr="00131B15">
        <w:rPr>
          <w:sz w:val="28"/>
          <w:szCs w:val="28"/>
          <w:lang w:val="vi-VN"/>
        </w:rPr>
        <w:t xml:space="preserve">ết quả thực hiện </w:t>
      </w:r>
      <w:r w:rsidR="00420CFB" w:rsidRPr="00131B15">
        <w:rPr>
          <w:sz w:val="28"/>
          <w:szCs w:val="28"/>
          <w:lang w:val="vi-VN"/>
        </w:rPr>
        <w:t>Chương trình</w:t>
      </w:r>
      <w:r w:rsidRPr="00131B15">
        <w:rPr>
          <w:sz w:val="28"/>
          <w:szCs w:val="28"/>
          <w:lang w:val="vi-VN"/>
        </w:rPr>
        <w:t xml:space="preserve"> Mỗi xã một sản phẩm </w:t>
      </w:r>
      <w:r w:rsidR="009D35AA" w:rsidRPr="006E59EA">
        <w:rPr>
          <w:i/>
          <w:sz w:val="28"/>
          <w:szCs w:val="28"/>
          <w:lang w:val="vi-VN"/>
        </w:rPr>
        <w:t>(</w:t>
      </w:r>
      <w:r w:rsidR="006D12A8" w:rsidRPr="00131B15">
        <w:rPr>
          <w:i/>
          <w:sz w:val="28"/>
          <w:szCs w:val="28"/>
          <w:lang w:val="vi-VN"/>
        </w:rPr>
        <w:t xml:space="preserve">viết tắt là Chương trình </w:t>
      </w:r>
      <w:r w:rsidR="009D35AA" w:rsidRPr="006E59EA">
        <w:rPr>
          <w:i/>
          <w:sz w:val="28"/>
          <w:szCs w:val="28"/>
          <w:lang w:val="vi-VN"/>
        </w:rPr>
        <w:t>OCOP)</w:t>
      </w:r>
      <w:r w:rsidR="009D35AA" w:rsidRPr="006E59EA">
        <w:rPr>
          <w:sz w:val="28"/>
          <w:szCs w:val="28"/>
          <w:lang w:val="vi-VN"/>
        </w:rPr>
        <w:t xml:space="preserve"> trên địa bàn </w:t>
      </w:r>
      <w:r w:rsidRPr="00131B15">
        <w:rPr>
          <w:sz w:val="28"/>
          <w:szCs w:val="28"/>
          <w:lang w:val="vi-VN"/>
        </w:rPr>
        <w:t>tỉnh An Giang năm 202</w:t>
      </w:r>
      <w:r w:rsidR="004313B2" w:rsidRPr="006E59EA">
        <w:rPr>
          <w:sz w:val="28"/>
          <w:szCs w:val="28"/>
          <w:lang w:val="vi-VN"/>
        </w:rPr>
        <w:t>3</w:t>
      </w:r>
      <w:r w:rsidRPr="00131B15">
        <w:rPr>
          <w:sz w:val="28"/>
          <w:szCs w:val="28"/>
          <w:lang w:val="vi-VN"/>
        </w:rPr>
        <w:t xml:space="preserve"> và</w:t>
      </w:r>
      <w:r w:rsidR="009D3152" w:rsidRPr="006E59EA">
        <w:rPr>
          <w:sz w:val="28"/>
          <w:szCs w:val="28"/>
          <w:lang w:val="vi-VN"/>
        </w:rPr>
        <w:t xml:space="preserve"> </w:t>
      </w:r>
      <w:r w:rsidR="009D35AA" w:rsidRPr="006E59EA">
        <w:rPr>
          <w:sz w:val="28"/>
          <w:szCs w:val="28"/>
          <w:lang w:val="vi-VN"/>
        </w:rPr>
        <w:t>P</w:t>
      </w:r>
      <w:r w:rsidRPr="00131B15">
        <w:rPr>
          <w:sz w:val="28"/>
          <w:szCs w:val="28"/>
          <w:lang w:val="vi-VN"/>
        </w:rPr>
        <w:t>hương hướng, nhiệm vụ</w:t>
      </w:r>
      <w:r w:rsidR="008D05CE" w:rsidRPr="006E59EA">
        <w:rPr>
          <w:sz w:val="28"/>
          <w:szCs w:val="28"/>
          <w:lang w:val="vi-VN"/>
        </w:rPr>
        <w:t xml:space="preserve"> triển khai</w:t>
      </w:r>
      <w:r w:rsidRPr="00131B15">
        <w:rPr>
          <w:sz w:val="28"/>
          <w:szCs w:val="28"/>
          <w:lang w:val="vi-VN"/>
        </w:rPr>
        <w:t xml:space="preserve"> năm 202</w:t>
      </w:r>
      <w:r w:rsidR="004313B2" w:rsidRPr="006E59EA">
        <w:rPr>
          <w:sz w:val="28"/>
          <w:szCs w:val="28"/>
          <w:lang w:val="vi-VN"/>
        </w:rPr>
        <w:t>4</w:t>
      </w:r>
      <w:r w:rsidRPr="00131B15">
        <w:rPr>
          <w:sz w:val="28"/>
          <w:szCs w:val="28"/>
          <w:lang w:val="vi-VN"/>
        </w:rPr>
        <w:t>, với các nội dung cụ thể như sau:</w:t>
      </w:r>
    </w:p>
    <w:p w14:paraId="78CF3D20" w14:textId="552DA15A" w:rsidR="00202F58" w:rsidRPr="006E59EA" w:rsidRDefault="00C84CED" w:rsidP="006E59EA">
      <w:pPr>
        <w:spacing w:before="120" w:after="120"/>
        <w:ind w:firstLine="720"/>
        <w:jc w:val="both"/>
        <w:rPr>
          <w:b/>
          <w:sz w:val="28"/>
          <w:szCs w:val="28"/>
          <w:lang w:val="vi-VN"/>
        </w:rPr>
      </w:pPr>
      <w:r w:rsidRPr="00131B15">
        <w:rPr>
          <w:b/>
          <w:sz w:val="28"/>
          <w:szCs w:val="28"/>
          <w:lang w:val="vi-VN"/>
        </w:rPr>
        <w:t xml:space="preserve">I. KẾT QUẢ THỰC HIỆN </w:t>
      </w:r>
      <w:r w:rsidR="00B40B7C" w:rsidRPr="00131B15">
        <w:rPr>
          <w:b/>
          <w:sz w:val="28"/>
          <w:szCs w:val="28"/>
          <w:lang w:val="vi-VN"/>
        </w:rPr>
        <w:t>CHƯƠNG</w:t>
      </w:r>
      <w:r w:rsidR="00B40B7C" w:rsidRPr="006E59EA">
        <w:rPr>
          <w:b/>
          <w:sz w:val="28"/>
          <w:szCs w:val="28"/>
          <w:lang w:val="vi-VN"/>
        </w:rPr>
        <w:t xml:space="preserve"> TRÌNH </w:t>
      </w:r>
      <w:r w:rsidRPr="00131B15">
        <w:rPr>
          <w:b/>
          <w:sz w:val="28"/>
          <w:szCs w:val="28"/>
          <w:lang w:val="vi-VN"/>
        </w:rPr>
        <w:t>NĂM 202</w:t>
      </w:r>
      <w:r w:rsidR="00B40B7C" w:rsidRPr="006E59EA">
        <w:rPr>
          <w:b/>
          <w:sz w:val="28"/>
          <w:szCs w:val="28"/>
          <w:lang w:val="vi-VN"/>
        </w:rPr>
        <w:t>3</w:t>
      </w:r>
    </w:p>
    <w:p w14:paraId="4168DA14" w14:textId="4D8585C1" w:rsidR="00202F58" w:rsidRPr="006E59EA" w:rsidRDefault="00C84CED" w:rsidP="006E59EA">
      <w:pPr>
        <w:spacing w:before="120" w:after="120"/>
        <w:ind w:firstLine="720"/>
        <w:jc w:val="both"/>
        <w:rPr>
          <w:b/>
          <w:sz w:val="28"/>
          <w:szCs w:val="28"/>
          <w:lang w:val="vi-VN"/>
        </w:rPr>
      </w:pPr>
      <w:r w:rsidRPr="00131B15">
        <w:rPr>
          <w:b/>
          <w:sz w:val="28"/>
          <w:szCs w:val="28"/>
          <w:lang w:val="vi-VN"/>
        </w:rPr>
        <w:t xml:space="preserve">1. Công tác triển khai </w:t>
      </w:r>
      <w:r w:rsidR="00B40B7C" w:rsidRPr="00131B15">
        <w:rPr>
          <w:b/>
          <w:sz w:val="28"/>
          <w:szCs w:val="28"/>
          <w:lang w:val="vi-VN"/>
        </w:rPr>
        <w:t>thực</w:t>
      </w:r>
      <w:r w:rsidR="00B40B7C" w:rsidRPr="006E59EA">
        <w:rPr>
          <w:b/>
          <w:sz w:val="28"/>
          <w:szCs w:val="28"/>
          <w:lang w:val="vi-VN"/>
        </w:rPr>
        <w:t xml:space="preserve"> hiện kế hoạch</w:t>
      </w:r>
    </w:p>
    <w:p w14:paraId="555A7B91" w14:textId="1A852FE7" w:rsidR="00B40B7C" w:rsidRPr="006E59EA" w:rsidRDefault="002220DC" w:rsidP="006E59EA">
      <w:pPr>
        <w:spacing w:before="120" w:after="120"/>
        <w:ind w:firstLine="720"/>
        <w:jc w:val="both"/>
        <w:rPr>
          <w:sz w:val="28"/>
          <w:szCs w:val="28"/>
          <w:lang w:val="vi-VN"/>
        </w:rPr>
      </w:pPr>
      <w:r w:rsidRPr="00131B15">
        <w:rPr>
          <w:sz w:val="28"/>
          <w:szCs w:val="28"/>
          <w:lang w:val="vi-VN"/>
        </w:rPr>
        <w:t xml:space="preserve">- </w:t>
      </w:r>
      <w:r w:rsidR="00C84CED" w:rsidRPr="00131B15">
        <w:rPr>
          <w:sz w:val="28"/>
          <w:szCs w:val="28"/>
          <w:lang w:val="vi-VN"/>
        </w:rPr>
        <w:t xml:space="preserve">Sở Nông nghiệp và </w:t>
      </w:r>
      <w:r w:rsidR="00B40B7C" w:rsidRPr="00131B15">
        <w:rPr>
          <w:sz w:val="28"/>
          <w:szCs w:val="28"/>
          <w:lang w:val="vi-VN"/>
        </w:rPr>
        <w:t>Phát</w:t>
      </w:r>
      <w:r w:rsidR="00B40B7C" w:rsidRPr="006E59EA">
        <w:rPr>
          <w:sz w:val="28"/>
          <w:szCs w:val="28"/>
          <w:lang w:val="vi-VN"/>
        </w:rPr>
        <w:t xml:space="preserve"> triển nông thôn</w:t>
      </w:r>
      <w:r w:rsidR="00BA6FA7" w:rsidRPr="006E59EA">
        <w:rPr>
          <w:sz w:val="28"/>
          <w:szCs w:val="28"/>
          <w:lang w:val="vi-VN"/>
        </w:rPr>
        <w:t>, Văn phòng Điều phối xây dựng nông thôn mới tỉnh</w:t>
      </w:r>
      <w:r w:rsidR="00C84CED" w:rsidRPr="00131B15">
        <w:rPr>
          <w:sz w:val="28"/>
          <w:szCs w:val="28"/>
          <w:lang w:val="vi-VN"/>
        </w:rPr>
        <w:t xml:space="preserve"> </w:t>
      </w:r>
      <w:r w:rsidR="00B40B7C" w:rsidRPr="00131B15">
        <w:rPr>
          <w:sz w:val="28"/>
          <w:szCs w:val="28"/>
          <w:lang w:val="vi-VN"/>
        </w:rPr>
        <w:t>đã</w:t>
      </w:r>
      <w:r w:rsidR="00B40B7C" w:rsidRPr="006E59EA">
        <w:rPr>
          <w:sz w:val="28"/>
          <w:szCs w:val="28"/>
          <w:lang w:val="vi-VN"/>
        </w:rPr>
        <w:t xml:space="preserve"> tham mưu UBND tỉnh ban hành Kế hoạch triển khai thực hiện Chương trình </w:t>
      </w:r>
      <w:r w:rsidR="00507C84" w:rsidRPr="00131B15">
        <w:rPr>
          <w:sz w:val="28"/>
          <w:szCs w:val="28"/>
          <w:lang w:val="vi-VN"/>
        </w:rPr>
        <w:t>Mỗi xã một sản phẩm (</w:t>
      </w:r>
      <w:r w:rsidR="00B40B7C" w:rsidRPr="006E59EA">
        <w:rPr>
          <w:sz w:val="28"/>
          <w:szCs w:val="28"/>
          <w:lang w:val="vi-VN"/>
        </w:rPr>
        <w:t>OCOP</w:t>
      </w:r>
      <w:r w:rsidR="00507C84" w:rsidRPr="00131B15">
        <w:rPr>
          <w:sz w:val="28"/>
          <w:szCs w:val="28"/>
          <w:lang w:val="vi-VN"/>
        </w:rPr>
        <w:t>)</w:t>
      </w:r>
      <w:r w:rsidR="00B40B7C" w:rsidRPr="006E59EA">
        <w:rPr>
          <w:sz w:val="28"/>
          <w:szCs w:val="28"/>
          <w:lang w:val="vi-VN"/>
        </w:rPr>
        <w:t xml:space="preserve"> trên địa bàn tỉnh An Giang</w:t>
      </w:r>
      <w:r w:rsidR="009E22C7" w:rsidRPr="00131B15">
        <w:rPr>
          <w:sz w:val="28"/>
          <w:szCs w:val="28"/>
          <w:lang w:val="vi-VN"/>
        </w:rPr>
        <w:t xml:space="preserve"> năm 2023</w:t>
      </w:r>
      <w:r w:rsidR="00B40B7C" w:rsidRPr="006E59EA">
        <w:rPr>
          <w:sz w:val="28"/>
          <w:szCs w:val="28"/>
          <w:lang w:val="vi-VN"/>
        </w:rPr>
        <w:t xml:space="preserve"> (</w:t>
      </w:r>
      <w:r w:rsidR="00B40B7C" w:rsidRPr="006E59EA">
        <w:rPr>
          <w:i/>
          <w:iCs/>
          <w:sz w:val="28"/>
          <w:szCs w:val="28"/>
          <w:lang w:val="vi-VN"/>
        </w:rPr>
        <w:t>tại Kế hoạch số 363/KH-UBND ngày 15/6/2023</w:t>
      </w:r>
      <w:r w:rsidR="00B40B7C" w:rsidRPr="006E59EA">
        <w:rPr>
          <w:sz w:val="28"/>
          <w:szCs w:val="28"/>
          <w:lang w:val="vi-VN"/>
        </w:rPr>
        <w:t xml:space="preserve">); đồng thời </w:t>
      </w:r>
      <w:r w:rsidR="00C84CED" w:rsidRPr="00131B15">
        <w:rPr>
          <w:sz w:val="28"/>
          <w:szCs w:val="28"/>
          <w:lang w:val="vi-VN"/>
        </w:rPr>
        <w:t>đã phối hợp với các Sở, ngành</w:t>
      </w:r>
      <w:r w:rsidR="00D665CF" w:rsidRPr="00131B15">
        <w:rPr>
          <w:sz w:val="28"/>
          <w:szCs w:val="28"/>
          <w:lang w:val="vi-VN"/>
        </w:rPr>
        <w:t>, Đoàn thể cấp tỉnh</w:t>
      </w:r>
      <w:r w:rsidR="00C84CED" w:rsidRPr="00131B15">
        <w:rPr>
          <w:sz w:val="28"/>
          <w:szCs w:val="28"/>
          <w:lang w:val="vi-VN"/>
        </w:rPr>
        <w:t xml:space="preserve"> có liên quan và các địa phương triển khai thực hiện</w:t>
      </w:r>
      <w:r w:rsidR="00BA6FA7" w:rsidRPr="006E59EA">
        <w:rPr>
          <w:sz w:val="28"/>
          <w:szCs w:val="28"/>
          <w:lang w:val="vi-VN"/>
        </w:rPr>
        <w:t xml:space="preserve"> các mục tiêu và nhiệm vụ của</w:t>
      </w:r>
      <w:r w:rsidR="00C84CED" w:rsidRPr="00131B15">
        <w:rPr>
          <w:sz w:val="28"/>
          <w:szCs w:val="28"/>
          <w:lang w:val="vi-VN"/>
        </w:rPr>
        <w:t xml:space="preserve"> </w:t>
      </w:r>
      <w:r w:rsidR="00B40B7C" w:rsidRPr="00131B15">
        <w:rPr>
          <w:sz w:val="28"/>
          <w:szCs w:val="28"/>
          <w:lang w:val="vi-VN"/>
        </w:rPr>
        <w:t>Kế</w:t>
      </w:r>
      <w:r w:rsidR="00B40B7C" w:rsidRPr="006E59EA">
        <w:rPr>
          <w:sz w:val="28"/>
          <w:szCs w:val="28"/>
          <w:lang w:val="vi-VN"/>
        </w:rPr>
        <w:t xml:space="preserve"> hoạch theo chỉ đạo của UBND tỉnh, với </w:t>
      </w:r>
      <w:r w:rsidR="00070451" w:rsidRPr="006E59EA">
        <w:rPr>
          <w:sz w:val="28"/>
          <w:szCs w:val="28"/>
          <w:lang w:val="vi-VN"/>
        </w:rPr>
        <w:t>một số mục tiêu</w:t>
      </w:r>
      <w:r w:rsidR="00B40B7C" w:rsidRPr="006E59EA">
        <w:rPr>
          <w:sz w:val="28"/>
          <w:szCs w:val="28"/>
          <w:lang w:val="vi-VN"/>
        </w:rPr>
        <w:t xml:space="preserve"> như sau:</w:t>
      </w:r>
    </w:p>
    <w:p w14:paraId="4857CB43" w14:textId="568BC019" w:rsidR="00B40B7C" w:rsidRPr="006E59EA" w:rsidRDefault="00B40B7C" w:rsidP="006E59EA">
      <w:pPr>
        <w:spacing w:before="120" w:after="120"/>
        <w:ind w:firstLine="720"/>
        <w:jc w:val="both"/>
        <w:rPr>
          <w:sz w:val="28"/>
          <w:szCs w:val="28"/>
          <w:lang w:val="vi-VN"/>
        </w:rPr>
      </w:pPr>
      <w:r w:rsidRPr="006E59EA">
        <w:rPr>
          <w:sz w:val="28"/>
          <w:szCs w:val="28"/>
          <w:lang w:val="vi-VN"/>
        </w:rPr>
        <w:t xml:space="preserve">+ </w:t>
      </w:r>
      <w:r w:rsidRPr="006E59EA">
        <w:rPr>
          <w:spacing w:val="-4"/>
          <w:sz w:val="28"/>
          <w:szCs w:val="28"/>
          <w:lang w:val="vi-VN"/>
        </w:rPr>
        <w:t xml:space="preserve">Tiếp tục thực hiện các mục tiêu, nhiệm vụ đề ra của Chương trình </w:t>
      </w:r>
      <w:r w:rsidR="00070451" w:rsidRPr="006E59EA">
        <w:rPr>
          <w:spacing w:val="-4"/>
          <w:sz w:val="28"/>
          <w:szCs w:val="28"/>
          <w:lang w:val="vi-VN"/>
        </w:rPr>
        <w:t xml:space="preserve">OCOP </w:t>
      </w:r>
      <w:r w:rsidRPr="006E59EA">
        <w:rPr>
          <w:spacing w:val="-4"/>
          <w:sz w:val="28"/>
          <w:szCs w:val="28"/>
          <w:lang w:val="vi-VN"/>
        </w:rPr>
        <w:t>tỉnh An Giang trong năm 2023. Hoàn thiện quy trình đánh giá, phân hạng sản phẩm OCOP</w:t>
      </w:r>
      <w:r w:rsidR="00070451" w:rsidRPr="006E59EA">
        <w:rPr>
          <w:spacing w:val="-4"/>
          <w:sz w:val="28"/>
          <w:szCs w:val="28"/>
          <w:lang w:val="vi-VN"/>
        </w:rPr>
        <w:t>. C</w:t>
      </w:r>
      <w:r w:rsidRPr="006E59EA">
        <w:rPr>
          <w:spacing w:val="-4"/>
          <w:sz w:val="28"/>
          <w:szCs w:val="28"/>
          <w:lang w:val="vi-VN"/>
        </w:rPr>
        <w:t>ụ thể các cơ chế, chính sách hỗ trợ thực hiện Chương trình OCOP</w:t>
      </w:r>
      <w:r w:rsidR="00070451" w:rsidRPr="006E59EA">
        <w:rPr>
          <w:spacing w:val="-4"/>
          <w:sz w:val="28"/>
          <w:szCs w:val="28"/>
          <w:lang w:val="vi-VN"/>
        </w:rPr>
        <w:t xml:space="preserve"> </w:t>
      </w:r>
      <w:r w:rsidRPr="006E59EA">
        <w:rPr>
          <w:spacing w:val="-4"/>
          <w:sz w:val="28"/>
          <w:szCs w:val="28"/>
          <w:lang w:val="vi-VN"/>
        </w:rPr>
        <w:t>nhằm phát triển sản phẩm OCOP theo chuỗi giá trị dựa trên thế mạnh, lợi thế về nguyên liệu các địa phương, đặc biệt là các đặc sản, sản phẩm làng nghề và dịch vụ du lịch cộng đồng theo hướng kinh tế tuần hoàn, bảo đảm hệ sinh thái bền vững, nâng cao chất lượng sản phẩm, cải tiến bao bì, mẫu mã, nhãn hiệu, thực hiện việc truy xuất nguồn gốc, bảo vệ quyền sở hữu trí tuệ;</w:t>
      </w:r>
    </w:p>
    <w:p w14:paraId="3444FBE1" w14:textId="77777777" w:rsidR="00B40B7C" w:rsidRPr="006E59EA" w:rsidRDefault="00B40B7C" w:rsidP="006E59EA">
      <w:pPr>
        <w:spacing w:before="120" w:after="120"/>
        <w:ind w:firstLine="720"/>
        <w:jc w:val="both"/>
        <w:rPr>
          <w:sz w:val="28"/>
          <w:szCs w:val="28"/>
          <w:lang w:val="vi-VN"/>
        </w:rPr>
      </w:pPr>
      <w:r w:rsidRPr="006E59EA">
        <w:rPr>
          <w:sz w:val="28"/>
          <w:szCs w:val="28"/>
          <w:lang w:val="vi-VN"/>
        </w:rPr>
        <w:lastRenderedPageBreak/>
        <w:t xml:space="preserve">+ Tạo cầu nối, liên kết, quảng bá và xúc tiến thương mại hỗ trợ cho các Chủ thể kinh tế tiếp cận với các kênh bán hàng, các sàn giao dịch điện tử, trang thương mại điện tử, </w:t>
      </w:r>
      <w:r w:rsidRPr="006E59EA">
        <w:rPr>
          <w:bCs/>
          <w:sz w:val="28"/>
          <w:szCs w:val="28"/>
          <w:lang w:val="vi-VN" w:eastAsia="ja-JP"/>
        </w:rPr>
        <w:t>các kênh bán hàng trực tuyến (online), bán hàng tương tác trực tiếp (livestream)</w:t>
      </w:r>
      <w:r w:rsidRPr="006E59EA">
        <w:rPr>
          <w:bCs/>
          <w:sz w:val="28"/>
          <w:szCs w:val="28"/>
          <w:lang w:val="nl-NL"/>
        </w:rPr>
        <w:t xml:space="preserve"> </w:t>
      </w:r>
      <w:r w:rsidRPr="006E59EA">
        <w:rPr>
          <w:sz w:val="28"/>
          <w:szCs w:val="28"/>
          <w:lang w:val="vi-VN"/>
        </w:rPr>
        <w:t>nhằm tiêu thụ cho các sản phẩm OCOP;</w:t>
      </w:r>
    </w:p>
    <w:p w14:paraId="57384625" w14:textId="6ACF75BA" w:rsidR="00B40B7C" w:rsidRPr="006E59EA" w:rsidRDefault="00B40B7C" w:rsidP="006E59EA">
      <w:pPr>
        <w:spacing w:before="120" w:after="120"/>
        <w:ind w:firstLine="720"/>
        <w:jc w:val="both"/>
        <w:rPr>
          <w:sz w:val="28"/>
          <w:szCs w:val="28"/>
          <w:lang w:val="vi-VN"/>
        </w:rPr>
      </w:pPr>
      <w:r w:rsidRPr="006E59EA">
        <w:rPr>
          <w:sz w:val="28"/>
          <w:szCs w:val="28"/>
          <w:lang w:val="vi-VN"/>
        </w:rPr>
        <w:t xml:space="preserve">+ </w:t>
      </w:r>
      <w:r w:rsidRPr="006E59EA">
        <w:rPr>
          <w:spacing w:val="-4"/>
          <w:sz w:val="28"/>
          <w:szCs w:val="28"/>
          <w:lang w:val="vi-VN"/>
        </w:rPr>
        <w:t>Phấn đấu đến cuối năm 2023 toàn tỉnh có thêm từ 40 - 50 sản phẩm đánh giá, phân hạng “Sản phẩm OCOP” đạt từ 3 sao trở lên</w:t>
      </w:r>
      <w:r w:rsidR="00070451" w:rsidRPr="006E59EA">
        <w:rPr>
          <w:spacing w:val="-4"/>
          <w:sz w:val="28"/>
          <w:szCs w:val="28"/>
          <w:lang w:val="vi-VN"/>
        </w:rPr>
        <w:t>;</w:t>
      </w:r>
    </w:p>
    <w:p w14:paraId="5B6D0C50" w14:textId="5EA06D8E" w:rsidR="00070451" w:rsidRPr="006E59EA" w:rsidRDefault="00B40B7C" w:rsidP="006E59EA">
      <w:pPr>
        <w:spacing w:before="120" w:after="120"/>
        <w:ind w:firstLine="720"/>
        <w:jc w:val="both"/>
        <w:rPr>
          <w:sz w:val="28"/>
          <w:szCs w:val="28"/>
          <w:lang w:val="vi-VN"/>
        </w:rPr>
      </w:pPr>
      <w:r w:rsidRPr="006E59EA">
        <w:rPr>
          <w:sz w:val="28"/>
          <w:szCs w:val="28"/>
          <w:lang w:val="vi-VN"/>
        </w:rPr>
        <w:t xml:space="preserve">+ </w:t>
      </w:r>
      <w:r w:rsidR="00070451" w:rsidRPr="006E59EA">
        <w:rPr>
          <w:sz w:val="28"/>
          <w:szCs w:val="28"/>
          <w:lang w:val="vi-VN"/>
        </w:rPr>
        <w:t>C</w:t>
      </w:r>
      <w:r w:rsidRPr="006E59EA">
        <w:rPr>
          <w:sz w:val="28"/>
          <w:szCs w:val="28"/>
          <w:lang w:val="vi-VN"/>
        </w:rPr>
        <w:t xml:space="preserve">huyển đổi số trong thực hiện nâng cao năng lực thực hiện cho cán bộ phụ trách Chương trình OCOP; đặc biệt là năng lực quản lý, hoạt động của các Chủ thể tham gia vào Chương trình OCOP nhằm </w:t>
      </w:r>
      <w:r w:rsidRPr="006E59EA">
        <w:rPr>
          <w:bCs/>
          <w:sz w:val="28"/>
          <w:szCs w:val="28"/>
          <w:lang w:val="vi-VN" w:eastAsia="ja-JP"/>
        </w:rPr>
        <w:t>số hóa sản phẩm hướng đến xây dựng hệ thống truy xuất nguồn gốc theo chuỗi giá trị sản phẩm OCOP.</w:t>
      </w:r>
    </w:p>
    <w:p w14:paraId="0575E39C" w14:textId="46E65B81" w:rsidR="005857EA" w:rsidRPr="006E59EA" w:rsidRDefault="00B40B7C" w:rsidP="006E59EA">
      <w:pPr>
        <w:spacing w:before="120" w:after="120"/>
        <w:ind w:firstLine="720"/>
        <w:jc w:val="both"/>
        <w:rPr>
          <w:sz w:val="28"/>
          <w:szCs w:val="28"/>
          <w:lang w:val="vi-VN"/>
        </w:rPr>
      </w:pPr>
      <w:r w:rsidRPr="006E59EA">
        <w:rPr>
          <w:sz w:val="28"/>
          <w:szCs w:val="28"/>
          <w:lang w:val="vi-VN"/>
        </w:rPr>
        <w:t xml:space="preserve">- </w:t>
      </w:r>
      <w:r w:rsidR="005857EA" w:rsidRPr="006E59EA">
        <w:rPr>
          <w:sz w:val="28"/>
          <w:szCs w:val="28"/>
          <w:lang w:val="vi-VN"/>
        </w:rPr>
        <w:t>Tổ chức Đoàn công tác kiểm tra, giám sát và hỗ trợ các địa phương trong triển khai thực hiện các nhiệm vụ đề ra theo Kế hoạch và các giải pháp thực hiện đến cuối năm 202</w:t>
      </w:r>
      <w:r w:rsidR="00286EEE" w:rsidRPr="006E59EA">
        <w:rPr>
          <w:sz w:val="28"/>
          <w:szCs w:val="28"/>
          <w:lang w:val="vi-VN"/>
        </w:rPr>
        <w:t>3</w:t>
      </w:r>
      <w:r w:rsidR="005857EA" w:rsidRPr="00131B15">
        <w:rPr>
          <w:sz w:val="28"/>
          <w:szCs w:val="28"/>
          <w:lang w:val="vi-VN"/>
        </w:rPr>
        <w:t xml:space="preserve"> v</w:t>
      </w:r>
      <w:r w:rsidR="00C84CED" w:rsidRPr="00131B15">
        <w:rPr>
          <w:sz w:val="28"/>
          <w:szCs w:val="28"/>
          <w:lang w:val="vi-VN"/>
        </w:rPr>
        <w:t xml:space="preserve">ới các nhiệm vụ trọng tâm như: </w:t>
      </w:r>
      <w:r w:rsidR="005857EA" w:rsidRPr="00131B15">
        <w:rPr>
          <w:sz w:val="28"/>
          <w:szCs w:val="28"/>
          <w:lang w:val="vi-VN"/>
        </w:rPr>
        <w:t xml:space="preserve">Tăng cường công tác tuyên truyền, vận động nâng cao nhận thức về Chương trình OCOP; kiện toàn hệ thống chỉ đạo, điều hành thực hiện Chương trình OCOP từ tỉnh đến cơ sở; xây dựng hệ thống tư vấn, đối tác hỗ trợ thực hiện Chương trình OCOP; triển khai thực hiện </w:t>
      </w:r>
      <w:r w:rsidR="00C208FD" w:rsidRPr="00131B15">
        <w:rPr>
          <w:sz w:val="28"/>
          <w:szCs w:val="28"/>
          <w:lang w:val="vi-VN"/>
        </w:rPr>
        <w:t>Chương trình</w:t>
      </w:r>
      <w:r w:rsidR="005857EA" w:rsidRPr="00131B15">
        <w:rPr>
          <w:sz w:val="28"/>
          <w:szCs w:val="28"/>
          <w:lang w:val="vi-VN"/>
        </w:rPr>
        <w:t xml:space="preserve"> OCOP (</w:t>
      </w:r>
      <w:r w:rsidR="005857EA" w:rsidRPr="00131B15">
        <w:rPr>
          <w:i/>
          <w:iCs/>
          <w:sz w:val="28"/>
          <w:szCs w:val="28"/>
          <w:lang w:val="vi-VN"/>
        </w:rPr>
        <w:t>có sự tham gia của chính quyền cấp xã</w:t>
      </w:r>
      <w:r w:rsidR="005857EA" w:rsidRPr="00131B15">
        <w:rPr>
          <w:sz w:val="28"/>
          <w:szCs w:val="28"/>
          <w:lang w:val="vi-VN"/>
        </w:rPr>
        <w:t xml:space="preserve">) trong việc phát triển sản phẩm và đặc biệt là công tác đánh giá, phân hạng sản phẩm tiềm năng tham gia Chương trình OCOP tại các địa phương; triển khai một số nội dung liên quan đến công tác đào tạo tập huấn, nâng cao chất lượng nguồn nhân lực tại các địa phương và chủ thể tham gia Chương trình OCOP; đẩy mạnh các hoạt động xúc tiến thương mại đối với các sản phẩm đạt chứng nhận OCOP từ 3 sao trở lên; tăng cường công tác quản lý chất lượng, vệ sinh an toàn thực phẩm, bảo vệ môi trường gắn với công tác kiểm tra, giám sát; các hoạt động liên quan đến trao đổi kinh nghiệm </w:t>
      </w:r>
      <w:r w:rsidR="00BA6FA7" w:rsidRPr="00131B15">
        <w:rPr>
          <w:sz w:val="28"/>
          <w:szCs w:val="28"/>
          <w:lang w:val="vi-VN"/>
        </w:rPr>
        <w:t>trong</w:t>
      </w:r>
      <w:r w:rsidR="00BA6FA7" w:rsidRPr="006E59EA">
        <w:rPr>
          <w:sz w:val="28"/>
          <w:szCs w:val="28"/>
          <w:lang w:val="vi-VN"/>
        </w:rPr>
        <w:t xml:space="preserve"> và ngoài tỉnh </w:t>
      </w:r>
      <w:r w:rsidR="005857EA" w:rsidRPr="00131B15">
        <w:rPr>
          <w:sz w:val="28"/>
          <w:szCs w:val="28"/>
          <w:lang w:val="vi-VN"/>
        </w:rPr>
        <w:t xml:space="preserve">trong việc triển khai Chương trình OCOP, </w:t>
      </w:r>
      <w:r w:rsidR="00BA6FA7" w:rsidRPr="00131B15">
        <w:rPr>
          <w:sz w:val="28"/>
          <w:szCs w:val="28"/>
          <w:lang w:val="vi-VN"/>
        </w:rPr>
        <w:t>đặc</w:t>
      </w:r>
      <w:r w:rsidR="00BA6FA7" w:rsidRPr="006E59EA">
        <w:rPr>
          <w:sz w:val="28"/>
          <w:szCs w:val="28"/>
          <w:lang w:val="vi-VN"/>
        </w:rPr>
        <w:t xml:space="preserve"> biệt trong việc </w:t>
      </w:r>
      <w:r w:rsidR="005857EA" w:rsidRPr="00131B15">
        <w:rPr>
          <w:sz w:val="28"/>
          <w:szCs w:val="28"/>
          <w:lang w:val="vi-VN"/>
        </w:rPr>
        <w:t>nâng cao chất lượng sản phẩm</w:t>
      </w:r>
      <w:r w:rsidR="00EC2D26" w:rsidRPr="006E59EA">
        <w:rPr>
          <w:sz w:val="28"/>
          <w:szCs w:val="28"/>
          <w:lang w:val="vi-VN"/>
        </w:rPr>
        <w:t>;</w:t>
      </w:r>
    </w:p>
    <w:p w14:paraId="116DE3F0" w14:textId="5270DF9B" w:rsidR="00286EEE" w:rsidRPr="006E59EA" w:rsidRDefault="002220DC" w:rsidP="006E59EA">
      <w:pPr>
        <w:tabs>
          <w:tab w:val="left" w:pos="567"/>
          <w:tab w:val="center" w:pos="1920"/>
          <w:tab w:val="center" w:pos="6545"/>
        </w:tabs>
        <w:spacing w:before="120" w:after="120"/>
        <w:ind w:firstLine="720"/>
        <w:jc w:val="both"/>
        <w:rPr>
          <w:sz w:val="28"/>
          <w:szCs w:val="28"/>
          <w:lang w:val="vi-VN"/>
        </w:rPr>
      </w:pPr>
      <w:r w:rsidRPr="00131B15">
        <w:rPr>
          <w:sz w:val="28"/>
          <w:szCs w:val="28"/>
          <w:lang w:val="vi-VN"/>
        </w:rPr>
        <w:t xml:space="preserve">- </w:t>
      </w:r>
      <w:r w:rsidR="00B33EB9" w:rsidRPr="00131B15">
        <w:rPr>
          <w:sz w:val="28"/>
          <w:szCs w:val="28"/>
          <w:lang w:val="vi-VN"/>
        </w:rPr>
        <w:t>X</w:t>
      </w:r>
      <w:r w:rsidR="00C84CED" w:rsidRPr="00131B15">
        <w:rPr>
          <w:sz w:val="28"/>
          <w:szCs w:val="28"/>
          <w:lang w:val="vi-VN"/>
        </w:rPr>
        <w:t>ây dựng</w:t>
      </w:r>
      <w:r w:rsidR="009B51FF" w:rsidRPr="00131B15">
        <w:rPr>
          <w:sz w:val="28"/>
          <w:szCs w:val="28"/>
          <w:lang w:val="vi-VN"/>
        </w:rPr>
        <w:t>, hướng dẫn thực hiện</w:t>
      </w:r>
      <w:r w:rsidR="00C84CED" w:rsidRPr="00131B15">
        <w:rPr>
          <w:sz w:val="28"/>
          <w:szCs w:val="28"/>
          <w:lang w:val="vi-VN"/>
        </w:rPr>
        <w:t xml:space="preserve"> hệ thống tư vấn</w:t>
      </w:r>
      <w:r w:rsidR="00BA6FA7" w:rsidRPr="006E59EA">
        <w:rPr>
          <w:sz w:val="28"/>
          <w:szCs w:val="28"/>
          <w:lang w:val="vi-VN"/>
        </w:rPr>
        <w:t xml:space="preserve"> </w:t>
      </w:r>
      <w:r w:rsidR="00BA6FA7" w:rsidRPr="006E59EA">
        <w:rPr>
          <w:i/>
          <w:iCs/>
          <w:sz w:val="28"/>
          <w:szCs w:val="28"/>
          <w:lang w:val="vi-VN"/>
        </w:rPr>
        <w:t>(</w:t>
      </w:r>
      <w:r w:rsidR="00493EAC" w:rsidRPr="006E59EA">
        <w:rPr>
          <w:i/>
          <w:iCs/>
          <w:sz w:val="28"/>
          <w:szCs w:val="28"/>
          <w:lang w:val="vi-VN"/>
        </w:rPr>
        <w:t>thành lập</w:t>
      </w:r>
      <w:r w:rsidR="00BA6FA7" w:rsidRPr="006E59EA">
        <w:rPr>
          <w:i/>
          <w:iCs/>
          <w:sz w:val="28"/>
          <w:szCs w:val="28"/>
          <w:lang w:val="vi-VN"/>
        </w:rPr>
        <w:t xml:space="preserve"> Tổ </w:t>
      </w:r>
      <w:r w:rsidR="004B4820" w:rsidRPr="006E59EA">
        <w:rPr>
          <w:i/>
          <w:iCs/>
          <w:sz w:val="28"/>
          <w:szCs w:val="28"/>
          <w:lang w:val="vi-VN"/>
        </w:rPr>
        <w:t>tư vấn</w:t>
      </w:r>
      <w:r w:rsidR="00BA6FA7" w:rsidRPr="006E59EA">
        <w:rPr>
          <w:i/>
          <w:iCs/>
          <w:sz w:val="28"/>
          <w:szCs w:val="28"/>
          <w:lang w:val="vi-VN"/>
        </w:rPr>
        <w:t xml:space="preserve"> Hội đồng OCOP</w:t>
      </w:r>
      <w:r w:rsidR="009B51FF" w:rsidRPr="00131B15">
        <w:rPr>
          <w:i/>
          <w:iCs/>
          <w:sz w:val="28"/>
          <w:szCs w:val="28"/>
          <w:lang w:val="vi-VN"/>
        </w:rPr>
        <w:t>, Tổ Giúp việc hội đồng OCOP</w:t>
      </w:r>
      <w:r w:rsidR="00BA6FA7" w:rsidRPr="006E59EA">
        <w:rPr>
          <w:i/>
          <w:iCs/>
          <w:sz w:val="28"/>
          <w:szCs w:val="28"/>
          <w:lang w:val="vi-VN"/>
        </w:rPr>
        <w:t xml:space="preserve"> </w:t>
      </w:r>
      <w:r w:rsidR="009B51FF" w:rsidRPr="00131B15">
        <w:rPr>
          <w:i/>
          <w:iCs/>
          <w:sz w:val="28"/>
          <w:szCs w:val="28"/>
          <w:lang w:val="vi-VN"/>
        </w:rPr>
        <w:t xml:space="preserve">các </w:t>
      </w:r>
      <w:r w:rsidR="00BA6FA7" w:rsidRPr="006E59EA">
        <w:rPr>
          <w:i/>
          <w:iCs/>
          <w:sz w:val="28"/>
          <w:szCs w:val="28"/>
          <w:lang w:val="vi-VN"/>
        </w:rPr>
        <w:t>cấp)</w:t>
      </w:r>
      <w:r w:rsidR="00C84CED" w:rsidRPr="00131B15">
        <w:rPr>
          <w:i/>
          <w:iCs/>
          <w:sz w:val="28"/>
          <w:szCs w:val="28"/>
          <w:lang w:val="vi-VN"/>
        </w:rPr>
        <w:t xml:space="preserve">, </w:t>
      </w:r>
      <w:r w:rsidR="00C84CED" w:rsidRPr="00131B15">
        <w:rPr>
          <w:sz w:val="28"/>
          <w:szCs w:val="28"/>
          <w:lang w:val="vi-VN"/>
        </w:rPr>
        <w:t xml:space="preserve">đối tác hỗ trợ thực hiện Chương trình OCOP; triển khai thực hiện </w:t>
      </w:r>
      <w:r w:rsidR="00CD7B90" w:rsidRPr="00131B15">
        <w:rPr>
          <w:sz w:val="28"/>
          <w:szCs w:val="28"/>
          <w:lang w:val="vi-VN"/>
        </w:rPr>
        <w:t>Chương trình</w:t>
      </w:r>
      <w:r w:rsidR="00C84CED" w:rsidRPr="00131B15">
        <w:rPr>
          <w:sz w:val="28"/>
          <w:szCs w:val="28"/>
          <w:lang w:val="vi-VN"/>
        </w:rPr>
        <w:t xml:space="preserve"> OCOP (</w:t>
      </w:r>
      <w:r w:rsidR="00C84CED" w:rsidRPr="00131B15">
        <w:rPr>
          <w:i/>
          <w:iCs/>
          <w:sz w:val="28"/>
          <w:szCs w:val="28"/>
          <w:lang w:val="vi-VN"/>
        </w:rPr>
        <w:t>có sự tham gia của chính quyền cấp xã</w:t>
      </w:r>
      <w:r w:rsidR="00C84CED" w:rsidRPr="00131B15">
        <w:rPr>
          <w:sz w:val="28"/>
          <w:szCs w:val="28"/>
          <w:lang w:val="vi-VN"/>
        </w:rPr>
        <w:t>) trong việc phát triển sản phẩm và đặc biệt là công tác đánh giá, phân hạng sản phẩm tiềm năng tham gia Chương trình OCOP tại các địa phương;</w:t>
      </w:r>
      <w:r w:rsidR="00B33EB9" w:rsidRPr="006E59EA">
        <w:rPr>
          <w:sz w:val="28"/>
          <w:szCs w:val="28"/>
          <w:lang w:val="vi-VN"/>
        </w:rPr>
        <w:t xml:space="preserve"> Tổ chức Đoàn công tác kiểm tra, giám sát và hỗ trợ các địa phương trong triển khai thực hiện các nhiệm vụ đề ra theo Kế hoạch và các giải pháp thực hiện đến cuối năm 202</w:t>
      </w:r>
      <w:r w:rsidR="00286EEE" w:rsidRPr="006E59EA">
        <w:rPr>
          <w:sz w:val="28"/>
          <w:szCs w:val="28"/>
          <w:lang w:val="vi-VN"/>
        </w:rPr>
        <w:t>3</w:t>
      </w:r>
      <w:r w:rsidR="00EC2D26" w:rsidRPr="006E59EA">
        <w:rPr>
          <w:sz w:val="28"/>
          <w:szCs w:val="28"/>
          <w:lang w:val="vi-VN"/>
        </w:rPr>
        <w:t>;</w:t>
      </w:r>
    </w:p>
    <w:p w14:paraId="339A2E1E" w14:textId="131CE87F" w:rsidR="00B33EB9" w:rsidRPr="006E59EA" w:rsidRDefault="00286EEE" w:rsidP="006E59EA">
      <w:pPr>
        <w:tabs>
          <w:tab w:val="left" w:pos="567"/>
          <w:tab w:val="center" w:pos="1920"/>
          <w:tab w:val="center" w:pos="6545"/>
        </w:tabs>
        <w:spacing w:before="120" w:after="120"/>
        <w:ind w:firstLine="720"/>
        <w:jc w:val="both"/>
        <w:rPr>
          <w:sz w:val="28"/>
          <w:szCs w:val="28"/>
          <w:lang w:val="vi-VN"/>
        </w:rPr>
      </w:pPr>
      <w:r w:rsidRPr="006E59EA">
        <w:rPr>
          <w:sz w:val="28"/>
          <w:szCs w:val="28"/>
          <w:lang w:val="vi-VN"/>
        </w:rPr>
        <w:t xml:space="preserve">- Về công tác đánh giá, phân hạng sản phẩm OCOP các cấp trên địa </w:t>
      </w:r>
      <w:r w:rsidR="00493EAC" w:rsidRPr="006E59EA">
        <w:rPr>
          <w:sz w:val="28"/>
          <w:szCs w:val="28"/>
          <w:lang w:val="vi-VN"/>
        </w:rPr>
        <w:t>bàn</w:t>
      </w:r>
      <w:r w:rsidRPr="006E59EA">
        <w:rPr>
          <w:sz w:val="28"/>
          <w:szCs w:val="28"/>
          <w:lang w:val="vi-VN"/>
        </w:rPr>
        <w:t xml:space="preserve"> tỉnh: đã tổ chức được 3</w:t>
      </w:r>
      <w:r w:rsidR="0018495A" w:rsidRPr="00131B15">
        <w:rPr>
          <w:sz w:val="28"/>
          <w:szCs w:val="28"/>
          <w:lang w:val="vi-VN"/>
        </w:rPr>
        <w:t>5</w:t>
      </w:r>
      <w:r w:rsidRPr="006E59EA">
        <w:rPr>
          <w:sz w:val="28"/>
          <w:szCs w:val="28"/>
          <w:lang w:val="vi-VN"/>
        </w:rPr>
        <w:t xml:space="preserve"> cuộc </w:t>
      </w:r>
      <w:r w:rsidR="00493EAC" w:rsidRPr="006E59EA">
        <w:rPr>
          <w:sz w:val="28"/>
          <w:szCs w:val="28"/>
          <w:lang w:val="vi-VN"/>
        </w:rPr>
        <w:t>họp</w:t>
      </w:r>
      <w:r w:rsidRPr="006E59EA">
        <w:rPr>
          <w:sz w:val="28"/>
          <w:szCs w:val="28"/>
          <w:lang w:val="vi-VN"/>
        </w:rPr>
        <w:t xml:space="preserve"> </w:t>
      </w:r>
      <w:r w:rsidRPr="006E59EA">
        <w:rPr>
          <w:i/>
          <w:sz w:val="28"/>
          <w:szCs w:val="28"/>
          <w:lang w:val="vi-VN"/>
        </w:rPr>
        <w:t>(trong đó, t</w:t>
      </w:r>
      <w:r w:rsidR="00B33EB9" w:rsidRPr="006E59EA">
        <w:rPr>
          <w:i/>
          <w:sz w:val="28"/>
          <w:szCs w:val="28"/>
          <w:lang w:val="vi-VN"/>
        </w:rPr>
        <w:t xml:space="preserve">ổ chức được </w:t>
      </w:r>
      <w:r w:rsidR="0018495A" w:rsidRPr="00131B15">
        <w:rPr>
          <w:i/>
          <w:sz w:val="28"/>
          <w:szCs w:val="28"/>
          <w:lang w:val="vi-VN"/>
        </w:rPr>
        <w:t>20</w:t>
      </w:r>
      <w:r w:rsidR="00CB6C1A" w:rsidRPr="006E59EA">
        <w:rPr>
          <w:i/>
          <w:sz w:val="28"/>
          <w:szCs w:val="28"/>
          <w:lang w:val="vi-VN"/>
        </w:rPr>
        <w:t xml:space="preserve"> </w:t>
      </w:r>
      <w:r w:rsidRPr="006E59EA">
        <w:rPr>
          <w:i/>
          <w:sz w:val="28"/>
          <w:szCs w:val="28"/>
          <w:lang w:val="vi-VN"/>
        </w:rPr>
        <w:t>cuộc họp Tổ Tư vấn, Tổ giúp việc rà soát</w:t>
      </w:r>
      <w:r w:rsidR="00B33EB9" w:rsidRPr="006E59EA">
        <w:rPr>
          <w:i/>
          <w:sz w:val="28"/>
          <w:szCs w:val="28"/>
          <w:lang w:val="vi-VN"/>
        </w:rPr>
        <w:t xml:space="preserve"> </w:t>
      </w:r>
      <w:r w:rsidRPr="006E59EA">
        <w:rPr>
          <w:i/>
          <w:sz w:val="28"/>
          <w:szCs w:val="28"/>
          <w:lang w:val="vi-VN"/>
        </w:rPr>
        <w:t>hồ sơ sản phẩm và 1</w:t>
      </w:r>
      <w:r w:rsidR="00CB6C1A" w:rsidRPr="006E59EA">
        <w:rPr>
          <w:i/>
          <w:sz w:val="28"/>
          <w:szCs w:val="28"/>
          <w:lang w:val="vi-VN"/>
        </w:rPr>
        <w:t>5</w:t>
      </w:r>
      <w:r w:rsidRPr="006E59EA">
        <w:rPr>
          <w:i/>
          <w:sz w:val="28"/>
          <w:szCs w:val="28"/>
          <w:lang w:val="vi-VN"/>
        </w:rPr>
        <w:t xml:space="preserve"> cuộc họp Hội đồng đánh giá, phân hạng sản phẩm OCOP</w:t>
      </w:r>
      <w:r w:rsidRPr="006E59EA">
        <w:rPr>
          <w:sz w:val="28"/>
          <w:szCs w:val="28"/>
          <w:lang w:val="vi-VN"/>
        </w:rPr>
        <w:t xml:space="preserve">). Đồng thời, </w:t>
      </w:r>
      <w:r w:rsidR="000769CD" w:rsidRPr="00131B15">
        <w:rPr>
          <w:sz w:val="28"/>
          <w:szCs w:val="28"/>
          <w:lang w:val="vi-VN"/>
        </w:rPr>
        <w:t xml:space="preserve">Sở Nông nghiệp và Phát triển nông thôn, </w:t>
      </w:r>
      <w:r w:rsidRPr="006E59EA">
        <w:rPr>
          <w:sz w:val="28"/>
          <w:szCs w:val="28"/>
          <w:lang w:val="vi-VN"/>
        </w:rPr>
        <w:t xml:space="preserve">Văn phòng Điều phối </w:t>
      </w:r>
      <w:r w:rsidR="000769CD" w:rsidRPr="00131B15">
        <w:rPr>
          <w:sz w:val="28"/>
          <w:szCs w:val="28"/>
          <w:lang w:val="vi-VN"/>
        </w:rPr>
        <w:t xml:space="preserve">xây dựng </w:t>
      </w:r>
      <w:r w:rsidRPr="006E59EA">
        <w:rPr>
          <w:sz w:val="28"/>
          <w:szCs w:val="28"/>
          <w:lang w:val="vi-VN"/>
        </w:rPr>
        <w:t>n</w:t>
      </w:r>
      <w:r w:rsidR="000769CD" w:rsidRPr="006E59EA">
        <w:rPr>
          <w:sz w:val="28"/>
          <w:szCs w:val="28"/>
          <w:lang w:val="vi-VN"/>
        </w:rPr>
        <w:t xml:space="preserve">ông thôn mới tỉnh đã ban hành </w:t>
      </w:r>
      <w:r w:rsidR="000769CD" w:rsidRPr="00131B15">
        <w:rPr>
          <w:sz w:val="28"/>
          <w:szCs w:val="28"/>
          <w:lang w:val="vi-VN"/>
        </w:rPr>
        <w:t>4</w:t>
      </w:r>
      <w:r w:rsidRPr="006E59EA">
        <w:rPr>
          <w:sz w:val="28"/>
          <w:szCs w:val="28"/>
          <w:lang w:val="vi-VN"/>
        </w:rPr>
        <w:t xml:space="preserve">0 văn bản liên quan đến công tác </w:t>
      </w:r>
      <w:r w:rsidR="00A363F8" w:rsidRPr="006E59EA">
        <w:rPr>
          <w:sz w:val="28"/>
          <w:szCs w:val="28"/>
          <w:lang w:val="vi-VN"/>
        </w:rPr>
        <w:t xml:space="preserve">hướng dẫn hoàn thiện hồ sơ và tổ chức </w:t>
      </w:r>
      <w:r w:rsidRPr="006E59EA">
        <w:rPr>
          <w:sz w:val="28"/>
          <w:szCs w:val="28"/>
          <w:lang w:val="vi-VN"/>
        </w:rPr>
        <w:t>đánh gia, phân hạng sản phẩm</w:t>
      </w:r>
      <w:r w:rsidR="00A363F8" w:rsidRPr="006E59EA">
        <w:rPr>
          <w:sz w:val="28"/>
          <w:szCs w:val="28"/>
          <w:lang w:val="vi-VN"/>
        </w:rPr>
        <w:t xml:space="preserve"> OCOP </w:t>
      </w:r>
      <w:r w:rsidR="000769CD" w:rsidRPr="00131B15">
        <w:rPr>
          <w:sz w:val="28"/>
          <w:szCs w:val="28"/>
          <w:lang w:val="vi-VN"/>
        </w:rPr>
        <w:t>và các nội dung khác liên quan; đối với các huyện, thị xã, thành phố cũng đã ban hành 60 văn bản triển khai thực hiện liên quan đến Chương trình</w:t>
      </w:r>
      <w:r w:rsidRPr="006E59EA">
        <w:rPr>
          <w:sz w:val="28"/>
          <w:szCs w:val="28"/>
          <w:lang w:val="vi-VN"/>
        </w:rPr>
        <w:t xml:space="preserve">. Đến cuối </w:t>
      </w:r>
      <w:r w:rsidRPr="006E59EA">
        <w:rPr>
          <w:sz w:val="28"/>
          <w:szCs w:val="28"/>
          <w:lang w:val="vi-VN"/>
        </w:rPr>
        <w:lastRenderedPageBreak/>
        <w:t xml:space="preserve">năm 2023, </w:t>
      </w:r>
      <w:r w:rsidR="00A363F8" w:rsidRPr="006E59EA">
        <w:rPr>
          <w:sz w:val="28"/>
          <w:szCs w:val="28"/>
          <w:lang w:val="vi-VN"/>
        </w:rPr>
        <w:t xml:space="preserve">toàn tỉnh công tác tổ chức </w:t>
      </w:r>
      <w:r w:rsidR="00B33EB9" w:rsidRPr="006E59EA">
        <w:rPr>
          <w:sz w:val="28"/>
          <w:szCs w:val="28"/>
          <w:lang w:val="vi-VN"/>
        </w:rPr>
        <w:t>đánh giá, phân hạng sản phẩm OCOP</w:t>
      </w:r>
      <w:r w:rsidR="00A363F8" w:rsidRPr="006E59EA">
        <w:rPr>
          <w:sz w:val="28"/>
          <w:szCs w:val="28"/>
          <w:lang w:val="vi-VN"/>
        </w:rPr>
        <w:t xml:space="preserve"> năm 2023</w:t>
      </w:r>
      <w:r w:rsidRPr="006E59EA">
        <w:rPr>
          <w:sz w:val="28"/>
          <w:szCs w:val="28"/>
          <w:lang w:val="vi-VN"/>
        </w:rPr>
        <w:t>, công nhận được</w:t>
      </w:r>
      <w:r w:rsidR="00B33EB9" w:rsidRPr="006E59EA">
        <w:rPr>
          <w:sz w:val="28"/>
          <w:szCs w:val="28"/>
          <w:lang w:val="vi-VN"/>
        </w:rPr>
        <w:t xml:space="preserve"> </w:t>
      </w:r>
      <w:r w:rsidRPr="006E59EA">
        <w:rPr>
          <w:sz w:val="28"/>
          <w:szCs w:val="28"/>
          <w:lang w:val="vi-VN"/>
        </w:rPr>
        <w:t>5</w:t>
      </w:r>
      <w:r w:rsidR="00CB6C1A" w:rsidRPr="006E59EA">
        <w:rPr>
          <w:sz w:val="28"/>
          <w:szCs w:val="28"/>
          <w:lang w:val="vi-VN"/>
        </w:rPr>
        <w:t>9</w:t>
      </w:r>
      <w:r w:rsidRPr="006E59EA">
        <w:rPr>
          <w:sz w:val="28"/>
          <w:szCs w:val="28"/>
          <w:lang w:val="vi-VN"/>
        </w:rPr>
        <w:t xml:space="preserve"> </w:t>
      </w:r>
      <w:r w:rsidR="00B33EB9" w:rsidRPr="006E59EA">
        <w:rPr>
          <w:sz w:val="28"/>
          <w:szCs w:val="28"/>
          <w:lang w:val="vi-VN"/>
        </w:rPr>
        <w:t xml:space="preserve">sản phẩm </w:t>
      </w:r>
      <w:r w:rsidRPr="006E59EA">
        <w:rPr>
          <w:sz w:val="28"/>
          <w:szCs w:val="28"/>
          <w:lang w:val="vi-VN"/>
        </w:rPr>
        <w:t xml:space="preserve">OCOP từ 3 sao trở lên </w:t>
      </w:r>
      <w:r w:rsidR="00B33EB9" w:rsidRPr="006E59EA">
        <w:rPr>
          <w:sz w:val="28"/>
          <w:szCs w:val="28"/>
          <w:lang w:val="vi-VN"/>
        </w:rPr>
        <w:t>của các Chủ thể kinh tế ở các h</w:t>
      </w:r>
      <w:r w:rsidR="00D26582" w:rsidRPr="006E59EA">
        <w:rPr>
          <w:sz w:val="28"/>
          <w:szCs w:val="28"/>
          <w:lang w:val="vi-VN"/>
        </w:rPr>
        <w:t>uyện, thị xã, thành phố tham gi</w:t>
      </w:r>
      <w:r w:rsidR="00D26582" w:rsidRPr="00131B15">
        <w:rPr>
          <w:sz w:val="28"/>
          <w:szCs w:val="28"/>
          <w:lang w:val="vi-VN"/>
        </w:rPr>
        <w:t>a (</w:t>
      </w:r>
      <w:r w:rsidR="00D26582" w:rsidRPr="006E59EA">
        <w:rPr>
          <w:i/>
          <w:sz w:val="28"/>
          <w:szCs w:val="28"/>
          <w:lang w:val="vi-VN"/>
        </w:rPr>
        <w:t xml:space="preserve">đạt </w:t>
      </w:r>
      <w:r w:rsidR="009B51FF" w:rsidRPr="00131B15">
        <w:rPr>
          <w:i/>
          <w:sz w:val="28"/>
          <w:szCs w:val="28"/>
          <w:lang w:val="vi-VN"/>
        </w:rPr>
        <w:t xml:space="preserve">và vượt </w:t>
      </w:r>
      <w:r w:rsidR="00D26582" w:rsidRPr="00131B15">
        <w:rPr>
          <w:i/>
          <w:sz w:val="28"/>
          <w:szCs w:val="28"/>
          <w:lang w:val="vi-VN"/>
        </w:rPr>
        <w:t xml:space="preserve">chỉ tiêu theo </w:t>
      </w:r>
      <w:r w:rsidR="00D26582" w:rsidRPr="006E59EA">
        <w:rPr>
          <w:i/>
          <w:sz w:val="28"/>
          <w:szCs w:val="28"/>
          <w:lang w:val="vi-VN"/>
        </w:rPr>
        <w:t>kế hoạch đề ra</w:t>
      </w:r>
      <w:r w:rsidR="00D26582" w:rsidRPr="00131B15">
        <w:rPr>
          <w:i/>
          <w:sz w:val="28"/>
          <w:szCs w:val="28"/>
          <w:lang w:val="vi-VN"/>
        </w:rPr>
        <w:t xml:space="preserve"> tại</w:t>
      </w:r>
      <w:r w:rsidR="00A363F8" w:rsidRPr="006E59EA">
        <w:rPr>
          <w:i/>
          <w:sz w:val="28"/>
          <w:szCs w:val="28"/>
          <w:lang w:val="vi-VN"/>
        </w:rPr>
        <w:t xml:space="preserve"> Kế hoạch số 363/KH-UBND ngày 15/5/2023 của Ủy ban nhân dân tỉnh</w:t>
      </w:r>
      <w:r w:rsidR="00D26582" w:rsidRPr="00131B15">
        <w:rPr>
          <w:i/>
          <w:sz w:val="28"/>
          <w:szCs w:val="28"/>
          <w:lang w:val="vi-VN"/>
        </w:rPr>
        <w:t xml:space="preserve"> </w:t>
      </w:r>
      <w:r w:rsidR="00A363F8" w:rsidRPr="006E59EA">
        <w:rPr>
          <w:i/>
          <w:sz w:val="28"/>
          <w:szCs w:val="28"/>
          <w:lang w:val="vi-VN"/>
        </w:rPr>
        <w:t>phấn đấu cuối năm 2023 có thêm 40 - 50 sản phẩm</w:t>
      </w:r>
      <w:r w:rsidR="00D26582" w:rsidRPr="00131B15">
        <w:rPr>
          <w:sz w:val="28"/>
          <w:szCs w:val="28"/>
          <w:lang w:val="vi-VN"/>
        </w:rPr>
        <w:t>)</w:t>
      </w:r>
      <w:r w:rsidR="00EC2D26" w:rsidRPr="006E59EA">
        <w:rPr>
          <w:sz w:val="28"/>
          <w:szCs w:val="28"/>
          <w:lang w:val="vi-VN"/>
        </w:rPr>
        <w:t>;</w:t>
      </w:r>
      <w:r w:rsidR="00A363F8" w:rsidRPr="006E59EA">
        <w:rPr>
          <w:sz w:val="28"/>
          <w:szCs w:val="28"/>
          <w:lang w:val="vi-VN"/>
        </w:rPr>
        <w:t xml:space="preserve">    </w:t>
      </w:r>
    </w:p>
    <w:p w14:paraId="6E830901" w14:textId="1B99B66C" w:rsidR="00202F58" w:rsidRPr="00131B15" w:rsidRDefault="002220DC" w:rsidP="006E59EA">
      <w:pPr>
        <w:spacing w:before="120" w:after="120"/>
        <w:ind w:firstLine="720"/>
        <w:jc w:val="both"/>
        <w:rPr>
          <w:sz w:val="28"/>
          <w:szCs w:val="28"/>
          <w:lang w:val="vi-VN" w:eastAsia="ja-JP"/>
        </w:rPr>
      </w:pPr>
      <w:r w:rsidRPr="00131B15">
        <w:rPr>
          <w:sz w:val="28"/>
          <w:szCs w:val="28"/>
          <w:lang w:val="vi-VN"/>
        </w:rPr>
        <w:t xml:space="preserve">- </w:t>
      </w:r>
      <w:r w:rsidR="00BC5B4D" w:rsidRPr="00131B15">
        <w:rPr>
          <w:sz w:val="28"/>
          <w:szCs w:val="28"/>
          <w:lang w:val="vi-VN"/>
        </w:rPr>
        <w:t>Đ</w:t>
      </w:r>
      <w:r w:rsidR="00C84CED" w:rsidRPr="00131B15">
        <w:rPr>
          <w:sz w:val="28"/>
          <w:szCs w:val="28"/>
          <w:lang w:val="vi-VN"/>
        </w:rPr>
        <w:t>ẩy mạnh các hoạt động xúc tiến thương mại đối với các sản phẩm đạt chứng nhận OCOP từ 3 sao trở lên; tăng cường công tác quản lý chất lượng, vệ sinh an toàn thực phẩm, bảo vệ môi trường gắn với công tác kiểm tra, giám sát; các hoạt động liên quan đến trao đổi kinh nghiệm trong việc triển khai Chương trình OCOP, nâng cao chất lượng sản phẩm</w:t>
      </w:r>
      <w:r w:rsidR="009B6C9A" w:rsidRPr="006E59EA">
        <w:rPr>
          <w:sz w:val="28"/>
          <w:szCs w:val="28"/>
          <w:lang w:val="vi-VN"/>
        </w:rPr>
        <w:t>;</w:t>
      </w:r>
      <w:r w:rsidR="00420CFB" w:rsidRPr="00131B15">
        <w:rPr>
          <w:sz w:val="28"/>
          <w:szCs w:val="28"/>
          <w:lang w:val="vi-VN"/>
        </w:rPr>
        <w:t xml:space="preserve"> </w:t>
      </w:r>
      <w:r w:rsidR="00420CFB" w:rsidRPr="00131B15">
        <w:rPr>
          <w:sz w:val="28"/>
          <w:szCs w:val="28"/>
          <w:lang w:val="vi-VN" w:eastAsia="ja-JP"/>
        </w:rPr>
        <w:t>phát triển chuỗi giá trị sản phẩm OCOP gắn với xây dựng vùng nguyên liệu địa phương, đặc biệt khuyến khích sử dụng phụ phẩm nông nghiệp tại chỗ để tạo ra các sản phẩm OCOP đặc trưng</w:t>
      </w:r>
      <w:r w:rsidR="00EC2D26" w:rsidRPr="00131B15">
        <w:rPr>
          <w:sz w:val="28"/>
          <w:szCs w:val="28"/>
          <w:lang w:val="vi-VN" w:eastAsia="ja-JP"/>
        </w:rPr>
        <w:t>;</w:t>
      </w:r>
    </w:p>
    <w:p w14:paraId="68DF8AC9" w14:textId="6D461DDF" w:rsidR="00737FF9" w:rsidRPr="00131B15" w:rsidRDefault="009B6C9A" w:rsidP="006E59EA">
      <w:pPr>
        <w:spacing w:before="120" w:after="120"/>
        <w:ind w:firstLine="720"/>
        <w:jc w:val="both"/>
        <w:rPr>
          <w:i/>
          <w:iCs/>
          <w:sz w:val="28"/>
          <w:szCs w:val="28"/>
          <w:lang w:val="vi-VN"/>
        </w:rPr>
      </w:pPr>
      <w:r w:rsidRPr="006E59EA">
        <w:rPr>
          <w:sz w:val="28"/>
          <w:szCs w:val="28"/>
          <w:lang w:val="vi-VN"/>
        </w:rPr>
        <w:t xml:space="preserve">- </w:t>
      </w:r>
      <w:r w:rsidR="00CD7B90" w:rsidRPr="00131B15">
        <w:rPr>
          <w:sz w:val="28"/>
          <w:szCs w:val="28"/>
          <w:lang w:val="vi-VN"/>
        </w:rPr>
        <w:t>M</w:t>
      </w:r>
      <w:r w:rsidRPr="006E59EA">
        <w:rPr>
          <w:sz w:val="28"/>
          <w:szCs w:val="28"/>
          <w:lang w:val="vi-VN"/>
        </w:rPr>
        <w:t>ột số Văn bản hướng dẫn công tác triển khai thực hiện cụ thể từ Trung ương</w:t>
      </w:r>
      <w:r w:rsidR="00913CC3" w:rsidRPr="006E59EA">
        <w:rPr>
          <w:sz w:val="28"/>
          <w:szCs w:val="28"/>
          <w:lang w:val="vi-VN"/>
        </w:rPr>
        <w:t xml:space="preserve"> và</w:t>
      </w:r>
      <w:r w:rsidR="00CD7B90" w:rsidRPr="00131B15">
        <w:rPr>
          <w:sz w:val="28"/>
          <w:szCs w:val="28"/>
          <w:lang w:val="vi-VN"/>
        </w:rPr>
        <w:t xml:space="preserve"> </w:t>
      </w:r>
      <w:r w:rsidR="00913CC3" w:rsidRPr="006E59EA">
        <w:rPr>
          <w:sz w:val="28"/>
          <w:szCs w:val="28"/>
          <w:lang w:val="vi-VN"/>
        </w:rPr>
        <w:t xml:space="preserve">văn bản </w:t>
      </w:r>
      <w:r w:rsidR="00CD7B90" w:rsidRPr="00131B15">
        <w:rPr>
          <w:sz w:val="28"/>
          <w:szCs w:val="28"/>
          <w:lang w:val="vi-VN"/>
        </w:rPr>
        <w:t xml:space="preserve">hướng dẫn trả lời dựa trên ý kiến của trung ương </w:t>
      </w:r>
      <w:r w:rsidR="00913CC3" w:rsidRPr="006E59EA">
        <w:rPr>
          <w:sz w:val="28"/>
          <w:szCs w:val="28"/>
          <w:lang w:val="vi-VN"/>
        </w:rPr>
        <w:t>về giới thiệu sản phẩm OCOP</w:t>
      </w:r>
      <w:r w:rsidR="00CD7B90" w:rsidRPr="00131B15">
        <w:rPr>
          <w:sz w:val="28"/>
          <w:szCs w:val="28"/>
          <w:lang w:val="vi-VN"/>
        </w:rPr>
        <w:t xml:space="preserve"> và đánh giá, phân hạng các sản phẩm mang tính đặc thù</w:t>
      </w:r>
      <w:r w:rsidR="00913CC3" w:rsidRPr="006E59EA">
        <w:rPr>
          <w:sz w:val="28"/>
          <w:szCs w:val="28"/>
          <w:lang w:val="vi-VN"/>
        </w:rPr>
        <w:t xml:space="preserve"> của tỉnh</w:t>
      </w:r>
      <w:r w:rsidR="00277207" w:rsidRPr="00131B15">
        <w:rPr>
          <w:sz w:val="28"/>
          <w:szCs w:val="28"/>
          <w:lang w:val="vi-VN"/>
        </w:rPr>
        <w:t xml:space="preserve"> </w:t>
      </w:r>
      <w:r w:rsidR="00277207" w:rsidRPr="00131B15">
        <w:rPr>
          <w:i/>
          <w:iCs/>
          <w:sz w:val="28"/>
          <w:szCs w:val="28"/>
          <w:lang w:val="vi-VN"/>
        </w:rPr>
        <w:t>(</w:t>
      </w:r>
      <w:r w:rsidR="00277207" w:rsidRPr="00131B15">
        <w:rPr>
          <w:rStyle w:val="fontstyle01"/>
          <w:rFonts w:ascii="Times New Roman" w:hAnsi="Times New Roman"/>
          <w:i/>
          <w:iCs/>
          <w:color w:val="auto"/>
          <w:lang w:val="vi-VN"/>
        </w:rPr>
        <w:t>Quyết định số 919/QĐ/TTg ngày 01/8/2022 của Thủ tướng Chính</w:t>
      </w:r>
      <w:r w:rsidR="00277207" w:rsidRPr="00131B15">
        <w:rPr>
          <w:i/>
          <w:iCs/>
          <w:sz w:val="28"/>
          <w:szCs w:val="28"/>
          <w:lang w:val="vi-VN"/>
        </w:rPr>
        <w:t xml:space="preserve"> </w:t>
      </w:r>
      <w:r w:rsidR="00277207" w:rsidRPr="00131B15">
        <w:rPr>
          <w:rStyle w:val="fontstyle01"/>
          <w:rFonts w:ascii="Times New Roman" w:hAnsi="Times New Roman"/>
          <w:i/>
          <w:iCs/>
          <w:color w:val="auto"/>
          <w:lang w:val="vi-VN"/>
        </w:rPr>
        <w:t>phủ phê duyệt Chương trình mỗi xã một sản phẩm (OCOP) giai đoạn 2021-2025</w:t>
      </w:r>
      <w:r w:rsidR="00277207" w:rsidRPr="00131B15">
        <w:rPr>
          <w:i/>
          <w:iCs/>
          <w:sz w:val="28"/>
          <w:szCs w:val="28"/>
          <w:lang w:val="vi-VN"/>
        </w:rPr>
        <w:t xml:space="preserve"> </w:t>
      </w:r>
      <w:r w:rsidR="00277207" w:rsidRPr="00131B15">
        <w:rPr>
          <w:rStyle w:val="fontstyle01"/>
          <w:rFonts w:ascii="Times New Roman" w:hAnsi="Times New Roman"/>
          <w:i/>
          <w:iCs/>
          <w:color w:val="auto"/>
          <w:lang w:val="vi-VN"/>
        </w:rPr>
        <w:t>; Quyết định số 04/QĐ-BCĐTWVPĐPNTM ngày 12/10/2022 của Ban Chỉ đạo Trung ương các chương trình mục</w:t>
      </w:r>
      <w:r w:rsidR="00277207" w:rsidRPr="00131B15">
        <w:rPr>
          <w:i/>
          <w:iCs/>
          <w:sz w:val="28"/>
          <w:szCs w:val="28"/>
          <w:lang w:val="vi-VN"/>
        </w:rPr>
        <w:t xml:space="preserve"> </w:t>
      </w:r>
      <w:r w:rsidR="00277207" w:rsidRPr="00131B15">
        <w:rPr>
          <w:rStyle w:val="fontstyle01"/>
          <w:rFonts w:ascii="Times New Roman" w:hAnsi="Times New Roman"/>
          <w:i/>
          <w:iCs/>
          <w:color w:val="auto"/>
          <w:lang w:val="vi-VN"/>
        </w:rPr>
        <w:t>tiêu quốc gia giai đoạn 2021-2025 về việc ban hành Kế hoạch triển khai Chương</w:t>
      </w:r>
      <w:r w:rsidR="00277207" w:rsidRPr="00131B15">
        <w:rPr>
          <w:i/>
          <w:iCs/>
          <w:sz w:val="28"/>
          <w:szCs w:val="28"/>
          <w:lang w:val="vi-VN"/>
        </w:rPr>
        <w:t xml:space="preserve"> </w:t>
      </w:r>
      <w:r w:rsidR="00277207" w:rsidRPr="00131B15">
        <w:rPr>
          <w:rStyle w:val="fontstyle01"/>
          <w:rFonts w:ascii="Times New Roman" w:hAnsi="Times New Roman"/>
          <w:i/>
          <w:iCs/>
          <w:color w:val="auto"/>
          <w:lang w:val="vi-VN"/>
        </w:rPr>
        <w:t>trình OCOP giai đoạn 2021-2025</w:t>
      </w:r>
      <w:r w:rsidR="00277207" w:rsidRPr="00131B15">
        <w:rPr>
          <w:i/>
          <w:iCs/>
          <w:sz w:val="28"/>
          <w:szCs w:val="28"/>
          <w:lang w:val="vi-VN"/>
        </w:rPr>
        <w:t xml:space="preserve">; Phụ </w:t>
      </w:r>
      <w:r w:rsidR="00493EAC" w:rsidRPr="00131B15">
        <w:rPr>
          <w:i/>
          <w:iCs/>
          <w:sz w:val="28"/>
          <w:szCs w:val="28"/>
          <w:lang w:val="vi-VN"/>
        </w:rPr>
        <w:t>lục</w:t>
      </w:r>
      <w:r w:rsidR="00277207" w:rsidRPr="00131B15">
        <w:rPr>
          <w:i/>
          <w:iCs/>
          <w:sz w:val="28"/>
          <w:szCs w:val="28"/>
          <w:lang w:val="vi-VN"/>
        </w:rPr>
        <w:t xml:space="preserve"> I </w:t>
      </w:r>
      <w:r w:rsidR="00BA6FA7" w:rsidRPr="006E59EA">
        <w:rPr>
          <w:i/>
          <w:iCs/>
          <w:sz w:val="28"/>
          <w:szCs w:val="28"/>
          <w:lang w:val="vi-VN"/>
        </w:rPr>
        <w:t>-</w:t>
      </w:r>
      <w:r w:rsidR="00277207" w:rsidRPr="00131B15">
        <w:rPr>
          <w:i/>
          <w:iCs/>
          <w:sz w:val="28"/>
          <w:szCs w:val="28"/>
          <w:lang w:val="vi-VN"/>
        </w:rPr>
        <w:t xml:space="preserve"> Hướng dẫn thực hiện Chương trình Mỗi xã một sản phẩm (OCOP) giai đoạn 2021 </w:t>
      </w:r>
      <w:r w:rsidR="00BA6FA7" w:rsidRPr="006E59EA">
        <w:rPr>
          <w:i/>
          <w:iCs/>
          <w:sz w:val="28"/>
          <w:szCs w:val="28"/>
          <w:lang w:val="vi-VN"/>
        </w:rPr>
        <w:t>-</w:t>
      </w:r>
      <w:r w:rsidR="00277207" w:rsidRPr="00131B15">
        <w:rPr>
          <w:i/>
          <w:iCs/>
          <w:sz w:val="28"/>
          <w:szCs w:val="28"/>
          <w:lang w:val="vi-VN"/>
        </w:rPr>
        <w:t xml:space="preserve"> 2025, kèm theo công văn số 8050/BNN-VPĐP ngày 29/11/2022 của Bộ Nông nghiệp và PTNT về việc hướng dẫn triển khai một số Chương trình chuyên đề thuộc chương trình MTQG xây dựng nông thôn mới giai đoạn 2021 </w:t>
      </w:r>
      <w:r w:rsidR="00BA6FA7" w:rsidRPr="006E59EA">
        <w:rPr>
          <w:i/>
          <w:iCs/>
          <w:sz w:val="28"/>
          <w:szCs w:val="28"/>
          <w:lang w:val="vi-VN"/>
        </w:rPr>
        <w:t>-</w:t>
      </w:r>
      <w:r w:rsidR="00277207" w:rsidRPr="00131B15">
        <w:rPr>
          <w:i/>
          <w:iCs/>
          <w:sz w:val="28"/>
          <w:szCs w:val="28"/>
          <w:lang w:val="vi-VN"/>
        </w:rPr>
        <w:t xml:space="preserve"> 2025)</w:t>
      </w:r>
      <w:r w:rsidR="00CB6C1A" w:rsidRPr="00131B15">
        <w:rPr>
          <w:i/>
          <w:iCs/>
          <w:sz w:val="28"/>
          <w:szCs w:val="28"/>
          <w:lang w:val="vi-VN"/>
        </w:rPr>
        <w:t xml:space="preserve">; </w:t>
      </w:r>
      <w:r w:rsidR="00A56C42" w:rsidRPr="00131B15">
        <w:rPr>
          <w:i/>
          <w:iCs/>
          <w:sz w:val="28"/>
          <w:szCs w:val="28"/>
          <w:lang w:val="vi-VN"/>
        </w:rPr>
        <w:t>Quyết định số 148/QĐ-TTg ngày 24/02/2023 về việc ban hành bộ tiêu chí đánh, phân hạng sản phẩm Chương trình mỗi xã một sản phẩm.</w:t>
      </w:r>
      <w:r w:rsidR="00277207" w:rsidRPr="00131B15">
        <w:rPr>
          <w:sz w:val="28"/>
          <w:szCs w:val="28"/>
          <w:lang w:val="vi-VN"/>
        </w:rPr>
        <w:t xml:space="preserve"> </w:t>
      </w:r>
      <w:r w:rsidR="00913CC3" w:rsidRPr="006E59EA">
        <w:rPr>
          <w:sz w:val="28"/>
          <w:szCs w:val="28"/>
          <w:lang w:val="vi-VN"/>
        </w:rPr>
        <w:t>Trong năm 202</w:t>
      </w:r>
      <w:r w:rsidR="00286EEE" w:rsidRPr="006E59EA">
        <w:rPr>
          <w:sz w:val="28"/>
          <w:szCs w:val="28"/>
          <w:lang w:val="vi-VN"/>
        </w:rPr>
        <w:t>3</w:t>
      </w:r>
      <w:r w:rsidR="00913CC3" w:rsidRPr="006E59EA">
        <w:rPr>
          <w:sz w:val="28"/>
          <w:szCs w:val="28"/>
          <w:lang w:val="vi-VN"/>
        </w:rPr>
        <w:t>,</w:t>
      </w:r>
      <w:r w:rsidR="00737FF9" w:rsidRPr="00131B15">
        <w:rPr>
          <w:sz w:val="28"/>
          <w:szCs w:val="28"/>
          <w:lang w:val="vi-VN"/>
        </w:rPr>
        <w:t xml:space="preserve"> </w:t>
      </w:r>
      <w:r w:rsidR="00737FF9" w:rsidRPr="006E59EA">
        <w:rPr>
          <w:sz w:val="28"/>
          <w:szCs w:val="28"/>
          <w:lang w:val="vi-VN"/>
        </w:rPr>
        <w:t>Sở Nông nghiệp và PTNT</w:t>
      </w:r>
      <w:r w:rsidR="00BA6FA7" w:rsidRPr="006E59EA">
        <w:rPr>
          <w:sz w:val="28"/>
          <w:szCs w:val="28"/>
          <w:lang w:val="vi-VN"/>
        </w:rPr>
        <w:t>, Văn phòng Điều phối xây dựng nông thôn mới tỉnh</w:t>
      </w:r>
      <w:r w:rsidR="00737FF9" w:rsidRPr="006E59EA">
        <w:rPr>
          <w:sz w:val="28"/>
          <w:szCs w:val="28"/>
          <w:lang w:val="vi-VN"/>
        </w:rPr>
        <w:t xml:space="preserve"> đã hoàn chỉnh dự thảo và lấy ý kiến của các đơn vị có liên quan, các địa phương về Kế hoạch Triển khai thực hiện Chương trình Mỗi xã một sản phẩm (OCOP) tỉnh An Giang và đã trình UBND tỉnh xem xét, phê duyệt</w:t>
      </w:r>
      <w:r w:rsidR="000B08FC" w:rsidRPr="00131B15">
        <w:rPr>
          <w:sz w:val="28"/>
          <w:szCs w:val="28"/>
          <w:lang w:val="vi-VN"/>
        </w:rPr>
        <w:t xml:space="preserve"> thực hiện Chương trình OCOP giai đoạn 2021 - 2025</w:t>
      </w:r>
      <w:r w:rsidR="0018495A" w:rsidRPr="00131B15">
        <w:rPr>
          <w:sz w:val="28"/>
          <w:szCs w:val="28"/>
          <w:lang w:val="vi-VN"/>
        </w:rPr>
        <w:t xml:space="preserve"> </w:t>
      </w:r>
      <w:r w:rsidR="0018495A" w:rsidRPr="00131B15">
        <w:rPr>
          <w:i/>
          <w:sz w:val="28"/>
          <w:szCs w:val="28"/>
          <w:lang w:val="vi-VN"/>
        </w:rPr>
        <w:t>(tại Kế hoạch số 54/KH-UBND ngày 01/02/2023)</w:t>
      </w:r>
      <w:r w:rsidR="00737FF9" w:rsidRPr="006E59EA">
        <w:rPr>
          <w:i/>
          <w:sz w:val="28"/>
          <w:szCs w:val="28"/>
          <w:lang w:val="vi-VN"/>
        </w:rPr>
        <w:t>.</w:t>
      </w:r>
      <w:r w:rsidR="00737FF9" w:rsidRPr="006E59EA">
        <w:rPr>
          <w:sz w:val="28"/>
          <w:szCs w:val="28"/>
          <w:lang w:val="vi-VN"/>
        </w:rPr>
        <w:t xml:space="preserve"> Trong đó, công tác triển khai thực hiện các nội dung Chương trình OCOP trên địa bàn tỉnh An Giang ph</w:t>
      </w:r>
      <w:r w:rsidR="00737FF9" w:rsidRPr="00131B15">
        <w:rPr>
          <w:sz w:val="28"/>
          <w:szCs w:val="28"/>
          <w:lang w:val="vi-VN"/>
        </w:rPr>
        <w:t>ải</w:t>
      </w:r>
      <w:r w:rsidR="00737FF9" w:rsidRPr="006E59EA">
        <w:rPr>
          <w:sz w:val="28"/>
          <w:szCs w:val="28"/>
          <w:lang w:val="vi-VN"/>
        </w:rPr>
        <w:t xml:space="preserve"> bám sát định hướng, quan điểm, mục tiêu và các giải pháp trọng tâm Chương trình OCOP của Trung ương và tình hình thực tế của </w:t>
      </w:r>
      <w:r w:rsidR="00737FF9" w:rsidRPr="00131B15">
        <w:rPr>
          <w:sz w:val="28"/>
          <w:szCs w:val="28"/>
          <w:lang w:val="vi-VN"/>
        </w:rPr>
        <w:t>tỉnh</w:t>
      </w:r>
      <w:r w:rsidR="00737FF9" w:rsidRPr="006E59EA">
        <w:rPr>
          <w:sz w:val="28"/>
          <w:szCs w:val="28"/>
          <w:lang w:val="vi-VN"/>
        </w:rPr>
        <w:t xml:space="preserve">; </w:t>
      </w:r>
      <w:r w:rsidR="00737FF9" w:rsidRPr="00131B15">
        <w:rPr>
          <w:sz w:val="28"/>
          <w:szCs w:val="28"/>
          <w:lang w:val="vi-VN"/>
        </w:rPr>
        <w:t>Phát huy tiềm năng, lợi thế và truyền thống của địa phương để phát triển các sản phẩm đặc sản có giá trị cao về kinh tế và văn hóa</w:t>
      </w:r>
      <w:r w:rsidR="00737FF9" w:rsidRPr="006E59EA">
        <w:rPr>
          <w:sz w:val="28"/>
          <w:szCs w:val="28"/>
          <w:lang w:val="vi-VN"/>
        </w:rPr>
        <w:t>;</w:t>
      </w:r>
      <w:r w:rsidR="00737FF9" w:rsidRPr="006E59EA">
        <w:rPr>
          <w:b/>
          <w:bCs/>
          <w:sz w:val="28"/>
          <w:szCs w:val="28"/>
          <w:lang w:val="vi-VN"/>
        </w:rPr>
        <w:t xml:space="preserve"> </w:t>
      </w:r>
      <w:r w:rsidR="00737FF9" w:rsidRPr="00131B15">
        <w:rPr>
          <w:sz w:val="28"/>
          <w:szCs w:val="28"/>
          <w:lang w:val="vi-VN"/>
        </w:rPr>
        <w:t>Phát huy sáng tạo và sức mạnh cộng đồng trong sản xuất và hình thành các sản phẩm gắn với giá trị cộng đồng</w:t>
      </w:r>
      <w:r w:rsidR="00737FF9" w:rsidRPr="006E59EA">
        <w:rPr>
          <w:sz w:val="28"/>
          <w:szCs w:val="28"/>
          <w:lang w:val="vi-VN"/>
        </w:rPr>
        <w:t>;</w:t>
      </w:r>
      <w:r w:rsidR="00737FF9" w:rsidRPr="006E59EA">
        <w:rPr>
          <w:b/>
          <w:bCs/>
          <w:sz w:val="28"/>
          <w:szCs w:val="28"/>
          <w:lang w:val="vi-VN"/>
        </w:rPr>
        <w:t xml:space="preserve"> </w:t>
      </w:r>
      <w:r w:rsidR="00737FF9" w:rsidRPr="00131B15">
        <w:rPr>
          <w:sz w:val="28"/>
          <w:szCs w:val="28"/>
          <w:lang w:val="vi-VN"/>
        </w:rPr>
        <w:t>Phát triển liên kết theo chuỗi giá trị nhằm nâng cao năng lực sản xuất và phát triển bền vững các sản phẩm hàng hóa</w:t>
      </w:r>
      <w:r w:rsidR="00737FF9" w:rsidRPr="006E59EA">
        <w:rPr>
          <w:sz w:val="28"/>
          <w:szCs w:val="28"/>
          <w:lang w:val="vi-VN"/>
        </w:rPr>
        <w:t xml:space="preserve">; </w:t>
      </w:r>
      <w:r w:rsidR="00737FF9" w:rsidRPr="00131B15">
        <w:rPr>
          <w:sz w:val="28"/>
          <w:szCs w:val="28"/>
          <w:lang w:val="vi-VN"/>
        </w:rPr>
        <w:t>Tăng cường ứng dụng công nghệ thông tin</w:t>
      </w:r>
      <w:r w:rsidR="00737FF9" w:rsidRPr="006E59EA">
        <w:rPr>
          <w:sz w:val="28"/>
          <w:szCs w:val="28"/>
          <w:lang w:val="vi-VN"/>
        </w:rPr>
        <w:t>, chuyển đổi số</w:t>
      </w:r>
      <w:r w:rsidR="00737FF9" w:rsidRPr="00131B15">
        <w:rPr>
          <w:sz w:val="28"/>
          <w:szCs w:val="28"/>
          <w:lang w:val="vi-VN"/>
        </w:rPr>
        <w:t xml:space="preserve"> trong hoạt động quản lý, giám sát</w:t>
      </w:r>
      <w:r w:rsidR="00737FF9" w:rsidRPr="006E59EA">
        <w:rPr>
          <w:sz w:val="28"/>
          <w:szCs w:val="28"/>
          <w:lang w:val="vi-VN"/>
        </w:rPr>
        <w:t xml:space="preserve"> và </w:t>
      </w:r>
      <w:r w:rsidR="00737FF9" w:rsidRPr="00131B15">
        <w:rPr>
          <w:sz w:val="28"/>
          <w:szCs w:val="28"/>
          <w:lang w:val="vi-VN"/>
        </w:rPr>
        <w:t>điều hành công tác triển khai thực hiện Chương trình OCOP</w:t>
      </w:r>
      <w:r w:rsidR="00EC2D26" w:rsidRPr="006E59EA">
        <w:rPr>
          <w:sz w:val="28"/>
          <w:szCs w:val="28"/>
          <w:lang w:val="vi-VN"/>
        </w:rPr>
        <w:t>;</w:t>
      </w:r>
    </w:p>
    <w:p w14:paraId="4A55A9EE" w14:textId="76B96690" w:rsidR="00BC5B4D" w:rsidRPr="00131B15" w:rsidRDefault="002220DC" w:rsidP="006E59EA">
      <w:pPr>
        <w:spacing w:before="120" w:after="120"/>
        <w:ind w:firstLine="720"/>
        <w:jc w:val="both"/>
        <w:rPr>
          <w:sz w:val="28"/>
          <w:szCs w:val="28"/>
          <w:lang w:val="vi-VN" w:eastAsia="ja-JP"/>
        </w:rPr>
      </w:pPr>
      <w:r w:rsidRPr="00131B15">
        <w:rPr>
          <w:sz w:val="28"/>
          <w:szCs w:val="28"/>
          <w:lang w:val="vi-VN"/>
        </w:rPr>
        <w:t xml:space="preserve">- </w:t>
      </w:r>
      <w:r w:rsidR="00913CC3" w:rsidRPr="006E59EA">
        <w:rPr>
          <w:sz w:val="28"/>
          <w:szCs w:val="28"/>
          <w:lang w:val="vi-VN"/>
        </w:rPr>
        <w:t xml:space="preserve">Các Sở, ngành liên quan theo nhiệm vụ được giao cũng có các văn bản hướng dẫn, kế hoạch hỗ trợ các địa phương và chủ thể sản xuất trong thực hiện </w:t>
      </w:r>
      <w:r w:rsidR="00913CC3" w:rsidRPr="006E59EA">
        <w:rPr>
          <w:sz w:val="28"/>
          <w:szCs w:val="28"/>
          <w:lang w:val="vi-VN"/>
        </w:rPr>
        <w:lastRenderedPageBreak/>
        <w:t>Chương trình OCOP, từ đó tạo tiền đề cho các Chủ thể có sản phẩm OCOP thay đổi tư duy, nâng cao chất lượng sản phẩm,</w:t>
      </w:r>
      <w:r w:rsidR="00BC5B4D" w:rsidRPr="00131B15">
        <w:rPr>
          <w:sz w:val="28"/>
          <w:szCs w:val="28"/>
          <w:lang w:val="vi-VN"/>
        </w:rPr>
        <w:t xml:space="preserve"> </w:t>
      </w:r>
      <w:r w:rsidR="00BC5B4D" w:rsidRPr="006E59EA">
        <w:rPr>
          <w:sz w:val="28"/>
          <w:szCs w:val="28"/>
          <w:lang w:val="vi-VN"/>
        </w:rPr>
        <w:t>thay đổi mẫu mã sản phẩm đáp ứng yêu cầu của thị trường; tạo động lực cho các Chủ thể có sản phẩm tiềm năng mạnh dạng tham gia vào Chương trình từ đó phát triển hơn cho sản phẩm, nâng cao thu nhập, phát triển kinh tế khu vực nông thôn;</w:t>
      </w:r>
      <w:r w:rsidR="00BC5B4D" w:rsidRPr="00131B15">
        <w:rPr>
          <w:sz w:val="28"/>
          <w:szCs w:val="28"/>
          <w:lang w:val="vi-VN"/>
        </w:rPr>
        <w:t xml:space="preserve"> tăng cường công tác quản lý chất lượng, vệ sinh an toàn thực phẩm, bảo vệ môi trường gắn với công tác kiểm tra, giám sát; các hoạt động liên quan đến trao đổi kinh nghiệm trong việc triển khai Chương trình OCOP </w:t>
      </w:r>
      <w:r w:rsidR="00BC5B4D" w:rsidRPr="00131B15">
        <w:rPr>
          <w:sz w:val="28"/>
          <w:szCs w:val="28"/>
          <w:lang w:val="vi-VN" w:eastAsia="ja-JP"/>
        </w:rPr>
        <w:t>phát triển chuỗi giá trị sản phẩm OCOP gắn với xây dựng vùng nguyên liệu địa phương, đặc biệt khuyến khích sử dụng phụ phẩm nông nghiệp tại chỗ để tạo ra các sản phẩm OCOP đặc trưng</w:t>
      </w:r>
      <w:r w:rsidR="00EC2D26" w:rsidRPr="00131B15">
        <w:rPr>
          <w:sz w:val="28"/>
          <w:szCs w:val="28"/>
          <w:lang w:val="vi-VN" w:eastAsia="ja-JP"/>
        </w:rPr>
        <w:t>;</w:t>
      </w:r>
    </w:p>
    <w:p w14:paraId="1A5C9F49" w14:textId="086B87BA" w:rsidR="00202F58" w:rsidRPr="006E59EA" w:rsidRDefault="00C84CED" w:rsidP="006E59EA">
      <w:pPr>
        <w:spacing w:before="120" w:after="120"/>
        <w:ind w:firstLine="720"/>
        <w:jc w:val="both"/>
        <w:rPr>
          <w:sz w:val="28"/>
          <w:szCs w:val="28"/>
          <w:lang w:val="it-IT"/>
        </w:rPr>
      </w:pPr>
      <w:r w:rsidRPr="006E59EA">
        <w:rPr>
          <w:sz w:val="28"/>
          <w:szCs w:val="28"/>
          <w:lang w:val="vi-VN"/>
        </w:rPr>
        <w:t xml:space="preserve">- Có 100% </w:t>
      </w:r>
      <w:r w:rsidR="00A56C42" w:rsidRPr="006E59EA">
        <w:rPr>
          <w:sz w:val="28"/>
          <w:szCs w:val="28"/>
          <w:lang w:val="vi-VN"/>
        </w:rPr>
        <w:t xml:space="preserve">các đơn vị </w:t>
      </w:r>
      <w:r w:rsidRPr="006E59EA">
        <w:rPr>
          <w:sz w:val="28"/>
          <w:szCs w:val="28"/>
          <w:lang w:val="vi-VN"/>
        </w:rPr>
        <w:t>huyện, thị xã, thành phố ban hành Kế hoạch</w:t>
      </w:r>
      <w:r w:rsidR="00AF7EE6" w:rsidRPr="00131B15">
        <w:rPr>
          <w:sz w:val="28"/>
          <w:szCs w:val="28"/>
          <w:lang w:val="vi-VN"/>
        </w:rPr>
        <w:t xml:space="preserve"> </w:t>
      </w:r>
      <w:r w:rsidRPr="006E59EA">
        <w:rPr>
          <w:sz w:val="28"/>
          <w:szCs w:val="28"/>
          <w:lang w:val="vi-VN"/>
        </w:rPr>
        <w:t>để triển khai thực hiện Chương trình OCOP giai đoạn 202</w:t>
      </w:r>
      <w:r w:rsidR="00BC5B4D" w:rsidRPr="00131B15">
        <w:rPr>
          <w:sz w:val="28"/>
          <w:szCs w:val="28"/>
          <w:lang w:val="vi-VN"/>
        </w:rPr>
        <w:t>1</w:t>
      </w:r>
      <w:r w:rsidRPr="006E59EA">
        <w:rPr>
          <w:sz w:val="28"/>
          <w:szCs w:val="28"/>
          <w:lang w:val="vi-VN"/>
        </w:rPr>
        <w:t xml:space="preserve"> - 2025 và định hướng đến năm 2030. Đối với năm 202</w:t>
      </w:r>
      <w:r w:rsidR="00AB7847" w:rsidRPr="00131B15">
        <w:rPr>
          <w:sz w:val="28"/>
          <w:szCs w:val="28"/>
          <w:lang w:val="vi-VN"/>
        </w:rPr>
        <w:t>3</w:t>
      </w:r>
      <w:r w:rsidRPr="006E59EA">
        <w:rPr>
          <w:sz w:val="28"/>
          <w:szCs w:val="28"/>
          <w:lang w:val="vi-VN"/>
        </w:rPr>
        <w:t xml:space="preserve">, </w:t>
      </w:r>
      <w:r w:rsidR="00BC5B4D" w:rsidRPr="006E59EA">
        <w:rPr>
          <w:sz w:val="28"/>
          <w:szCs w:val="28"/>
          <w:lang w:val="it-IT"/>
        </w:rPr>
        <w:t>huyện</w:t>
      </w:r>
      <w:r w:rsidR="00A56C42" w:rsidRPr="006E59EA">
        <w:rPr>
          <w:sz w:val="28"/>
          <w:szCs w:val="28"/>
          <w:lang w:val="it-IT"/>
        </w:rPr>
        <w:t xml:space="preserve">, thị xã thành phố đã ban hành hơn 50 văn bản liên quan đến triển khai Chương trình Mỗi xã một sản phẩm (Chương trình OCOP) và </w:t>
      </w:r>
      <w:r w:rsidR="00BC5B4D" w:rsidRPr="006E59EA">
        <w:rPr>
          <w:sz w:val="28"/>
          <w:szCs w:val="28"/>
          <w:lang w:val="it-IT"/>
        </w:rPr>
        <w:t>có Kế hoạch triển khai thực hiện Chương trình OCOP trên địa bàn</w:t>
      </w:r>
      <w:r w:rsidR="00A56C42" w:rsidRPr="006E59EA">
        <w:rPr>
          <w:sz w:val="28"/>
          <w:szCs w:val="28"/>
          <w:lang w:val="it-IT"/>
        </w:rPr>
        <w:t xml:space="preserve"> năm</w:t>
      </w:r>
      <w:r w:rsidR="00BC5B4D" w:rsidRPr="006E59EA">
        <w:rPr>
          <w:sz w:val="28"/>
          <w:szCs w:val="28"/>
          <w:lang w:val="it-IT"/>
        </w:rPr>
        <w:t xml:space="preserve"> </w:t>
      </w:r>
      <w:r w:rsidR="00F20C74" w:rsidRPr="006E59EA">
        <w:rPr>
          <w:sz w:val="28"/>
          <w:szCs w:val="28"/>
          <w:lang w:val="it-IT"/>
        </w:rPr>
        <w:t xml:space="preserve">2023 </w:t>
      </w:r>
      <w:r w:rsidR="00BC5B4D" w:rsidRPr="006E59EA">
        <w:rPr>
          <w:sz w:val="28"/>
          <w:szCs w:val="28"/>
          <w:lang w:val="it-IT"/>
        </w:rPr>
        <w:t>và tiến hành tổ chức đánh giá, phân hạng sản phẩm OCOP cấp huyện</w:t>
      </w:r>
      <w:r w:rsidR="00AB7847" w:rsidRPr="006E59EA">
        <w:rPr>
          <w:sz w:val="28"/>
          <w:szCs w:val="28"/>
          <w:lang w:val="it-IT"/>
        </w:rPr>
        <w:t xml:space="preserve"> và </w:t>
      </w:r>
      <w:r w:rsidR="00C25135" w:rsidRPr="006E59EA">
        <w:rPr>
          <w:sz w:val="28"/>
          <w:szCs w:val="28"/>
          <w:lang w:val="it-IT"/>
        </w:rPr>
        <w:t xml:space="preserve">được </w:t>
      </w:r>
      <w:r w:rsidR="00AB7847" w:rsidRPr="006E59EA">
        <w:rPr>
          <w:sz w:val="28"/>
          <w:szCs w:val="28"/>
          <w:lang w:val="it-IT"/>
        </w:rPr>
        <w:t>công nhận sản phẩm OCOP đạt 3 sao</w:t>
      </w:r>
      <w:r w:rsidR="00BC5B4D" w:rsidRPr="006E59EA">
        <w:rPr>
          <w:sz w:val="28"/>
          <w:szCs w:val="28"/>
          <w:lang w:val="it-IT"/>
        </w:rPr>
        <w:t>, đề xuất Hội đồng OCOP cấp tỉnh đánh giá, phân hạng sản phẩm cho các sản phẩm của huyện và có sản phẩm đạt</w:t>
      </w:r>
      <w:r w:rsidR="00F20C74" w:rsidRPr="006E59EA">
        <w:rPr>
          <w:sz w:val="28"/>
          <w:szCs w:val="28"/>
          <w:lang w:val="it-IT"/>
        </w:rPr>
        <w:t xml:space="preserve"> tiêu chuẩn theo quy định của sản phẩm</w:t>
      </w:r>
      <w:r w:rsidR="00BC5B4D" w:rsidRPr="006E59EA">
        <w:rPr>
          <w:sz w:val="28"/>
          <w:szCs w:val="28"/>
          <w:lang w:val="it-IT"/>
        </w:rPr>
        <w:t xml:space="preserve"> OCOP</w:t>
      </w:r>
      <w:r w:rsidR="00BA6FA7" w:rsidRPr="006E59EA">
        <w:rPr>
          <w:sz w:val="28"/>
          <w:szCs w:val="28"/>
          <w:lang w:val="vi-VN"/>
        </w:rPr>
        <w:t xml:space="preserve"> từ </w:t>
      </w:r>
      <w:r w:rsidR="00AB7847" w:rsidRPr="006E59EA">
        <w:rPr>
          <w:sz w:val="28"/>
          <w:szCs w:val="28"/>
          <w:lang w:val="vi-VN"/>
        </w:rPr>
        <w:t>4</w:t>
      </w:r>
      <w:r w:rsidR="00BA6FA7" w:rsidRPr="006E59EA">
        <w:rPr>
          <w:sz w:val="28"/>
          <w:szCs w:val="28"/>
          <w:lang w:val="vi-VN"/>
        </w:rPr>
        <w:t xml:space="preserve"> sao trở lên</w:t>
      </w:r>
      <w:r w:rsidR="00BC5B4D" w:rsidRPr="006E59EA">
        <w:rPr>
          <w:sz w:val="28"/>
          <w:szCs w:val="28"/>
          <w:lang w:val="it-IT"/>
        </w:rPr>
        <w:t>;</w:t>
      </w:r>
    </w:p>
    <w:p w14:paraId="6E578530" w14:textId="68CCC8FC" w:rsidR="00202F58" w:rsidRPr="00131B15" w:rsidRDefault="00C84CED" w:rsidP="006E59EA">
      <w:pPr>
        <w:spacing w:before="120" w:after="120"/>
        <w:ind w:firstLine="720"/>
        <w:jc w:val="both"/>
        <w:rPr>
          <w:i/>
          <w:sz w:val="28"/>
          <w:szCs w:val="28"/>
          <w:lang w:val="it-IT"/>
        </w:rPr>
      </w:pPr>
      <w:r w:rsidRPr="006E59EA">
        <w:rPr>
          <w:sz w:val="28"/>
          <w:szCs w:val="28"/>
          <w:lang w:val="vi-VN"/>
        </w:rPr>
        <w:t>- Nhiều địa phương</w:t>
      </w:r>
      <w:r w:rsidR="008467FC" w:rsidRPr="006E59EA">
        <w:rPr>
          <w:sz w:val="28"/>
          <w:szCs w:val="28"/>
          <w:lang w:val="vi-VN"/>
        </w:rPr>
        <w:t xml:space="preserve"> </w:t>
      </w:r>
      <w:r w:rsidR="008467FC" w:rsidRPr="00131B15">
        <w:rPr>
          <w:sz w:val="28"/>
          <w:szCs w:val="28"/>
          <w:lang w:val="it-IT"/>
        </w:rPr>
        <w:t xml:space="preserve">triển khai nhiều </w:t>
      </w:r>
      <w:r w:rsidRPr="006E59EA">
        <w:rPr>
          <w:sz w:val="28"/>
          <w:szCs w:val="28"/>
          <w:lang w:val="vi-VN"/>
        </w:rPr>
        <w:t xml:space="preserve">hoạt động liên kết và giới thiệu sản phẩm OCOP và sản phẩm tiềm năng đến </w:t>
      </w:r>
      <w:r w:rsidR="00CF338B" w:rsidRPr="00131B15">
        <w:rPr>
          <w:sz w:val="28"/>
          <w:szCs w:val="28"/>
          <w:lang w:val="it-IT"/>
        </w:rPr>
        <w:t xml:space="preserve">người tiêu dùng, thị trường và </w:t>
      </w:r>
      <w:r w:rsidRPr="006E59EA">
        <w:rPr>
          <w:sz w:val="28"/>
          <w:szCs w:val="28"/>
          <w:lang w:val="vi-VN"/>
        </w:rPr>
        <w:t>các d</w:t>
      </w:r>
      <w:r w:rsidR="00CF338B" w:rsidRPr="006E59EA">
        <w:rPr>
          <w:sz w:val="28"/>
          <w:szCs w:val="28"/>
          <w:lang w:val="vi-VN"/>
        </w:rPr>
        <w:t>oanh nghiệp trong và ngoài tỉnh</w:t>
      </w:r>
      <w:r w:rsidR="00CF338B" w:rsidRPr="00131B15">
        <w:rPr>
          <w:sz w:val="28"/>
          <w:szCs w:val="28"/>
          <w:lang w:val="it-IT"/>
        </w:rPr>
        <w:t>;</w:t>
      </w:r>
      <w:r w:rsidRPr="006E59EA">
        <w:rPr>
          <w:sz w:val="28"/>
          <w:szCs w:val="28"/>
          <w:lang w:val="vi-VN"/>
        </w:rPr>
        <w:t xml:space="preserve"> có các mô hình, cách làm hay trong công tác triển khai Chương trình OCOP; đồng thời tạo điều kiện cho các Chủ thể kinh tế tham dự các hội nghị, hội thảo, ngày hội liên quan đến Chương trình OCOP nhằm quảng bá và xúc tiến thương mại cho các sản phẩm trong năm 202</w:t>
      </w:r>
      <w:r w:rsidR="00AB7847" w:rsidRPr="00131B15">
        <w:rPr>
          <w:sz w:val="28"/>
          <w:szCs w:val="28"/>
          <w:lang w:val="it-IT"/>
        </w:rPr>
        <w:t>3</w:t>
      </w:r>
      <w:r w:rsidR="005E0C64" w:rsidRPr="00131B15">
        <w:rPr>
          <w:sz w:val="28"/>
          <w:szCs w:val="28"/>
          <w:lang w:val="it-IT"/>
        </w:rPr>
        <w:t>.</w:t>
      </w:r>
    </w:p>
    <w:p w14:paraId="2E9D8231" w14:textId="77777777" w:rsidR="00202F58" w:rsidRPr="006E59EA" w:rsidRDefault="00C84CED" w:rsidP="006E59EA">
      <w:pPr>
        <w:spacing w:before="120" w:after="120"/>
        <w:ind w:firstLine="720"/>
        <w:jc w:val="both"/>
        <w:rPr>
          <w:sz w:val="28"/>
          <w:szCs w:val="28"/>
          <w:lang w:val="vi-VN"/>
        </w:rPr>
      </w:pPr>
      <w:r w:rsidRPr="006E59EA">
        <w:rPr>
          <w:b/>
          <w:sz w:val="28"/>
          <w:szCs w:val="28"/>
          <w:lang w:val="vi-VN"/>
        </w:rPr>
        <w:t>2. Công tác quản lý, điều hành và kiện toàn bộ máy tổ chức thực hiện Chương trình OCOP từ tỉnh đến cơ sở</w:t>
      </w:r>
    </w:p>
    <w:p w14:paraId="6B986019" w14:textId="77777777" w:rsidR="00202F58" w:rsidRPr="006E59EA" w:rsidRDefault="00C84CED" w:rsidP="006E59EA">
      <w:pPr>
        <w:spacing w:before="120" w:after="120"/>
        <w:ind w:firstLine="720"/>
        <w:jc w:val="both"/>
        <w:rPr>
          <w:b/>
          <w:i/>
          <w:sz w:val="28"/>
          <w:szCs w:val="28"/>
          <w:lang w:val="vi-VN"/>
        </w:rPr>
      </w:pPr>
      <w:r w:rsidRPr="006E59EA">
        <w:rPr>
          <w:b/>
          <w:i/>
          <w:sz w:val="28"/>
          <w:szCs w:val="28"/>
          <w:lang w:val="vi-VN"/>
        </w:rPr>
        <w:t>2.1. Đối với cấp tỉnh</w:t>
      </w:r>
    </w:p>
    <w:p w14:paraId="4FAB982A" w14:textId="77777777" w:rsidR="00202F58" w:rsidRPr="006E59EA" w:rsidRDefault="00455618" w:rsidP="006E59EA">
      <w:pPr>
        <w:spacing w:before="120" w:after="120"/>
        <w:ind w:firstLine="720"/>
        <w:jc w:val="both"/>
        <w:rPr>
          <w:sz w:val="28"/>
          <w:szCs w:val="28"/>
          <w:lang w:val="vi-VN"/>
        </w:rPr>
      </w:pPr>
      <w:r w:rsidRPr="006E59EA">
        <w:rPr>
          <w:sz w:val="28"/>
          <w:szCs w:val="28"/>
          <w:lang w:val="vi-VN"/>
        </w:rPr>
        <w:t xml:space="preserve">- Hệ thống quản lý, điều hành Chương trình OCOP cấp tỉnh dưới sự chỉ đạo của </w:t>
      </w:r>
      <w:r w:rsidR="00C84CED" w:rsidRPr="006E59EA">
        <w:rPr>
          <w:sz w:val="28"/>
          <w:szCs w:val="28"/>
          <w:lang w:val="vi-VN"/>
        </w:rPr>
        <w:t>Ủy ban nhân dân tỉnh</w:t>
      </w:r>
      <w:r w:rsidRPr="006E59EA">
        <w:rPr>
          <w:sz w:val="28"/>
          <w:szCs w:val="28"/>
          <w:lang w:val="vi-VN"/>
        </w:rPr>
        <w:t xml:space="preserve"> và được bổ sung vào nhiệm vụ</w:t>
      </w:r>
      <w:r w:rsidR="009B6DF8" w:rsidRPr="006E59EA">
        <w:rPr>
          <w:sz w:val="28"/>
          <w:szCs w:val="28"/>
          <w:lang w:val="vi-VN"/>
        </w:rPr>
        <w:t xml:space="preserve"> Ban Chỉ đạo các Chương trình MTQG tỉnh</w:t>
      </w:r>
      <w:r w:rsidRPr="006E59EA">
        <w:rPr>
          <w:sz w:val="28"/>
          <w:szCs w:val="28"/>
          <w:lang w:val="vi-VN"/>
        </w:rPr>
        <w:t xml:space="preserve">; </w:t>
      </w:r>
      <w:r w:rsidR="00C84CED" w:rsidRPr="006E59EA">
        <w:rPr>
          <w:sz w:val="28"/>
          <w:szCs w:val="28"/>
          <w:lang w:val="vi-VN"/>
        </w:rPr>
        <w:t>Cơ quan thường trực Chương trình</w:t>
      </w:r>
      <w:r w:rsidR="009B6DF8" w:rsidRPr="006E59EA">
        <w:rPr>
          <w:sz w:val="28"/>
          <w:szCs w:val="28"/>
          <w:lang w:val="vi-VN"/>
        </w:rPr>
        <w:t xml:space="preserve"> OCOP</w:t>
      </w:r>
      <w:r w:rsidRPr="006E59EA">
        <w:rPr>
          <w:sz w:val="28"/>
          <w:szCs w:val="28"/>
          <w:lang w:val="vi-VN"/>
        </w:rPr>
        <w:t xml:space="preserve"> do </w:t>
      </w:r>
      <w:r w:rsidR="00C84CED" w:rsidRPr="006E59EA">
        <w:rPr>
          <w:sz w:val="28"/>
          <w:szCs w:val="28"/>
          <w:lang w:val="vi-VN"/>
        </w:rPr>
        <w:t xml:space="preserve">Sở Nông nghiệp và </w:t>
      </w:r>
      <w:r w:rsidR="009B6DF8" w:rsidRPr="006E59EA">
        <w:rPr>
          <w:sz w:val="28"/>
          <w:szCs w:val="28"/>
          <w:lang w:val="vi-VN"/>
        </w:rPr>
        <w:t>Phát triển nông thôn</w:t>
      </w:r>
      <w:r w:rsidRPr="006E59EA">
        <w:rPr>
          <w:sz w:val="28"/>
          <w:szCs w:val="28"/>
          <w:lang w:val="vi-VN"/>
        </w:rPr>
        <w:t xml:space="preserve"> phụ trách và </w:t>
      </w:r>
      <w:bookmarkStart w:id="0" w:name="_heading=h.gjdgxs" w:colFirst="0" w:colLast="0"/>
      <w:bookmarkEnd w:id="0"/>
      <w:r w:rsidRPr="006E59EA">
        <w:rPr>
          <w:sz w:val="28"/>
          <w:szCs w:val="28"/>
          <w:lang w:val="vi-VN"/>
        </w:rPr>
        <w:t>c</w:t>
      </w:r>
      <w:r w:rsidR="00C84CED" w:rsidRPr="006E59EA">
        <w:rPr>
          <w:sz w:val="28"/>
          <w:szCs w:val="28"/>
          <w:lang w:val="vi-VN"/>
        </w:rPr>
        <w:t>ơ quan tham mưu, giúp việc</w:t>
      </w:r>
      <w:r w:rsidRPr="006E59EA">
        <w:rPr>
          <w:sz w:val="28"/>
          <w:szCs w:val="28"/>
          <w:lang w:val="vi-VN"/>
        </w:rPr>
        <w:t xml:space="preserve"> do </w:t>
      </w:r>
      <w:r w:rsidR="00C84CED" w:rsidRPr="006E59EA">
        <w:rPr>
          <w:sz w:val="28"/>
          <w:szCs w:val="28"/>
          <w:lang w:val="vi-VN"/>
        </w:rPr>
        <w:t>Văn phòng Điều phối Chương trình MTQG xây dựng nông thôn mới tỉnh</w:t>
      </w:r>
      <w:r w:rsidRPr="006E59EA">
        <w:rPr>
          <w:sz w:val="28"/>
          <w:szCs w:val="28"/>
          <w:lang w:val="vi-VN"/>
        </w:rPr>
        <w:t xml:space="preserve"> thực hiện</w:t>
      </w:r>
      <w:r w:rsidR="00C84CED" w:rsidRPr="006E59EA">
        <w:rPr>
          <w:sz w:val="28"/>
          <w:szCs w:val="28"/>
          <w:lang w:val="vi-VN"/>
        </w:rPr>
        <w:t>;</w:t>
      </w:r>
    </w:p>
    <w:p w14:paraId="04F9717B" w14:textId="39448C7C" w:rsidR="00173FCA" w:rsidRPr="006E59EA" w:rsidRDefault="00C84CED" w:rsidP="006E59EA">
      <w:pPr>
        <w:spacing w:before="120" w:after="120"/>
        <w:ind w:firstLine="720"/>
        <w:jc w:val="both"/>
        <w:rPr>
          <w:i/>
          <w:sz w:val="28"/>
          <w:szCs w:val="28"/>
          <w:lang w:val="vi-VN"/>
        </w:rPr>
      </w:pPr>
      <w:r w:rsidRPr="006E59EA">
        <w:rPr>
          <w:sz w:val="28"/>
          <w:szCs w:val="28"/>
          <w:lang w:val="vi-VN"/>
        </w:rPr>
        <w:t xml:space="preserve">- </w:t>
      </w:r>
      <w:r w:rsidR="009B6DF8" w:rsidRPr="006E59EA">
        <w:rPr>
          <w:sz w:val="28"/>
          <w:szCs w:val="28"/>
          <w:lang w:val="vi-VN"/>
        </w:rPr>
        <w:t xml:space="preserve">UBND tỉnh có Quyết định thành lập </w:t>
      </w:r>
      <w:r w:rsidRPr="006E59EA">
        <w:rPr>
          <w:sz w:val="28"/>
          <w:szCs w:val="28"/>
          <w:lang w:val="vi-VN"/>
        </w:rPr>
        <w:t xml:space="preserve">Hội đồng và Tổ </w:t>
      </w:r>
      <w:r w:rsidR="00C25135" w:rsidRPr="006E59EA">
        <w:rPr>
          <w:sz w:val="28"/>
          <w:szCs w:val="28"/>
          <w:lang w:val="vi-VN"/>
        </w:rPr>
        <w:t>tư vấn</w:t>
      </w:r>
      <w:r w:rsidRPr="006E59EA">
        <w:rPr>
          <w:sz w:val="28"/>
          <w:szCs w:val="28"/>
          <w:lang w:val="vi-VN"/>
        </w:rPr>
        <w:t xml:space="preserve"> đánh giá, phân hạng sản phẩm phẩm OCOP tỉnh An Giang giai đoạn 2021 - 2025 </w:t>
      </w:r>
      <w:r w:rsidR="009B6DF8" w:rsidRPr="006E59EA">
        <w:rPr>
          <w:sz w:val="28"/>
          <w:szCs w:val="28"/>
          <w:lang w:val="vi-VN"/>
        </w:rPr>
        <w:t>(</w:t>
      </w:r>
      <w:r w:rsidRPr="006E59EA">
        <w:rPr>
          <w:i/>
          <w:sz w:val="28"/>
          <w:szCs w:val="28"/>
          <w:lang w:val="vi-VN"/>
        </w:rPr>
        <w:t xml:space="preserve">tại Quyết định số </w:t>
      </w:r>
      <w:r w:rsidR="00286EEE" w:rsidRPr="006E59EA">
        <w:rPr>
          <w:i/>
          <w:sz w:val="28"/>
          <w:szCs w:val="28"/>
          <w:lang w:val="vi-VN"/>
        </w:rPr>
        <w:t>2138</w:t>
      </w:r>
      <w:r w:rsidRPr="006E59EA">
        <w:rPr>
          <w:i/>
          <w:sz w:val="28"/>
          <w:szCs w:val="28"/>
          <w:lang w:val="vi-VN"/>
        </w:rPr>
        <w:t>/QĐ-UBND ngày 2</w:t>
      </w:r>
      <w:r w:rsidR="00286EEE" w:rsidRPr="006E59EA">
        <w:rPr>
          <w:i/>
          <w:sz w:val="28"/>
          <w:szCs w:val="28"/>
          <w:lang w:val="vi-VN"/>
        </w:rPr>
        <w:t>7</w:t>
      </w:r>
      <w:r w:rsidRPr="006E59EA">
        <w:rPr>
          <w:i/>
          <w:sz w:val="28"/>
          <w:szCs w:val="28"/>
          <w:lang w:val="vi-VN"/>
        </w:rPr>
        <w:t>/</w:t>
      </w:r>
      <w:r w:rsidR="00286EEE" w:rsidRPr="006E59EA">
        <w:rPr>
          <w:i/>
          <w:sz w:val="28"/>
          <w:szCs w:val="28"/>
          <w:lang w:val="vi-VN"/>
        </w:rPr>
        <w:t>12</w:t>
      </w:r>
      <w:r w:rsidRPr="006E59EA">
        <w:rPr>
          <w:i/>
          <w:sz w:val="28"/>
          <w:szCs w:val="28"/>
          <w:lang w:val="vi-VN"/>
        </w:rPr>
        <w:t>/202</w:t>
      </w:r>
      <w:r w:rsidR="00286EEE" w:rsidRPr="006E59EA">
        <w:rPr>
          <w:i/>
          <w:sz w:val="28"/>
          <w:szCs w:val="28"/>
          <w:lang w:val="vi-VN"/>
        </w:rPr>
        <w:t>3</w:t>
      </w:r>
      <w:r w:rsidRPr="006E59EA">
        <w:rPr>
          <w:i/>
          <w:sz w:val="28"/>
          <w:szCs w:val="28"/>
          <w:lang w:val="vi-VN"/>
        </w:rPr>
        <w:t>)</w:t>
      </w:r>
      <w:r w:rsidR="00286EEE" w:rsidRPr="006E59EA">
        <w:rPr>
          <w:i/>
          <w:sz w:val="28"/>
          <w:szCs w:val="28"/>
          <w:lang w:val="vi-VN"/>
        </w:rPr>
        <w:t xml:space="preserve">, </w:t>
      </w:r>
      <w:r w:rsidR="00286EEE" w:rsidRPr="006E59EA">
        <w:rPr>
          <w:iCs/>
          <w:sz w:val="28"/>
          <w:szCs w:val="28"/>
          <w:lang w:val="vi-VN"/>
        </w:rPr>
        <w:t>trong đó Chủ tịch Hội đồng là Phó Chủ tịch UBND tỉnh, Phó Chủ tịch Hội đồng là Phó Giám đốc Sở Nông nghiệp và Phát triển nông thôn, thành viên Hội đồng là lãnh đạo các Sở, ngành tỉnh có liên quan và Cơ quan thường trực Hội đồng là Văn phòng Điều phối xây dựng nông thôn mới tỉnh (Thành viên, kiêm thư ký Hội đồng)</w:t>
      </w:r>
      <w:r w:rsidR="00C25135" w:rsidRPr="006E59EA">
        <w:rPr>
          <w:iCs/>
          <w:sz w:val="28"/>
          <w:szCs w:val="28"/>
          <w:lang w:val="vi-VN"/>
        </w:rPr>
        <w:t xml:space="preserve">; </w:t>
      </w:r>
      <w:r w:rsidR="00C25135" w:rsidRPr="006E59EA">
        <w:rPr>
          <w:i/>
          <w:sz w:val="28"/>
          <w:szCs w:val="28"/>
          <w:lang w:val="vi-VN"/>
        </w:rPr>
        <w:t>Quyết định số 2139/QĐ-UND</w:t>
      </w:r>
      <w:r w:rsidR="00C25135" w:rsidRPr="006E59EA">
        <w:rPr>
          <w:iCs/>
          <w:sz w:val="28"/>
          <w:szCs w:val="28"/>
          <w:lang w:val="vi-VN"/>
        </w:rPr>
        <w:t xml:space="preserve"> ngày 27/12/2023 về việc Quy chế hoạt động của Hội động đánh giá, phân hạng sản </w:t>
      </w:r>
      <w:r w:rsidR="00C25135" w:rsidRPr="006E59EA">
        <w:rPr>
          <w:iCs/>
          <w:sz w:val="28"/>
          <w:szCs w:val="28"/>
          <w:lang w:val="vi-VN"/>
        </w:rPr>
        <w:lastRenderedPageBreak/>
        <w:t>phẩm Chương trình Mỗi xã một sản phẩm (OCOP) tỉnh An Giang giai đoạn 2021 - 2025.</w:t>
      </w:r>
    </w:p>
    <w:p w14:paraId="70833693" w14:textId="77777777" w:rsidR="00202F58" w:rsidRPr="006E59EA" w:rsidRDefault="00C84CED" w:rsidP="006E59EA">
      <w:pPr>
        <w:spacing w:before="120" w:after="120"/>
        <w:ind w:firstLine="720"/>
        <w:jc w:val="both"/>
        <w:rPr>
          <w:b/>
          <w:sz w:val="28"/>
          <w:szCs w:val="28"/>
          <w:lang w:val="vi-VN"/>
        </w:rPr>
      </w:pPr>
      <w:r w:rsidRPr="006E59EA">
        <w:rPr>
          <w:b/>
          <w:i/>
          <w:sz w:val="28"/>
          <w:szCs w:val="28"/>
          <w:lang w:val="vi-VN"/>
        </w:rPr>
        <w:t>2.2. Đối với cấp huyện, xã</w:t>
      </w:r>
    </w:p>
    <w:p w14:paraId="292046BB" w14:textId="08E70FEA" w:rsidR="00661392" w:rsidRPr="006E59EA" w:rsidRDefault="00661392" w:rsidP="006E59EA">
      <w:pPr>
        <w:spacing w:before="120" w:after="120"/>
        <w:ind w:firstLine="720"/>
        <w:jc w:val="both"/>
        <w:rPr>
          <w:sz w:val="28"/>
          <w:szCs w:val="28"/>
          <w:lang w:val="vi-VN"/>
        </w:rPr>
      </w:pPr>
      <w:r w:rsidRPr="006E59EA">
        <w:rPr>
          <w:sz w:val="28"/>
          <w:szCs w:val="28"/>
          <w:lang w:val="vi-VN"/>
        </w:rPr>
        <w:t xml:space="preserve">- Có 11/11 đơn vị cấp huyện thành lập Hội đồng và Tổ Giúp việc đánh giá, phân hạng sản phẩm OCOP cấp huyện </w:t>
      </w:r>
      <w:r w:rsidRPr="006E59EA">
        <w:rPr>
          <w:i/>
          <w:sz w:val="28"/>
          <w:szCs w:val="28"/>
          <w:lang w:val="vi-VN"/>
        </w:rPr>
        <w:t>(trong đó: Phó Chủ tịch UBND huyện là Chủ tịch Hội đồng, Lãnh đạo Phòng Nông nghiệp và Phát triển nông thôn/Phòng Kinh tế là Phó Chủ tịch Hội đồng, thành viên là Lãnh đạo các phòng, ban chuyên môn có liên quan</w:t>
      </w:r>
      <w:r w:rsidRPr="006E59EA">
        <w:rPr>
          <w:sz w:val="28"/>
          <w:szCs w:val="28"/>
          <w:lang w:val="vi-VN"/>
        </w:rPr>
        <w:t>) và có Quy chế hoạt động trong công tác đánh giá, phân hạng sản phẩm OCOP cấp huyện</w:t>
      </w:r>
      <w:r w:rsidR="00B41D21" w:rsidRPr="00131B15">
        <w:rPr>
          <w:sz w:val="28"/>
          <w:szCs w:val="28"/>
          <w:lang w:val="vi-VN"/>
        </w:rPr>
        <w:t xml:space="preserve"> theo quy định tại Quyết định số 148/QĐ-TTg ngày 24/02/2023 của Thủ tướng Chính phủ</w:t>
      </w:r>
      <w:r w:rsidRPr="006E59EA">
        <w:rPr>
          <w:sz w:val="28"/>
          <w:szCs w:val="28"/>
          <w:lang w:val="vi-VN"/>
        </w:rPr>
        <w:t>;</w:t>
      </w:r>
    </w:p>
    <w:p w14:paraId="74D19CC3" w14:textId="11E3B6C9" w:rsidR="00202F58" w:rsidRPr="006E59EA" w:rsidRDefault="00C84CED" w:rsidP="006E59EA">
      <w:pPr>
        <w:spacing w:before="120" w:after="120"/>
        <w:ind w:firstLine="720"/>
        <w:jc w:val="both"/>
        <w:rPr>
          <w:sz w:val="28"/>
          <w:szCs w:val="28"/>
          <w:lang w:val="vi-VN"/>
        </w:rPr>
      </w:pPr>
      <w:r w:rsidRPr="006E59EA">
        <w:rPr>
          <w:sz w:val="28"/>
          <w:szCs w:val="28"/>
          <w:lang w:val="vi-VN"/>
        </w:rPr>
        <w:t>- Các huyện, thị xã, thành phố gắn nhiệm vụ thực hiện Chương trình OCOP với nhiệm vụ thực hiện Chương trình MTQG xây dựng nông thôn mới</w:t>
      </w:r>
      <w:r w:rsidR="00661392" w:rsidRPr="006E59EA">
        <w:rPr>
          <w:sz w:val="28"/>
          <w:szCs w:val="28"/>
          <w:lang w:val="vi-VN"/>
        </w:rPr>
        <w:t xml:space="preserve"> trên địa bàn huyện</w:t>
      </w:r>
      <w:r w:rsidR="0059556B" w:rsidRPr="006E59EA">
        <w:rPr>
          <w:sz w:val="28"/>
          <w:szCs w:val="28"/>
          <w:lang w:val="vi-VN"/>
        </w:rPr>
        <w:t xml:space="preserve"> </w:t>
      </w:r>
      <w:r w:rsidR="0059556B" w:rsidRPr="00131B15">
        <w:rPr>
          <w:sz w:val="28"/>
          <w:szCs w:val="28"/>
          <w:lang w:val="vi-VN"/>
        </w:rPr>
        <w:t xml:space="preserve">và </w:t>
      </w:r>
      <w:r w:rsidR="0059556B" w:rsidRPr="006E59EA">
        <w:rPr>
          <w:sz w:val="28"/>
          <w:szCs w:val="28"/>
          <w:lang w:val="vi-VN"/>
        </w:rPr>
        <w:t>xem đây là một trong những nhiệm vụ trọng tâm nhằm phát triển kinh tế - xã hội của địa phương</w:t>
      </w:r>
      <w:r w:rsidR="00661392" w:rsidRPr="006E59EA">
        <w:rPr>
          <w:sz w:val="28"/>
          <w:szCs w:val="28"/>
          <w:lang w:val="vi-VN"/>
        </w:rPr>
        <w:t xml:space="preserve">; đặc biệt chỉ đạo các </w:t>
      </w:r>
      <w:r w:rsidR="00710C53" w:rsidRPr="00131B15">
        <w:rPr>
          <w:sz w:val="28"/>
          <w:szCs w:val="28"/>
          <w:lang w:val="vi-VN"/>
        </w:rPr>
        <w:t xml:space="preserve">xã </w:t>
      </w:r>
      <w:r w:rsidR="0059556B" w:rsidRPr="00131B15">
        <w:rPr>
          <w:sz w:val="28"/>
          <w:szCs w:val="28"/>
          <w:lang w:val="vi-VN"/>
        </w:rPr>
        <w:t>trong</w:t>
      </w:r>
      <w:r w:rsidR="0059556B" w:rsidRPr="006E59EA">
        <w:rPr>
          <w:sz w:val="28"/>
          <w:szCs w:val="28"/>
          <w:lang w:val="vi-VN"/>
        </w:rPr>
        <w:t xml:space="preserve"> lộ trình phấn đấu đạt chuẩn “Xã </w:t>
      </w:r>
      <w:r w:rsidR="00710C53" w:rsidRPr="00131B15">
        <w:rPr>
          <w:sz w:val="28"/>
          <w:szCs w:val="28"/>
          <w:lang w:val="vi-VN"/>
        </w:rPr>
        <w:t>nông thôn mới nâng cao</w:t>
      </w:r>
      <w:r w:rsidR="0059556B" w:rsidRPr="006E59EA">
        <w:rPr>
          <w:sz w:val="28"/>
          <w:szCs w:val="28"/>
          <w:lang w:val="vi-VN"/>
        </w:rPr>
        <w:t>”</w:t>
      </w:r>
      <w:r w:rsidR="00710C53" w:rsidRPr="00131B15">
        <w:rPr>
          <w:sz w:val="28"/>
          <w:szCs w:val="28"/>
          <w:lang w:val="vi-VN"/>
        </w:rPr>
        <w:t xml:space="preserve"> </w:t>
      </w:r>
      <w:r w:rsidR="00184B14" w:rsidRPr="00131B15">
        <w:rPr>
          <w:sz w:val="28"/>
          <w:szCs w:val="28"/>
          <w:lang w:val="vi-VN"/>
        </w:rPr>
        <w:t xml:space="preserve">và “Xã nông thôn mới kiễu mẫu” </w:t>
      </w:r>
      <w:r w:rsidR="0059556B" w:rsidRPr="00131B15">
        <w:rPr>
          <w:sz w:val="28"/>
          <w:szCs w:val="28"/>
          <w:lang w:val="vi-VN"/>
        </w:rPr>
        <w:t>thực</w:t>
      </w:r>
      <w:r w:rsidR="0059556B" w:rsidRPr="006E59EA">
        <w:rPr>
          <w:sz w:val="28"/>
          <w:szCs w:val="28"/>
          <w:lang w:val="vi-VN"/>
        </w:rPr>
        <w:t xml:space="preserve"> hiện</w:t>
      </w:r>
      <w:r w:rsidR="00710C53" w:rsidRPr="00131B15">
        <w:rPr>
          <w:sz w:val="28"/>
          <w:szCs w:val="28"/>
          <w:lang w:val="vi-VN"/>
        </w:rPr>
        <w:t xml:space="preserve"> đạt chỉ tiêu 13.2 Có sản phẩm OCOP được xếp hạng đạt chuẩn hoặc tương đương còn thời hạn</w:t>
      </w:r>
      <w:r w:rsidR="0059556B" w:rsidRPr="006E59EA">
        <w:rPr>
          <w:rStyle w:val="FootnoteReference"/>
          <w:sz w:val="28"/>
          <w:szCs w:val="28"/>
        </w:rPr>
        <w:footnoteReference w:id="1"/>
      </w:r>
      <w:r w:rsidR="0059556B" w:rsidRPr="006E59EA">
        <w:rPr>
          <w:sz w:val="28"/>
          <w:szCs w:val="28"/>
          <w:lang w:val="vi-VN"/>
        </w:rPr>
        <w:t xml:space="preserve"> </w:t>
      </w:r>
      <w:r w:rsidR="00825788" w:rsidRPr="006E59EA">
        <w:rPr>
          <w:sz w:val="28"/>
          <w:szCs w:val="28"/>
          <w:lang w:val="vi-VN"/>
        </w:rPr>
        <w:t xml:space="preserve">36 tháng </w:t>
      </w:r>
      <w:r w:rsidR="0059556B" w:rsidRPr="006E59EA">
        <w:rPr>
          <w:sz w:val="28"/>
          <w:szCs w:val="28"/>
          <w:lang w:val="vi-VN"/>
        </w:rPr>
        <w:t>và đảm bảo thực hiện nhiệm vụ đề ra</w:t>
      </w:r>
      <w:r w:rsidR="00EC2D26" w:rsidRPr="006E59EA">
        <w:rPr>
          <w:sz w:val="28"/>
          <w:szCs w:val="28"/>
          <w:lang w:val="vi-VN"/>
        </w:rPr>
        <w:t>;</w:t>
      </w:r>
    </w:p>
    <w:p w14:paraId="16E6136C" w14:textId="2A2AD13C" w:rsidR="00202F58" w:rsidRPr="006E59EA" w:rsidRDefault="00C84CED" w:rsidP="006E59EA">
      <w:pPr>
        <w:spacing w:before="120" w:after="120"/>
        <w:ind w:firstLine="720"/>
        <w:jc w:val="both"/>
        <w:rPr>
          <w:sz w:val="28"/>
          <w:szCs w:val="28"/>
          <w:lang w:val="vi-VN"/>
        </w:rPr>
      </w:pPr>
      <w:r w:rsidRPr="006E59EA">
        <w:rPr>
          <w:sz w:val="28"/>
          <w:szCs w:val="28"/>
          <w:lang w:val="vi-VN"/>
        </w:rPr>
        <w:t xml:space="preserve">- UBND cấp huyện </w:t>
      </w:r>
      <w:r w:rsidR="0059556B" w:rsidRPr="006E59EA">
        <w:rPr>
          <w:sz w:val="28"/>
          <w:szCs w:val="28"/>
          <w:lang w:val="vi-VN"/>
        </w:rPr>
        <w:t xml:space="preserve">ban hành kế hoạch, </w:t>
      </w:r>
      <w:r w:rsidR="009B6DF8" w:rsidRPr="006E59EA">
        <w:rPr>
          <w:sz w:val="28"/>
          <w:szCs w:val="28"/>
          <w:lang w:val="vi-VN"/>
        </w:rPr>
        <w:t>chỉ đạo và</w:t>
      </w:r>
      <w:r w:rsidRPr="006E59EA">
        <w:rPr>
          <w:sz w:val="28"/>
          <w:szCs w:val="28"/>
          <w:lang w:val="vi-VN"/>
        </w:rPr>
        <w:t xml:space="preserve"> giao nhiệm vụ, </w:t>
      </w:r>
      <w:r w:rsidR="0059556B" w:rsidRPr="006E59EA">
        <w:rPr>
          <w:sz w:val="28"/>
          <w:szCs w:val="28"/>
          <w:lang w:val="vi-VN"/>
        </w:rPr>
        <w:t>tổ chức</w:t>
      </w:r>
      <w:r w:rsidRPr="006E59EA">
        <w:rPr>
          <w:sz w:val="28"/>
          <w:szCs w:val="28"/>
          <w:lang w:val="vi-VN"/>
        </w:rPr>
        <w:t xml:space="preserve"> bộ máy triển khai Chương trình</w:t>
      </w:r>
      <w:r w:rsidR="0059556B" w:rsidRPr="006E59EA">
        <w:rPr>
          <w:sz w:val="28"/>
          <w:szCs w:val="28"/>
          <w:lang w:val="vi-VN"/>
        </w:rPr>
        <w:t xml:space="preserve"> OCOP</w:t>
      </w:r>
      <w:r w:rsidRPr="006E59EA">
        <w:rPr>
          <w:sz w:val="28"/>
          <w:szCs w:val="28"/>
          <w:lang w:val="vi-VN"/>
        </w:rPr>
        <w:t xml:space="preserve">, huy động sự vào cuộc của cả hệ thống chính trị </w:t>
      </w:r>
      <w:r w:rsidRPr="006E59EA">
        <w:rPr>
          <w:i/>
          <w:sz w:val="28"/>
          <w:szCs w:val="28"/>
          <w:lang w:val="vi-VN"/>
        </w:rPr>
        <w:t xml:space="preserve">(đặc biệt là các phòng, ban chuyên môn có liên quan) </w:t>
      </w:r>
      <w:r w:rsidRPr="006E59EA">
        <w:rPr>
          <w:sz w:val="28"/>
          <w:szCs w:val="28"/>
          <w:lang w:val="vi-VN"/>
        </w:rPr>
        <w:t>từ huyện đến xã. Cơ quan thường trực</w:t>
      </w:r>
      <w:r w:rsidR="0059556B" w:rsidRPr="006E59EA">
        <w:rPr>
          <w:sz w:val="28"/>
          <w:szCs w:val="28"/>
          <w:lang w:val="vi-VN"/>
        </w:rPr>
        <w:t xml:space="preserve"> triển khai thực hiện</w:t>
      </w:r>
      <w:r w:rsidRPr="006E59EA">
        <w:rPr>
          <w:sz w:val="28"/>
          <w:szCs w:val="28"/>
          <w:lang w:val="vi-VN"/>
        </w:rPr>
        <w:t xml:space="preserve"> và tổng hợp Chương trình OCOP là Phòng Nông nghiệp và PTNT/Phòng Kinh tế;</w:t>
      </w:r>
    </w:p>
    <w:p w14:paraId="1383E177" w14:textId="07013BD2" w:rsidR="00202F58" w:rsidRPr="006E59EA" w:rsidRDefault="00C84CED" w:rsidP="006E59EA">
      <w:pPr>
        <w:spacing w:before="120" w:after="120"/>
        <w:ind w:firstLine="720"/>
        <w:jc w:val="both"/>
        <w:rPr>
          <w:sz w:val="28"/>
          <w:szCs w:val="28"/>
          <w:lang w:val="vi-VN"/>
        </w:rPr>
      </w:pPr>
      <w:r w:rsidRPr="006E59EA">
        <w:rPr>
          <w:sz w:val="28"/>
          <w:szCs w:val="28"/>
          <w:lang w:val="vi-VN"/>
        </w:rPr>
        <w:t xml:space="preserve">- UBND các xã bổ sung nhiệm vụ thực hiện Chương trình OCOP và nhiệm vụ của Ban Quản lý nông thôn mới của xã, có sự phân theo dõi của Chủ tịch hoặc Phó Chủ tịch phụ trách </w:t>
      </w:r>
      <w:r w:rsidR="0059556B" w:rsidRPr="006E59EA">
        <w:rPr>
          <w:sz w:val="28"/>
          <w:szCs w:val="28"/>
          <w:lang w:val="vi-VN"/>
        </w:rPr>
        <w:t xml:space="preserve">thực hiện Chương trình OCOP </w:t>
      </w:r>
      <w:r w:rsidRPr="006E59EA">
        <w:rPr>
          <w:sz w:val="28"/>
          <w:szCs w:val="28"/>
          <w:lang w:val="vi-VN"/>
        </w:rPr>
        <w:t>và phân công cán bộ phụ trách cùng với các phòng ban chuyên môn cấp huyện</w:t>
      </w:r>
      <w:r w:rsidR="009B6DF8" w:rsidRPr="006E59EA">
        <w:rPr>
          <w:sz w:val="28"/>
          <w:szCs w:val="28"/>
          <w:lang w:val="vi-VN"/>
        </w:rPr>
        <w:t xml:space="preserve"> trong công tác rà soát, đề xuất sản phẩm tiềm năng tại </w:t>
      </w:r>
      <w:r w:rsidR="00D87EF3" w:rsidRPr="006E59EA">
        <w:rPr>
          <w:sz w:val="28"/>
          <w:szCs w:val="28"/>
          <w:lang w:val="vi-VN"/>
        </w:rPr>
        <w:t>địa</w:t>
      </w:r>
      <w:r w:rsidR="009B6DF8" w:rsidRPr="006E59EA">
        <w:rPr>
          <w:sz w:val="28"/>
          <w:szCs w:val="28"/>
          <w:lang w:val="vi-VN"/>
        </w:rPr>
        <w:t xml:space="preserve"> phương và</w:t>
      </w:r>
      <w:r w:rsidRPr="006E59EA">
        <w:rPr>
          <w:sz w:val="28"/>
          <w:szCs w:val="28"/>
          <w:lang w:val="vi-VN"/>
        </w:rPr>
        <w:t xml:space="preserve"> hỗ trợ các Chủ kinh tế trong công tác </w:t>
      </w:r>
      <w:r w:rsidR="0059556B" w:rsidRPr="006E59EA">
        <w:rPr>
          <w:sz w:val="28"/>
          <w:szCs w:val="28"/>
          <w:lang w:val="vi-VN"/>
        </w:rPr>
        <w:t xml:space="preserve">thực hiện và </w:t>
      </w:r>
      <w:r w:rsidRPr="006E59EA">
        <w:rPr>
          <w:sz w:val="28"/>
          <w:szCs w:val="28"/>
          <w:lang w:val="vi-VN"/>
        </w:rPr>
        <w:t>c</w:t>
      </w:r>
      <w:r w:rsidR="00F679B3" w:rsidRPr="006E59EA">
        <w:rPr>
          <w:sz w:val="28"/>
          <w:szCs w:val="28"/>
          <w:lang w:val="vi-VN"/>
        </w:rPr>
        <w:t>huẩn hóa</w:t>
      </w:r>
      <w:r w:rsidRPr="006E59EA">
        <w:rPr>
          <w:sz w:val="28"/>
          <w:szCs w:val="28"/>
          <w:lang w:val="vi-VN"/>
        </w:rPr>
        <w:t xml:space="preserve"> hồ sơ sản phẩm đề xuất đánh giá, phân hạng sản phẩm OCOP cấp huyện.</w:t>
      </w:r>
      <w:r w:rsidR="00455618" w:rsidRPr="006E59EA">
        <w:rPr>
          <w:sz w:val="28"/>
          <w:szCs w:val="28"/>
          <w:lang w:val="vi-VN"/>
        </w:rPr>
        <w:t xml:space="preserve"> Từ đó, đã tạo sự thuận lợi và đồng bộ trong quá trình triển khai thực hiện và huy động </w:t>
      </w:r>
      <w:r w:rsidR="00825788" w:rsidRPr="006E59EA">
        <w:rPr>
          <w:sz w:val="28"/>
          <w:szCs w:val="28"/>
          <w:lang w:val="vi-VN"/>
        </w:rPr>
        <w:t>tất cả nguồn lực</w:t>
      </w:r>
      <w:r w:rsidR="00455618" w:rsidRPr="006E59EA">
        <w:rPr>
          <w:sz w:val="28"/>
          <w:szCs w:val="28"/>
          <w:lang w:val="vi-VN"/>
        </w:rPr>
        <w:t xml:space="preserve"> vào cuộc </w:t>
      </w:r>
      <w:r w:rsidR="005A2904" w:rsidRPr="006E59EA">
        <w:rPr>
          <w:sz w:val="28"/>
          <w:szCs w:val="28"/>
          <w:lang w:val="vi-VN"/>
        </w:rPr>
        <w:t>và</w:t>
      </w:r>
      <w:r w:rsidR="00455618" w:rsidRPr="006E59EA">
        <w:rPr>
          <w:sz w:val="28"/>
          <w:szCs w:val="28"/>
          <w:lang w:val="vi-VN"/>
        </w:rPr>
        <w:t xml:space="preserve"> cả hệ thống</w:t>
      </w:r>
      <w:r w:rsidR="002925DA" w:rsidRPr="006E59EA">
        <w:rPr>
          <w:sz w:val="28"/>
          <w:szCs w:val="28"/>
          <w:lang w:val="vi-VN"/>
        </w:rPr>
        <w:t xml:space="preserve"> chính trị từ tỉnh đến huyện, xã</w:t>
      </w:r>
      <w:r w:rsidR="0059556B" w:rsidRPr="006E59EA">
        <w:rPr>
          <w:sz w:val="28"/>
          <w:szCs w:val="28"/>
          <w:lang w:val="vi-VN"/>
        </w:rPr>
        <w:t xml:space="preserve"> thực hiện Chương trình OCOP</w:t>
      </w:r>
      <w:r w:rsidR="002925DA" w:rsidRPr="006E59EA">
        <w:rPr>
          <w:sz w:val="28"/>
          <w:szCs w:val="28"/>
          <w:lang w:val="vi-VN"/>
        </w:rPr>
        <w:t>.</w:t>
      </w:r>
    </w:p>
    <w:p w14:paraId="456D53CB" w14:textId="77777777" w:rsidR="00202F58" w:rsidRPr="006E59EA" w:rsidRDefault="00C84CED" w:rsidP="006E59EA">
      <w:pPr>
        <w:spacing w:before="120" w:after="120"/>
        <w:ind w:firstLine="720"/>
        <w:jc w:val="both"/>
        <w:rPr>
          <w:b/>
          <w:sz w:val="28"/>
          <w:szCs w:val="28"/>
          <w:lang w:val="vi-VN"/>
        </w:rPr>
      </w:pPr>
      <w:r w:rsidRPr="006E59EA">
        <w:rPr>
          <w:b/>
          <w:sz w:val="28"/>
          <w:szCs w:val="28"/>
          <w:lang w:val="vi-VN"/>
        </w:rPr>
        <w:t xml:space="preserve">3. Hoạt động tuyên truyền, vận động và </w:t>
      </w:r>
      <w:r w:rsidR="009B41CC" w:rsidRPr="006E59EA">
        <w:rPr>
          <w:b/>
          <w:sz w:val="28"/>
          <w:szCs w:val="28"/>
          <w:lang w:val="vi-VN"/>
        </w:rPr>
        <w:t xml:space="preserve">đào tạo tập huấn </w:t>
      </w:r>
      <w:r w:rsidRPr="006E59EA">
        <w:rPr>
          <w:b/>
          <w:sz w:val="28"/>
          <w:szCs w:val="28"/>
          <w:lang w:val="vi-VN"/>
        </w:rPr>
        <w:t>nâng cao nhận thức</w:t>
      </w:r>
      <w:r w:rsidR="009B41CC" w:rsidRPr="006E59EA">
        <w:rPr>
          <w:b/>
          <w:sz w:val="28"/>
          <w:szCs w:val="28"/>
          <w:lang w:val="vi-VN"/>
        </w:rPr>
        <w:t xml:space="preserve"> về Chương trình OCOP</w:t>
      </w:r>
    </w:p>
    <w:p w14:paraId="1B7D9BD2" w14:textId="656623B8" w:rsidR="00643F7A" w:rsidRPr="006E59EA" w:rsidRDefault="0059556B" w:rsidP="006E59EA">
      <w:pPr>
        <w:spacing w:before="120" w:after="120"/>
        <w:ind w:firstLine="720"/>
        <w:jc w:val="both"/>
        <w:rPr>
          <w:sz w:val="28"/>
          <w:szCs w:val="28"/>
          <w:lang w:val="it-IT"/>
        </w:rPr>
      </w:pPr>
      <w:r w:rsidRPr="006E59EA">
        <w:rPr>
          <w:sz w:val="28"/>
          <w:szCs w:val="28"/>
          <w:lang w:val="vi-VN"/>
        </w:rPr>
        <w:t xml:space="preserve">- </w:t>
      </w:r>
      <w:r w:rsidR="00643F7A" w:rsidRPr="00131B15">
        <w:rPr>
          <w:sz w:val="28"/>
          <w:szCs w:val="28"/>
          <w:lang w:val="vi-VN"/>
        </w:rPr>
        <w:t>Tăng cường công tác tuyên truyền, vận động nâng cao nhận thức</w:t>
      </w:r>
      <w:r w:rsidRPr="006E59EA">
        <w:rPr>
          <w:sz w:val="28"/>
          <w:szCs w:val="28"/>
          <w:lang w:val="vi-VN"/>
        </w:rPr>
        <w:t xml:space="preserve"> vai trò chủ thể của các tầng lớp nhân dân và đặc biệt là Chủ thể kinh tế trong triển khai thực hiện </w:t>
      </w:r>
      <w:r w:rsidR="00643F7A" w:rsidRPr="00131B15">
        <w:rPr>
          <w:sz w:val="28"/>
          <w:szCs w:val="28"/>
          <w:lang w:val="vi-VN"/>
        </w:rPr>
        <w:t xml:space="preserve">Chương trình OCOP </w:t>
      </w:r>
      <w:r w:rsidR="00643F7A" w:rsidRPr="006E59EA">
        <w:rPr>
          <w:sz w:val="28"/>
          <w:szCs w:val="28"/>
          <w:lang w:val="it-IT"/>
        </w:rPr>
        <w:t>với nhiều hình thức đa dạng, phong phú</w:t>
      </w:r>
      <w:r w:rsidR="00643F7A" w:rsidRPr="006E59EA">
        <w:rPr>
          <w:sz w:val="28"/>
          <w:szCs w:val="28"/>
          <w:lang w:val="vi-VN"/>
        </w:rPr>
        <w:t xml:space="preserve"> như thực hiện Pano tuyên truyền trực quan, các tờ rơi, tờ bướm</w:t>
      </w:r>
      <w:r w:rsidR="005A2904" w:rsidRPr="006E59EA">
        <w:rPr>
          <w:sz w:val="28"/>
          <w:szCs w:val="28"/>
          <w:lang w:val="vi-VN"/>
        </w:rPr>
        <w:t>, sổ tay</w:t>
      </w:r>
      <w:r w:rsidR="00643F7A" w:rsidRPr="006E59EA">
        <w:rPr>
          <w:sz w:val="28"/>
          <w:szCs w:val="28"/>
          <w:lang w:val="vi-VN"/>
        </w:rPr>
        <w:t xml:space="preserve"> tuyên truyền về các chủ trương, nhiệm vụ trong triển khai thực hiện Chương trình</w:t>
      </w:r>
      <w:r w:rsidR="005A2904" w:rsidRPr="006E59EA">
        <w:rPr>
          <w:sz w:val="28"/>
          <w:szCs w:val="28"/>
          <w:lang w:val="vi-VN"/>
        </w:rPr>
        <w:t xml:space="preserve"> OCOP</w:t>
      </w:r>
      <w:r w:rsidR="00643F7A" w:rsidRPr="006E59EA">
        <w:rPr>
          <w:sz w:val="28"/>
          <w:szCs w:val="28"/>
          <w:lang w:val="vi-VN"/>
        </w:rPr>
        <w:t>;</w:t>
      </w:r>
      <w:r w:rsidR="00643F7A" w:rsidRPr="006E59EA">
        <w:rPr>
          <w:sz w:val="28"/>
          <w:szCs w:val="28"/>
          <w:lang w:val="it-IT"/>
        </w:rPr>
        <w:t xml:space="preserve"> gắn kết và lồng ghép với hoạt động truyền thông trong xây dựng nông thôn mới, tuyên truyền </w:t>
      </w:r>
      <w:r w:rsidR="00643F7A" w:rsidRPr="006E59EA">
        <w:rPr>
          <w:sz w:val="28"/>
          <w:szCs w:val="28"/>
          <w:lang w:val="it-IT"/>
        </w:rPr>
        <w:lastRenderedPageBreak/>
        <w:t>trên báo An Giang, Đài Phát thanh Truyền hình An Giang, trên các phương tiện thông tin, trang thông tin điện tử và mạng xã hội,…Nhiều chuyên đề, chuyên mục riêng,</w:t>
      </w:r>
      <w:r w:rsidR="00BB49F1" w:rsidRPr="006E59EA">
        <w:rPr>
          <w:sz w:val="28"/>
          <w:szCs w:val="28"/>
          <w:lang w:val="it-IT"/>
        </w:rPr>
        <w:t xml:space="preserve"> lồng ghép nội dung Chương trình OCOP vào các câu chuyện truyền th</w:t>
      </w:r>
      <w:r w:rsidR="00CC5AD4" w:rsidRPr="006E59EA">
        <w:rPr>
          <w:sz w:val="28"/>
          <w:szCs w:val="28"/>
          <w:lang w:val="it-IT"/>
        </w:rPr>
        <w:t>a</w:t>
      </w:r>
      <w:r w:rsidR="00BB49F1" w:rsidRPr="006E59EA">
        <w:rPr>
          <w:sz w:val="28"/>
          <w:szCs w:val="28"/>
          <w:lang w:val="it-IT"/>
        </w:rPr>
        <w:t xml:space="preserve">nh phát thường xuyên như: tiết mục “Nông dân thời hội nhập”, “Nông thôn An Giang”, “Doanh nghiệp </w:t>
      </w:r>
      <w:r w:rsidR="00BD7E0F" w:rsidRPr="006E59EA">
        <w:rPr>
          <w:sz w:val="28"/>
          <w:szCs w:val="28"/>
          <w:lang w:val="it-IT"/>
        </w:rPr>
        <w:t>-</w:t>
      </w:r>
      <w:r w:rsidR="00BB49F1" w:rsidRPr="006E59EA">
        <w:rPr>
          <w:sz w:val="28"/>
          <w:szCs w:val="28"/>
          <w:lang w:val="it-IT"/>
        </w:rPr>
        <w:t xml:space="preserve"> Doanh nhân An Giang”</w:t>
      </w:r>
      <w:r w:rsidR="00A6741C" w:rsidRPr="006E59EA">
        <w:rPr>
          <w:sz w:val="28"/>
          <w:szCs w:val="28"/>
          <w:lang w:val="it-IT"/>
        </w:rPr>
        <w:t xml:space="preserve">, “Người việt dùng hàng Việt” </w:t>
      </w:r>
      <w:r w:rsidR="005A2904" w:rsidRPr="006E59EA">
        <w:rPr>
          <w:sz w:val="28"/>
          <w:szCs w:val="28"/>
          <w:lang w:val="it-IT"/>
        </w:rPr>
        <w:t xml:space="preserve">và </w:t>
      </w:r>
      <w:r w:rsidR="00643F7A" w:rsidRPr="006E59EA">
        <w:rPr>
          <w:sz w:val="28"/>
          <w:szCs w:val="28"/>
          <w:lang w:val="it-IT"/>
        </w:rPr>
        <w:t>phóng sự về Chương trình OCOP được thực hiện từ tỉnh đến huyện đã góp phần nâng cao nhận thức, tạo sự đồng thuận, sự quan tâm, hưởng ứng của người dân và tổ chức kinh tế liên quan đến Chương trình</w:t>
      </w:r>
      <w:r w:rsidR="00643F7A" w:rsidRPr="006E59EA">
        <w:rPr>
          <w:sz w:val="28"/>
          <w:szCs w:val="28"/>
          <w:lang w:val="vi-VN"/>
        </w:rPr>
        <w:t>;</w:t>
      </w:r>
    </w:p>
    <w:p w14:paraId="6BFEE641" w14:textId="216AAA6E" w:rsidR="00202F58" w:rsidRPr="006E59EA" w:rsidRDefault="00C84CED" w:rsidP="006E59EA">
      <w:pPr>
        <w:spacing w:before="120" w:after="120"/>
        <w:ind w:firstLine="720"/>
        <w:jc w:val="both"/>
        <w:rPr>
          <w:sz w:val="28"/>
          <w:szCs w:val="28"/>
          <w:lang w:val="vi-VN"/>
        </w:rPr>
      </w:pPr>
      <w:r w:rsidRPr="006E59EA">
        <w:rPr>
          <w:sz w:val="28"/>
          <w:szCs w:val="28"/>
          <w:lang w:val="vi-VN"/>
        </w:rPr>
        <w:t xml:space="preserve">- </w:t>
      </w:r>
      <w:r w:rsidR="00173FCA" w:rsidRPr="006E59EA">
        <w:rPr>
          <w:sz w:val="28"/>
          <w:szCs w:val="28"/>
          <w:lang w:val="vi-VN"/>
        </w:rPr>
        <w:t>Các đơn vị cấp tỉnh, các địa phương cũng thường xuyên đưa tin, bài, phóng sự về công tác triển khai Chương trình OCOP và giới thiệu các sản phẩm đạt chứng nhận OCOP từ 3 sao trở lên trên Cổng thông tin điện tử của đơn vị</w:t>
      </w:r>
      <w:r w:rsidR="00B73D66" w:rsidRPr="006E59EA">
        <w:rPr>
          <w:sz w:val="28"/>
          <w:szCs w:val="28"/>
          <w:lang w:val="vi-VN"/>
        </w:rPr>
        <w:t>, đài phát thanh địa phương</w:t>
      </w:r>
      <w:r w:rsidR="00173FCA" w:rsidRPr="006E59EA">
        <w:rPr>
          <w:sz w:val="28"/>
          <w:szCs w:val="28"/>
          <w:lang w:val="vi-VN"/>
        </w:rPr>
        <w:t>. Đặc biệt, Văn phòng Điều phối xây dựng nông thôn mới tỉnh cũng thường xuyên cập nhật</w:t>
      </w:r>
      <w:r w:rsidR="00EA65AC" w:rsidRPr="006E59EA">
        <w:rPr>
          <w:sz w:val="28"/>
          <w:szCs w:val="28"/>
          <w:lang w:val="vi-VN"/>
        </w:rPr>
        <w:t xml:space="preserve"> và chia sẻ</w:t>
      </w:r>
      <w:r w:rsidR="00173FCA" w:rsidRPr="006E59EA">
        <w:rPr>
          <w:sz w:val="28"/>
          <w:szCs w:val="28"/>
          <w:lang w:val="vi-VN"/>
        </w:rPr>
        <w:t xml:space="preserve"> các hoạt động của Chương trình OCOP của Trung ương, của tỉnh, các đơn vị có liên quan và </w:t>
      </w:r>
      <w:r w:rsidR="009B51FF" w:rsidRPr="00131B15">
        <w:rPr>
          <w:sz w:val="28"/>
          <w:szCs w:val="28"/>
          <w:lang w:val="vi-VN"/>
        </w:rPr>
        <w:t xml:space="preserve">các </w:t>
      </w:r>
      <w:r w:rsidR="00173FCA" w:rsidRPr="006E59EA">
        <w:rPr>
          <w:sz w:val="28"/>
          <w:szCs w:val="28"/>
          <w:lang w:val="vi-VN"/>
        </w:rPr>
        <w:t>địa phương</w:t>
      </w:r>
      <w:r w:rsidR="009B51FF" w:rsidRPr="00131B15">
        <w:rPr>
          <w:sz w:val="28"/>
          <w:szCs w:val="28"/>
          <w:lang w:val="vi-VN"/>
        </w:rPr>
        <w:t xml:space="preserve">, thực hiện đăng </w:t>
      </w:r>
      <w:r w:rsidR="00173FCA" w:rsidRPr="006E59EA">
        <w:rPr>
          <w:sz w:val="28"/>
          <w:szCs w:val="28"/>
          <w:lang w:val="vi-VN"/>
        </w:rPr>
        <w:t>trên “Cổng thông tin điện tử Nông thôn mới</w:t>
      </w:r>
      <w:r w:rsidR="00465832" w:rsidRPr="006E59EA">
        <w:rPr>
          <w:sz w:val="28"/>
          <w:szCs w:val="28"/>
          <w:lang w:val="vi-VN"/>
        </w:rPr>
        <w:t xml:space="preserve"> tỉnh An Giang</w:t>
      </w:r>
      <w:r w:rsidR="00173FCA" w:rsidRPr="006E59EA">
        <w:rPr>
          <w:sz w:val="28"/>
          <w:szCs w:val="28"/>
          <w:lang w:val="vi-VN"/>
        </w:rPr>
        <w:t xml:space="preserve">” (theo địa chỉ: nongthonmoi.angiang.gov.vn) và </w:t>
      </w:r>
      <w:r w:rsidR="00EA65AC" w:rsidRPr="006E59EA">
        <w:rPr>
          <w:sz w:val="28"/>
          <w:szCs w:val="28"/>
          <w:lang w:val="vi-VN"/>
        </w:rPr>
        <w:t>Fanpage Facebook Nông thôn mới An Giang; thành lập các nhóm Zalo để thông tin đến các đơn vị và Chủ thể sản xuất</w:t>
      </w:r>
      <w:r w:rsidR="000B08FC" w:rsidRPr="00131B15">
        <w:rPr>
          <w:sz w:val="28"/>
          <w:szCs w:val="28"/>
          <w:lang w:val="vi-VN"/>
        </w:rPr>
        <w:t xml:space="preserve"> (</w:t>
      </w:r>
      <w:r w:rsidR="000B08FC" w:rsidRPr="00131B15">
        <w:rPr>
          <w:i/>
          <w:sz w:val="28"/>
          <w:szCs w:val="28"/>
          <w:lang w:val="vi-VN"/>
        </w:rPr>
        <w:t xml:space="preserve">như các nhóm: Tổ </w:t>
      </w:r>
      <w:r w:rsidR="00B73D66" w:rsidRPr="00131B15">
        <w:rPr>
          <w:i/>
          <w:sz w:val="28"/>
          <w:szCs w:val="28"/>
          <w:lang w:val="vi-VN"/>
        </w:rPr>
        <w:t>tư vấn</w:t>
      </w:r>
      <w:r w:rsidR="000B08FC" w:rsidRPr="00131B15">
        <w:rPr>
          <w:i/>
          <w:sz w:val="28"/>
          <w:szCs w:val="28"/>
          <w:lang w:val="vi-VN"/>
        </w:rPr>
        <w:t xml:space="preserve"> OCOP cấp tỉnh, Văn phòng OCOP cấp huyện, Kết nối Sản phẩm OCOP tỉnh An Giang,...), </w:t>
      </w:r>
      <w:r w:rsidR="000B08FC" w:rsidRPr="00131B15">
        <w:rPr>
          <w:sz w:val="28"/>
          <w:szCs w:val="28"/>
          <w:lang w:val="vi-VN"/>
        </w:rPr>
        <w:t>bên cạnh đó cũng giới thiệu các Chủ thể tham gia các nhóm kết nối sản phẩm OCOP toàn quốc với hơn 200 lượt tham gia</w:t>
      </w:r>
      <w:r w:rsidR="00EA65AC" w:rsidRPr="006E59EA">
        <w:rPr>
          <w:i/>
          <w:sz w:val="28"/>
          <w:szCs w:val="28"/>
          <w:lang w:val="vi-VN"/>
        </w:rPr>
        <w:t>.</w:t>
      </w:r>
      <w:r w:rsidR="00EA65AC" w:rsidRPr="006E59EA">
        <w:rPr>
          <w:sz w:val="28"/>
          <w:szCs w:val="28"/>
          <w:lang w:val="vi-VN"/>
        </w:rPr>
        <w:t xml:space="preserve"> Qua đó có gần </w:t>
      </w:r>
      <w:r w:rsidR="000B08FC" w:rsidRPr="00131B15">
        <w:rPr>
          <w:sz w:val="28"/>
          <w:szCs w:val="28"/>
          <w:lang w:val="vi-VN"/>
        </w:rPr>
        <w:t xml:space="preserve">hơn </w:t>
      </w:r>
      <w:r w:rsidR="00A3073C" w:rsidRPr="00131B15">
        <w:rPr>
          <w:sz w:val="28"/>
          <w:szCs w:val="28"/>
          <w:lang w:val="vi-VN"/>
        </w:rPr>
        <w:t>1.000</w:t>
      </w:r>
      <w:r w:rsidR="00EA65AC" w:rsidRPr="006E59EA">
        <w:rPr>
          <w:sz w:val="28"/>
          <w:szCs w:val="28"/>
          <w:lang w:val="vi-VN"/>
        </w:rPr>
        <w:t xml:space="preserve"> bài viết, phóng sự, tin tức,</w:t>
      </w:r>
      <w:r w:rsidR="004356EE" w:rsidRPr="006E59EA">
        <w:rPr>
          <w:sz w:val="28"/>
          <w:szCs w:val="28"/>
          <w:lang w:val="vi-VN"/>
        </w:rPr>
        <w:t xml:space="preserve"> chuyên mục, chuyên đề tuyên truyền </w:t>
      </w:r>
      <w:r w:rsidR="00EA65AC" w:rsidRPr="006E59EA">
        <w:rPr>
          <w:sz w:val="28"/>
          <w:szCs w:val="28"/>
          <w:lang w:val="vi-VN"/>
        </w:rPr>
        <w:t>liên quan đến Chương trình OCOP</w:t>
      </w:r>
      <w:r w:rsidR="009A7684" w:rsidRPr="00131B15">
        <w:rPr>
          <w:sz w:val="28"/>
          <w:szCs w:val="28"/>
          <w:lang w:val="vi-VN"/>
        </w:rPr>
        <w:t>, giới thiệu sản phẩm OCOP và các nọi dung khác có liên quan của</w:t>
      </w:r>
      <w:r w:rsidR="00EA65AC" w:rsidRPr="006E59EA">
        <w:rPr>
          <w:sz w:val="28"/>
          <w:szCs w:val="28"/>
          <w:lang w:val="vi-VN"/>
        </w:rPr>
        <w:t xml:space="preserve"> tỉnh An Giang được đăng tải và chia sẻ;</w:t>
      </w:r>
    </w:p>
    <w:p w14:paraId="2CD433D7" w14:textId="5C77351B" w:rsidR="00EA65AC" w:rsidRPr="006E59EA" w:rsidRDefault="00C84CED" w:rsidP="006E59EA">
      <w:pPr>
        <w:spacing w:before="120" w:after="120"/>
        <w:ind w:firstLine="720"/>
        <w:jc w:val="both"/>
        <w:rPr>
          <w:sz w:val="28"/>
          <w:szCs w:val="28"/>
          <w:lang w:val="vi-VN"/>
        </w:rPr>
      </w:pPr>
      <w:r w:rsidRPr="006E59EA">
        <w:rPr>
          <w:sz w:val="28"/>
          <w:szCs w:val="28"/>
          <w:lang w:val="vi-VN"/>
        </w:rPr>
        <w:t>- Các</w:t>
      </w:r>
      <w:r w:rsidR="00F679B3" w:rsidRPr="006E59EA">
        <w:rPr>
          <w:sz w:val="28"/>
          <w:szCs w:val="28"/>
          <w:lang w:val="vi-VN"/>
        </w:rPr>
        <w:t xml:space="preserve"> Tổ chức, Đoàn thể cấp tỉnh thườ</w:t>
      </w:r>
      <w:r w:rsidRPr="006E59EA">
        <w:rPr>
          <w:sz w:val="28"/>
          <w:szCs w:val="28"/>
          <w:lang w:val="vi-VN"/>
        </w:rPr>
        <w:t xml:space="preserve">ng xuyên tuyên truyền, vận động, nâng cao nhận thức về Chương trình OCOP, như: </w:t>
      </w:r>
      <w:r w:rsidR="00973649" w:rsidRPr="006E59EA">
        <w:rPr>
          <w:sz w:val="28"/>
          <w:szCs w:val="28"/>
          <w:lang w:val="sq-AL"/>
        </w:rPr>
        <w:t xml:space="preserve">Hội Liên hiệp phụ nữ tỉnh </w:t>
      </w:r>
      <w:r w:rsidR="00973649" w:rsidRPr="00131B15">
        <w:rPr>
          <w:sz w:val="28"/>
          <w:szCs w:val="28"/>
          <w:lang w:val="vi-VN"/>
        </w:rPr>
        <w:t xml:space="preserve">phát động hưởng ứng Cuộc thi Phụ nữ khởi nghiệp năm 2023 với chủ đề </w:t>
      </w:r>
      <w:r w:rsidR="00973649" w:rsidRPr="00131B15">
        <w:rPr>
          <w:i/>
          <w:iCs/>
          <w:sz w:val="28"/>
          <w:szCs w:val="28"/>
          <w:lang w:val="vi-VN"/>
        </w:rPr>
        <w:t xml:space="preserve">"Phụ nữ khởi nghiệp phát huy tài nguyên bản địa" </w:t>
      </w:r>
      <w:r w:rsidR="00973649" w:rsidRPr="00131B15">
        <w:rPr>
          <w:sz w:val="28"/>
          <w:szCs w:val="28"/>
          <w:lang w:val="vi-VN"/>
        </w:rPr>
        <w:t>và các cuộc thi “Khởi nghiệp” do Bộ, ngành Trung ương và các đơn vị tổ chức</w:t>
      </w:r>
      <w:r w:rsidR="00606B31" w:rsidRPr="00131B15">
        <w:rPr>
          <w:sz w:val="28"/>
          <w:szCs w:val="28"/>
          <w:lang w:val="vi-VN"/>
        </w:rPr>
        <w:t xml:space="preserve"> nhằm </w:t>
      </w:r>
      <w:r w:rsidRPr="006E59EA">
        <w:rPr>
          <w:sz w:val="28"/>
          <w:szCs w:val="28"/>
          <w:lang w:val="vi-VN"/>
        </w:rPr>
        <w:t xml:space="preserve">nâng cao nhận thức cho hội viên, phụ nữ về khởi nghiệp, khởi sự kinh doanh gắn với Chương trình OCOP và lồng ghép với các chương trình hoạt động của Hội; Hội Nông dân phát động phong trào nông dân thi đua sản xuất kinh doanh giỏi ba cấp và doanh nhân nông thôn cấp tỉnh gắn với triển khai thực hiện </w:t>
      </w:r>
      <w:r w:rsidR="00C02A15" w:rsidRPr="00131B15">
        <w:rPr>
          <w:sz w:val="28"/>
          <w:szCs w:val="28"/>
          <w:lang w:val="vi-VN"/>
        </w:rPr>
        <w:t>Chương trình</w:t>
      </w:r>
      <w:r w:rsidRPr="006E59EA">
        <w:rPr>
          <w:sz w:val="28"/>
          <w:szCs w:val="28"/>
          <w:lang w:val="vi-VN"/>
        </w:rPr>
        <w:t xml:space="preserve"> Mỗi xã một sản phẩm của tỉnh, qua đó đã xuất hiện nhiều gương điển hình tiêu biểu, sáng tạo trong việc ứng dụng tiến bộ khoa học kỹ thuật vào sản xuất, kinh doanh để tạo ra sản phẩm chất lượng hướng đến sản phẩm OCOP; Đoàn Thanh niên Cộng sản Hồ Chí Minh tổ chức cuộc thi</w:t>
      </w:r>
      <w:r w:rsidR="009B6C9A" w:rsidRPr="006E59EA">
        <w:rPr>
          <w:sz w:val="28"/>
          <w:szCs w:val="28"/>
          <w:lang w:val="vi-VN"/>
        </w:rPr>
        <w:t xml:space="preserve"> “Ý tưởng sáng tạo khởi nghiệp” trong Đoàn viên, thanh niên từ đó có nhiều ý tưởng, sản phẩm khởi nghiệp có tiềm năng tham gia vào đánh giá, phân hạng sản phẩm OCOP;</w:t>
      </w:r>
    </w:p>
    <w:p w14:paraId="63D58C0E" w14:textId="351DCB24" w:rsidR="009B6C9A" w:rsidRPr="006E59EA" w:rsidRDefault="009B6C9A" w:rsidP="006E59EA">
      <w:pPr>
        <w:spacing w:before="120" w:after="120"/>
        <w:ind w:firstLine="720"/>
        <w:jc w:val="both"/>
        <w:rPr>
          <w:sz w:val="28"/>
          <w:szCs w:val="28"/>
          <w:lang w:val="vi-VN"/>
        </w:rPr>
      </w:pPr>
      <w:r w:rsidRPr="006E59EA">
        <w:rPr>
          <w:sz w:val="28"/>
          <w:szCs w:val="28"/>
          <w:lang w:val="vi-VN"/>
        </w:rPr>
        <w:t>- Các địa phương thường xuyên tuyên truyền về các chủ trương, chính sách, ý nghĩa, tầm quan trọng trong thực hiện Chương trình OCOP đến các doanh nghiệp, chủ thể sản xuất. Đa dạng bằng nhiều hình thức tuyên truyền như: xây dựng các câu chuyện sản phẩm</w:t>
      </w:r>
      <w:r w:rsidR="00463E2E" w:rsidRPr="00131B15">
        <w:rPr>
          <w:sz w:val="28"/>
          <w:szCs w:val="28"/>
          <w:lang w:val="vi-VN"/>
        </w:rPr>
        <w:t xml:space="preserve"> và được tư liệu hóa bằng các tờ rơi, ấn phẩm, sổ tay</w:t>
      </w:r>
      <w:r w:rsidRPr="006E59EA">
        <w:rPr>
          <w:sz w:val="28"/>
          <w:szCs w:val="28"/>
          <w:lang w:val="vi-VN"/>
        </w:rPr>
        <w:t xml:space="preserve"> truyền thông về mục tiêu, ý nghĩa của Chương trình OCOP thông qua các </w:t>
      </w:r>
      <w:r w:rsidRPr="006E59EA">
        <w:rPr>
          <w:sz w:val="28"/>
          <w:szCs w:val="28"/>
          <w:lang w:val="vi-VN"/>
        </w:rPr>
        <w:lastRenderedPageBreak/>
        <w:t xml:space="preserve">nguyên </w:t>
      </w:r>
      <w:r w:rsidR="009A6A27" w:rsidRPr="006E59EA">
        <w:rPr>
          <w:sz w:val="28"/>
          <w:szCs w:val="28"/>
          <w:lang w:val="vi-VN"/>
        </w:rPr>
        <w:t>tắc</w:t>
      </w:r>
      <w:r w:rsidRPr="006E59EA">
        <w:rPr>
          <w:sz w:val="28"/>
          <w:szCs w:val="28"/>
          <w:lang w:val="vi-VN"/>
        </w:rPr>
        <w:t>, chu trình OCOP thường niên và kết quả quả đạt được của địa phương trên các phương tiện truyền thông góp phần tạo sự lan toả, tạo tiền đề phát triển cho các sản phẩm đạt chứng nhận OCOP và các sản phẩm tiềm năng tham gia Chương trình OCOP trong thời gian tới</w:t>
      </w:r>
      <w:r w:rsidR="00EC2D26" w:rsidRPr="006E59EA">
        <w:rPr>
          <w:sz w:val="28"/>
          <w:szCs w:val="28"/>
          <w:lang w:val="vi-VN"/>
        </w:rPr>
        <w:t>;</w:t>
      </w:r>
    </w:p>
    <w:p w14:paraId="126AE3D5" w14:textId="4A12028A" w:rsidR="009B6DF8" w:rsidRPr="006E59EA" w:rsidRDefault="00913CC3" w:rsidP="006E59EA">
      <w:pPr>
        <w:spacing w:before="120" w:after="120"/>
        <w:ind w:firstLine="720"/>
        <w:jc w:val="both"/>
        <w:rPr>
          <w:sz w:val="28"/>
          <w:szCs w:val="28"/>
          <w:lang w:val="vi-VN"/>
        </w:rPr>
      </w:pPr>
      <w:r w:rsidRPr="006E59EA">
        <w:rPr>
          <w:sz w:val="28"/>
          <w:szCs w:val="28"/>
          <w:lang w:val="vi-VN"/>
        </w:rPr>
        <w:t>- Văn phòng Điều phối xây dựng nông thôn mới tỉnh (</w:t>
      </w:r>
      <w:r w:rsidRPr="006E59EA">
        <w:rPr>
          <w:i/>
          <w:sz w:val="28"/>
          <w:szCs w:val="28"/>
          <w:lang w:val="vi-VN"/>
        </w:rPr>
        <w:t>Cơ quan</w:t>
      </w:r>
      <w:r w:rsidR="00827A10" w:rsidRPr="006E59EA">
        <w:rPr>
          <w:i/>
          <w:sz w:val="28"/>
          <w:szCs w:val="28"/>
          <w:lang w:val="vi-VN"/>
        </w:rPr>
        <w:t xml:space="preserve"> tham mưu,</w:t>
      </w:r>
      <w:r w:rsidRPr="006E59EA">
        <w:rPr>
          <w:i/>
          <w:sz w:val="28"/>
          <w:szCs w:val="28"/>
          <w:lang w:val="vi-VN"/>
        </w:rPr>
        <w:t xml:space="preserve"> </w:t>
      </w:r>
      <w:r w:rsidR="00827A10" w:rsidRPr="006E59EA">
        <w:rPr>
          <w:i/>
          <w:sz w:val="28"/>
          <w:szCs w:val="28"/>
          <w:lang w:val="vi-VN"/>
        </w:rPr>
        <w:t>triển khai Chương trình OCOP</w:t>
      </w:r>
      <w:r w:rsidR="00827A10" w:rsidRPr="006E59EA">
        <w:rPr>
          <w:sz w:val="28"/>
          <w:szCs w:val="28"/>
          <w:lang w:val="vi-VN"/>
        </w:rPr>
        <w:t>)</w:t>
      </w:r>
      <w:r w:rsidRPr="006E59EA">
        <w:rPr>
          <w:sz w:val="28"/>
          <w:szCs w:val="28"/>
          <w:lang w:val="vi-VN"/>
        </w:rPr>
        <w:t xml:space="preserve"> thường xuyên thông tin các nội dung liên quan đến Chương trình</w:t>
      </w:r>
      <w:r w:rsidR="00827A10" w:rsidRPr="006E59EA">
        <w:rPr>
          <w:sz w:val="28"/>
          <w:szCs w:val="28"/>
          <w:lang w:val="vi-VN"/>
        </w:rPr>
        <w:t xml:space="preserve"> OCOP của Trung ương và tỉnh</w:t>
      </w:r>
      <w:r w:rsidRPr="006E59EA">
        <w:rPr>
          <w:sz w:val="28"/>
          <w:szCs w:val="28"/>
          <w:lang w:val="vi-VN"/>
        </w:rPr>
        <w:t xml:space="preserve"> đến các đơn vị có liên quan</w:t>
      </w:r>
      <w:r w:rsidR="00827A10" w:rsidRPr="006E59EA">
        <w:rPr>
          <w:sz w:val="28"/>
          <w:szCs w:val="28"/>
          <w:lang w:val="vi-VN"/>
        </w:rPr>
        <w:t>, các địa phương</w:t>
      </w:r>
      <w:r w:rsidRPr="006E59EA">
        <w:rPr>
          <w:sz w:val="28"/>
          <w:szCs w:val="28"/>
          <w:lang w:val="vi-VN"/>
        </w:rPr>
        <w:t xml:space="preserve">, cán bộ phụ </w:t>
      </w:r>
      <w:r w:rsidR="00827A10" w:rsidRPr="006E59EA">
        <w:rPr>
          <w:sz w:val="28"/>
          <w:szCs w:val="28"/>
          <w:lang w:val="vi-VN"/>
        </w:rPr>
        <w:t xml:space="preserve">trách và đặc biệt là các Chủ thể trên địa bàn tỉnh. Trong năm </w:t>
      </w:r>
      <w:r w:rsidR="00B73D66" w:rsidRPr="006E59EA">
        <w:rPr>
          <w:sz w:val="28"/>
          <w:szCs w:val="28"/>
          <w:lang w:val="vi-VN"/>
        </w:rPr>
        <w:t xml:space="preserve">2023 Văn phòng Điều phối xây dựng nôn thôn mới </w:t>
      </w:r>
      <w:r w:rsidR="00827A10" w:rsidRPr="006E59EA">
        <w:rPr>
          <w:sz w:val="28"/>
          <w:szCs w:val="28"/>
          <w:lang w:val="vi-VN"/>
        </w:rPr>
        <w:t>đã</w:t>
      </w:r>
      <w:r w:rsidR="00B73D66" w:rsidRPr="006E59EA">
        <w:rPr>
          <w:sz w:val="28"/>
          <w:szCs w:val="28"/>
          <w:lang w:val="vi-VN"/>
        </w:rPr>
        <w:t xml:space="preserve"> triển khai </w:t>
      </w:r>
      <w:r w:rsidR="00344E64" w:rsidRPr="006E59EA">
        <w:rPr>
          <w:sz w:val="28"/>
          <w:szCs w:val="28"/>
          <w:lang w:val="vi-VN"/>
        </w:rPr>
        <w:t>K</w:t>
      </w:r>
      <w:r w:rsidR="00B73D66" w:rsidRPr="006E59EA">
        <w:rPr>
          <w:sz w:val="28"/>
          <w:szCs w:val="28"/>
          <w:lang w:val="vi-VN"/>
        </w:rPr>
        <w:t>ế hoạch</w:t>
      </w:r>
      <w:r w:rsidR="00344E64" w:rsidRPr="006E59EA">
        <w:rPr>
          <w:rStyle w:val="FootnoteReference"/>
          <w:sz w:val="28"/>
          <w:szCs w:val="28"/>
          <w:lang w:val="vi-VN"/>
        </w:rPr>
        <w:footnoteReference w:id="2"/>
      </w:r>
      <w:r w:rsidR="00A859C8" w:rsidRPr="00131B15">
        <w:rPr>
          <w:sz w:val="28"/>
          <w:szCs w:val="28"/>
          <w:lang w:val="vi-VN"/>
        </w:rPr>
        <w:t xml:space="preserve"> </w:t>
      </w:r>
      <w:r w:rsidR="00A859C8" w:rsidRPr="006E59EA">
        <w:rPr>
          <w:sz w:val="28"/>
          <w:szCs w:val="28"/>
          <w:lang w:val="vi-VN"/>
        </w:rPr>
        <w:t xml:space="preserve">tổ chức </w:t>
      </w:r>
      <w:r w:rsidR="00286EEE" w:rsidRPr="006E59EA">
        <w:rPr>
          <w:sz w:val="28"/>
          <w:szCs w:val="28"/>
          <w:lang w:val="vi-VN"/>
        </w:rPr>
        <w:t>05</w:t>
      </w:r>
      <w:r w:rsidR="00A859C8" w:rsidRPr="006E59EA">
        <w:rPr>
          <w:sz w:val="28"/>
          <w:szCs w:val="28"/>
          <w:lang w:val="vi-VN"/>
        </w:rPr>
        <w:t xml:space="preserve"> lớp tập huấn “Nâng cao công tác triển khai thực hiện Chương trình Mỗi xã một sản phẩm (OCOP)” cho cán bộ phụ trách Chương trình và các Chủ thể kinh tế có sản phẩm OCOP, sản phẩm tiềm năng tham gia Chương trình năm 202</w:t>
      </w:r>
      <w:r w:rsidR="00286EEE" w:rsidRPr="006E59EA">
        <w:rPr>
          <w:sz w:val="28"/>
          <w:szCs w:val="28"/>
          <w:lang w:val="vi-VN"/>
        </w:rPr>
        <w:t>3</w:t>
      </w:r>
      <w:r w:rsidR="00A859C8" w:rsidRPr="006E59EA">
        <w:rPr>
          <w:sz w:val="28"/>
          <w:szCs w:val="28"/>
          <w:lang w:val="vi-VN"/>
        </w:rPr>
        <w:t xml:space="preserve"> trên địa bàn các huyện</w:t>
      </w:r>
      <w:r w:rsidR="00FF23F5" w:rsidRPr="006E59EA">
        <w:rPr>
          <w:sz w:val="28"/>
          <w:szCs w:val="28"/>
          <w:lang w:val="vi-VN"/>
        </w:rPr>
        <w:t xml:space="preserve">, thị xã, thành phố </w:t>
      </w:r>
      <w:r w:rsidR="00A859C8" w:rsidRPr="006E59EA">
        <w:rPr>
          <w:sz w:val="28"/>
          <w:szCs w:val="28"/>
          <w:lang w:val="vi-VN"/>
        </w:rPr>
        <w:t xml:space="preserve">với </w:t>
      </w:r>
      <w:r w:rsidR="00FF23F5" w:rsidRPr="006E59EA">
        <w:rPr>
          <w:sz w:val="28"/>
          <w:szCs w:val="28"/>
          <w:lang w:val="vi-VN"/>
        </w:rPr>
        <w:t>hơn</w:t>
      </w:r>
      <w:r w:rsidR="00A859C8" w:rsidRPr="006E59EA">
        <w:rPr>
          <w:sz w:val="28"/>
          <w:szCs w:val="28"/>
          <w:lang w:val="vi-VN"/>
        </w:rPr>
        <w:t xml:space="preserve"> </w:t>
      </w:r>
      <w:r w:rsidR="00FF23F5" w:rsidRPr="006E59EA">
        <w:rPr>
          <w:sz w:val="28"/>
          <w:szCs w:val="28"/>
          <w:lang w:val="vi-VN"/>
        </w:rPr>
        <w:t>1</w:t>
      </w:r>
      <w:r w:rsidR="00A859C8" w:rsidRPr="006E59EA">
        <w:rPr>
          <w:sz w:val="28"/>
          <w:szCs w:val="28"/>
          <w:lang w:val="vi-VN"/>
        </w:rPr>
        <w:t xml:space="preserve">00 </w:t>
      </w:r>
      <w:r w:rsidR="00463E2E" w:rsidRPr="00131B15">
        <w:rPr>
          <w:sz w:val="28"/>
          <w:szCs w:val="28"/>
          <w:lang w:val="vi-VN"/>
        </w:rPr>
        <w:t>cán bộ/</w:t>
      </w:r>
      <w:r w:rsidR="00A859C8" w:rsidRPr="006E59EA">
        <w:rPr>
          <w:sz w:val="28"/>
          <w:szCs w:val="28"/>
          <w:lang w:val="vi-VN"/>
        </w:rPr>
        <w:t xml:space="preserve">học viên </w:t>
      </w:r>
      <w:r w:rsidR="00344E64" w:rsidRPr="006E59EA">
        <w:rPr>
          <w:sz w:val="28"/>
          <w:szCs w:val="28"/>
          <w:lang w:val="vi-VN"/>
        </w:rPr>
        <w:t xml:space="preserve">/lớp </w:t>
      </w:r>
      <w:r w:rsidR="00A859C8" w:rsidRPr="006E59EA">
        <w:rPr>
          <w:sz w:val="28"/>
          <w:szCs w:val="28"/>
          <w:lang w:val="vi-VN"/>
        </w:rPr>
        <w:t>tham gia</w:t>
      </w:r>
      <w:r w:rsidR="00344E64" w:rsidRPr="006E59EA">
        <w:rPr>
          <w:sz w:val="28"/>
          <w:szCs w:val="28"/>
          <w:lang w:val="vi-VN"/>
        </w:rPr>
        <w:t xml:space="preserve"> đào tạo tập huấn</w:t>
      </w:r>
      <w:r w:rsidR="00A859C8" w:rsidRPr="006E59EA">
        <w:rPr>
          <w:sz w:val="28"/>
          <w:szCs w:val="28"/>
          <w:lang w:val="vi-VN"/>
        </w:rPr>
        <w:t xml:space="preserve">. Riêng đối với </w:t>
      </w:r>
      <w:r w:rsidR="00344E64" w:rsidRPr="006E59EA">
        <w:rPr>
          <w:sz w:val="28"/>
          <w:szCs w:val="28"/>
          <w:lang w:val="vi-VN"/>
        </w:rPr>
        <w:t>Thành phố Long Xuyên, thành phố</w:t>
      </w:r>
      <w:r w:rsidR="00A859C8" w:rsidRPr="006E59EA">
        <w:rPr>
          <w:sz w:val="28"/>
          <w:szCs w:val="28"/>
          <w:lang w:val="vi-VN"/>
        </w:rPr>
        <w:t xml:space="preserve"> Châu </w:t>
      </w:r>
      <w:r w:rsidR="00FF23F5" w:rsidRPr="006E59EA">
        <w:rPr>
          <w:sz w:val="28"/>
          <w:szCs w:val="28"/>
          <w:lang w:val="vi-VN"/>
        </w:rPr>
        <w:t xml:space="preserve">Đốc, </w:t>
      </w:r>
      <w:r w:rsidR="00344E64" w:rsidRPr="006E59EA">
        <w:rPr>
          <w:sz w:val="28"/>
          <w:szCs w:val="28"/>
          <w:lang w:val="vi-VN"/>
        </w:rPr>
        <w:t>thị xã Tịnh Biên</w:t>
      </w:r>
      <w:r w:rsidR="00FF23F5" w:rsidRPr="006E59EA">
        <w:rPr>
          <w:sz w:val="28"/>
          <w:szCs w:val="28"/>
          <w:lang w:val="vi-VN"/>
        </w:rPr>
        <w:t>,</w:t>
      </w:r>
      <w:r w:rsidR="00344E64" w:rsidRPr="006E59EA">
        <w:rPr>
          <w:sz w:val="28"/>
          <w:szCs w:val="28"/>
          <w:lang w:val="vi-VN"/>
        </w:rPr>
        <w:t xml:space="preserve"> thị xã Tân châu và huyện Châu Thành</w:t>
      </w:r>
      <w:r w:rsidR="00A859C8" w:rsidRPr="006E59EA">
        <w:rPr>
          <w:sz w:val="28"/>
          <w:szCs w:val="28"/>
          <w:lang w:val="vi-VN"/>
        </w:rPr>
        <w:t xml:space="preserve"> đã chủ động thực hiện công tác Đào tạo, nâng cao năng lực thực hiện Chương trình OCOP đối với cấp huyện</w:t>
      </w:r>
      <w:r w:rsidR="00FF23F5" w:rsidRPr="006E59EA">
        <w:rPr>
          <w:sz w:val="28"/>
          <w:szCs w:val="28"/>
          <w:lang w:val="vi-VN"/>
        </w:rPr>
        <w:t xml:space="preserve"> và cấp xã</w:t>
      </w:r>
      <w:r w:rsidR="00344E64" w:rsidRPr="006E59EA">
        <w:rPr>
          <w:sz w:val="28"/>
          <w:szCs w:val="28"/>
          <w:lang w:val="vi-VN"/>
        </w:rPr>
        <w:t xml:space="preserve"> và các thủ thể kinh tế</w:t>
      </w:r>
      <w:r w:rsidR="00A859C8" w:rsidRPr="006E59EA">
        <w:rPr>
          <w:sz w:val="28"/>
          <w:szCs w:val="28"/>
          <w:lang w:val="vi-VN"/>
        </w:rPr>
        <w:t xml:space="preserve">. Trong thời gian tới sẽ tiếp tục triển khai thực hiện </w:t>
      </w:r>
      <w:r w:rsidR="00BB297F" w:rsidRPr="006E59EA">
        <w:rPr>
          <w:sz w:val="28"/>
          <w:szCs w:val="28"/>
          <w:lang w:val="vi-VN"/>
        </w:rPr>
        <w:t xml:space="preserve">Chương trình OCOP </w:t>
      </w:r>
      <w:r w:rsidR="00A859C8" w:rsidRPr="006E59EA">
        <w:rPr>
          <w:sz w:val="28"/>
          <w:szCs w:val="28"/>
          <w:lang w:val="vi-VN"/>
        </w:rPr>
        <w:t>đối với các địa phương</w:t>
      </w:r>
      <w:r w:rsidR="00BB297F" w:rsidRPr="006E59EA">
        <w:rPr>
          <w:sz w:val="28"/>
          <w:szCs w:val="28"/>
          <w:lang w:val="vi-VN"/>
        </w:rPr>
        <w:t>, đặc biệt tại các địa phương là xã điểm Nông thôn mới Nâng cao</w:t>
      </w:r>
      <w:r w:rsidR="003D543F" w:rsidRPr="006E59EA">
        <w:rPr>
          <w:sz w:val="28"/>
          <w:szCs w:val="28"/>
          <w:lang w:val="vi-VN"/>
        </w:rPr>
        <w:t>, Nông thôn mới kiễu mẫu</w:t>
      </w:r>
      <w:r w:rsidR="00A859C8" w:rsidRPr="006E59EA">
        <w:rPr>
          <w:sz w:val="28"/>
          <w:szCs w:val="28"/>
          <w:lang w:val="vi-VN"/>
        </w:rPr>
        <w:t xml:space="preserve">; đồng thời, phối hợp với các địa phương rà soát, đánh giá các sản phẩm tiềm năng </w:t>
      </w:r>
      <w:r w:rsidR="003D543F" w:rsidRPr="006E59EA">
        <w:rPr>
          <w:sz w:val="28"/>
          <w:szCs w:val="28"/>
          <w:lang w:val="vi-VN"/>
        </w:rPr>
        <w:t xml:space="preserve">trên địa bàn và các sản phẩm hết hạng 36 tháng hỗ trợ các chủ thể kinh tế tiếp tục thực hiện hoàn thiện hồ sơ sản phẩm </w:t>
      </w:r>
      <w:r w:rsidR="00A859C8" w:rsidRPr="006E59EA">
        <w:rPr>
          <w:sz w:val="28"/>
          <w:szCs w:val="28"/>
          <w:lang w:val="vi-VN"/>
        </w:rPr>
        <w:t xml:space="preserve">để tham gia </w:t>
      </w:r>
      <w:r w:rsidR="003D543F" w:rsidRPr="006E59EA">
        <w:rPr>
          <w:sz w:val="28"/>
          <w:szCs w:val="28"/>
          <w:lang w:val="vi-VN"/>
        </w:rPr>
        <w:t>đánh giá, phân hạng sản phẩm Chư</w:t>
      </w:r>
      <w:r w:rsidR="00A859C8" w:rsidRPr="006E59EA">
        <w:rPr>
          <w:sz w:val="28"/>
          <w:szCs w:val="28"/>
          <w:lang w:val="vi-VN"/>
        </w:rPr>
        <w:t>ơng trình OCOP năm 202</w:t>
      </w:r>
      <w:r w:rsidR="00FF23F5" w:rsidRPr="006E59EA">
        <w:rPr>
          <w:sz w:val="28"/>
          <w:szCs w:val="28"/>
          <w:lang w:val="vi-VN"/>
        </w:rPr>
        <w:t>4</w:t>
      </w:r>
      <w:r w:rsidR="00EC2D26" w:rsidRPr="006E59EA">
        <w:rPr>
          <w:sz w:val="28"/>
          <w:szCs w:val="28"/>
          <w:lang w:val="vi-VN"/>
        </w:rPr>
        <w:t>;</w:t>
      </w:r>
    </w:p>
    <w:p w14:paraId="29B327B0" w14:textId="0074040E" w:rsidR="009B41CC" w:rsidRPr="006E59EA" w:rsidRDefault="00827A10" w:rsidP="006E59EA">
      <w:pPr>
        <w:spacing w:before="120" w:after="120"/>
        <w:ind w:firstLine="720"/>
        <w:jc w:val="both"/>
        <w:rPr>
          <w:sz w:val="28"/>
          <w:szCs w:val="28"/>
          <w:lang w:val="vi-VN"/>
        </w:rPr>
      </w:pPr>
      <w:r w:rsidRPr="006E59EA">
        <w:rPr>
          <w:sz w:val="28"/>
          <w:szCs w:val="28"/>
          <w:lang w:val="vi-VN"/>
        </w:rPr>
        <w:t xml:space="preserve">- </w:t>
      </w:r>
      <w:r w:rsidR="009B41CC" w:rsidRPr="006E59EA">
        <w:rPr>
          <w:sz w:val="28"/>
          <w:szCs w:val="28"/>
          <w:lang w:val="vi-VN"/>
        </w:rPr>
        <w:t>UBND các huyện, thị xã, thành phố tổ chức nhiều hội nghị</w:t>
      </w:r>
      <w:r w:rsidR="005925E4" w:rsidRPr="00131B15">
        <w:rPr>
          <w:sz w:val="28"/>
          <w:szCs w:val="28"/>
          <w:lang w:val="vi-VN"/>
        </w:rPr>
        <w:t>,</w:t>
      </w:r>
      <w:r w:rsidR="003D543F" w:rsidRPr="00131B15">
        <w:rPr>
          <w:sz w:val="28"/>
          <w:szCs w:val="28"/>
          <w:lang w:val="vi-VN"/>
        </w:rPr>
        <w:t xml:space="preserve"> tọa đàm và</w:t>
      </w:r>
      <w:r w:rsidR="005925E4" w:rsidRPr="00131B15">
        <w:rPr>
          <w:sz w:val="28"/>
          <w:szCs w:val="28"/>
          <w:lang w:val="vi-VN"/>
        </w:rPr>
        <w:t xml:space="preserve"> lớp tập huấn cấp huyện</w:t>
      </w:r>
      <w:r w:rsidR="009B41CC" w:rsidRPr="006E59EA">
        <w:rPr>
          <w:sz w:val="28"/>
          <w:szCs w:val="28"/>
          <w:lang w:val="vi-VN"/>
        </w:rPr>
        <w:t xml:space="preserve"> triển khai thực hiện Chương trình OCOP năm 202</w:t>
      </w:r>
      <w:r w:rsidR="00286EEE" w:rsidRPr="006E59EA">
        <w:rPr>
          <w:sz w:val="28"/>
          <w:szCs w:val="28"/>
          <w:lang w:val="vi-VN"/>
        </w:rPr>
        <w:t>3</w:t>
      </w:r>
      <w:r w:rsidR="009B41CC" w:rsidRPr="006E59EA">
        <w:rPr>
          <w:sz w:val="28"/>
          <w:szCs w:val="28"/>
          <w:lang w:val="vi-VN"/>
        </w:rPr>
        <w:t>, đồng thời chỉ đạo các phòng, ban ngành, đoàn thể cấp huyện và UBND cấp xã lồng ghép các hoạt động của đơn vị gắn với mục tiêu của Chương trình OCOP để tạo sự lan toả. Qua các hoạt động tuyên truyền, vận động đã góp phần nâng cao nhận thức, tạo sự đồng thuận của xã hội, sự quan tâm hưởng ứng của người dân và các tổ chức kinh tế; đồng thời thúc đẩy sự quan tâm của người tiêu dùng trong và ngoài tỉnh đến sản phẩm OCOP.</w:t>
      </w:r>
    </w:p>
    <w:p w14:paraId="59066573" w14:textId="4195D1E2" w:rsidR="00202F58" w:rsidRPr="006E59EA" w:rsidRDefault="00C84CED" w:rsidP="006E59EA">
      <w:pPr>
        <w:spacing w:before="120" w:after="120"/>
        <w:ind w:firstLine="720"/>
        <w:jc w:val="both"/>
        <w:rPr>
          <w:b/>
          <w:sz w:val="28"/>
          <w:szCs w:val="28"/>
          <w:lang w:val="vi-VN"/>
        </w:rPr>
      </w:pPr>
      <w:r w:rsidRPr="006E59EA">
        <w:rPr>
          <w:b/>
          <w:sz w:val="28"/>
          <w:szCs w:val="28"/>
          <w:lang w:val="vi-VN"/>
        </w:rPr>
        <w:t>4. Kết quả thực hiện mục tiêu</w:t>
      </w:r>
      <w:r w:rsidR="009B41CC" w:rsidRPr="006E59EA">
        <w:rPr>
          <w:b/>
          <w:sz w:val="28"/>
          <w:szCs w:val="28"/>
          <w:lang w:val="vi-VN"/>
        </w:rPr>
        <w:t>, nhiệm vụ trọng tâm</w:t>
      </w:r>
      <w:r w:rsidRPr="006E59EA">
        <w:rPr>
          <w:b/>
          <w:sz w:val="28"/>
          <w:szCs w:val="28"/>
          <w:lang w:val="vi-VN"/>
        </w:rPr>
        <w:t xml:space="preserve"> của Chương trình </w:t>
      </w:r>
      <w:r w:rsidR="009B41CC" w:rsidRPr="006E59EA">
        <w:rPr>
          <w:b/>
          <w:sz w:val="28"/>
          <w:szCs w:val="28"/>
          <w:lang w:val="vi-VN"/>
        </w:rPr>
        <w:t>OCOP năm 202</w:t>
      </w:r>
      <w:r w:rsidR="00BB49F1" w:rsidRPr="006E59EA">
        <w:rPr>
          <w:b/>
          <w:sz w:val="28"/>
          <w:szCs w:val="28"/>
          <w:lang w:val="vi-VN"/>
        </w:rPr>
        <w:t>3</w:t>
      </w:r>
    </w:p>
    <w:p w14:paraId="68335122" w14:textId="25D6C9D3" w:rsidR="00202F58" w:rsidRPr="00131B15" w:rsidRDefault="00C84CED" w:rsidP="006E59EA">
      <w:pPr>
        <w:spacing w:before="120" w:after="120"/>
        <w:ind w:firstLine="720"/>
        <w:jc w:val="both"/>
        <w:rPr>
          <w:b/>
          <w:i/>
          <w:sz w:val="28"/>
          <w:szCs w:val="28"/>
          <w:lang w:val="vi-VN"/>
        </w:rPr>
      </w:pPr>
      <w:r w:rsidRPr="00E52B2B">
        <w:rPr>
          <w:b/>
          <w:i/>
          <w:sz w:val="28"/>
          <w:szCs w:val="28"/>
          <w:lang w:val="vi-VN"/>
        </w:rPr>
        <w:t xml:space="preserve">4.1. </w:t>
      </w:r>
      <w:r w:rsidR="009B41CC" w:rsidRPr="00E52B2B">
        <w:rPr>
          <w:b/>
          <w:i/>
          <w:sz w:val="28"/>
          <w:szCs w:val="28"/>
          <w:lang w:val="vi-VN"/>
        </w:rPr>
        <w:t>K</w:t>
      </w:r>
      <w:r w:rsidRPr="00E52B2B">
        <w:rPr>
          <w:b/>
          <w:i/>
          <w:sz w:val="28"/>
          <w:szCs w:val="28"/>
          <w:lang w:val="vi-VN"/>
        </w:rPr>
        <w:t xml:space="preserve">ết quả </w:t>
      </w:r>
      <w:r w:rsidR="009B41CC" w:rsidRPr="00E52B2B">
        <w:rPr>
          <w:b/>
          <w:i/>
          <w:sz w:val="28"/>
          <w:szCs w:val="28"/>
          <w:lang w:val="vi-VN"/>
        </w:rPr>
        <w:t>đánh giá, phân hạng sản phẩm OCOP</w:t>
      </w:r>
      <w:r w:rsidR="00E93B89" w:rsidRPr="00E52B2B">
        <w:rPr>
          <w:b/>
          <w:i/>
          <w:sz w:val="28"/>
          <w:szCs w:val="28"/>
          <w:lang w:val="vi-VN"/>
        </w:rPr>
        <w:t xml:space="preserve"> trên địa bàn tỉnh</w:t>
      </w:r>
    </w:p>
    <w:p w14:paraId="5A956E14" w14:textId="77777777" w:rsidR="004D6D54" w:rsidRPr="00131B15" w:rsidRDefault="00CC5AD4" w:rsidP="006E59EA">
      <w:pPr>
        <w:spacing w:before="120" w:after="120"/>
        <w:ind w:firstLine="720"/>
        <w:jc w:val="both"/>
        <w:rPr>
          <w:sz w:val="28"/>
          <w:szCs w:val="28"/>
          <w:lang w:val="vi-VN"/>
        </w:rPr>
      </w:pPr>
      <w:r w:rsidRPr="00E52B2B">
        <w:rPr>
          <w:sz w:val="28"/>
          <w:szCs w:val="28"/>
          <w:lang w:val="vi-VN"/>
        </w:rPr>
        <w:t xml:space="preserve">- Sau khi UBND tỉnh ban hành các kế hoạch triển khai thực hiện Chương trình Mỗi xã một sản phẩm tỉnh An Giang, các đơn vị cấp tỉnh có liên quan và UBND cấp huyện đã ban hành Kế hoạch triển khai của địa phương để hỗ trợ Chủ thể trong việc đánh giá, phân hạng sản phẩm OCOP cấp huyện, đề xuất Hội đồng </w:t>
      </w:r>
      <w:r w:rsidRPr="00E52B2B">
        <w:rPr>
          <w:sz w:val="28"/>
          <w:szCs w:val="28"/>
          <w:lang w:val="vi-VN"/>
        </w:rPr>
        <w:lastRenderedPageBreak/>
        <w:t>OCOP cấp tỉnh đánh giá, phân hạng sản phẩm cho các sản phẩm của huyện và có sản phẩm đạt OCOP</w:t>
      </w:r>
      <w:r w:rsidRPr="00131B15">
        <w:rPr>
          <w:sz w:val="28"/>
          <w:szCs w:val="28"/>
          <w:lang w:val="vi-VN"/>
        </w:rPr>
        <w:t>.</w:t>
      </w:r>
    </w:p>
    <w:p w14:paraId="566DA36B" w14:textId="2FB3F4E4" w:rsidR="00D9430A" w:rsidRPr="00131B15" w:rsidRDefault="004D6D54" w:rsidP="00D73F01">
      <w:pPr>
        <w:spacing w:before="120" w:after="120"/>
        <w:ind w:firstLine="720"/>
        <w:jc w:val="both"/>
        <w:rPr>
          <w:sz w:val="28"/>
          <w:szCs w:val="28"/>
          <w:lang w:val="vi-VN"/>
        </w:rPr>
      </w:pPr>
      <w:r w:rsidRPr="00131B15">
        <w:rPr>
          <w:sz w:val="28"/>
          <w:szCs w:val="28"/>
          <w:lang w:val="vi-VN"/>
        </w:rPr>
        <w:t xml:space="preserve">- </w:t>
      </w:r>
      <w:r w:rsidR="007473F3" w:rsidRPr="00131B15">
        <w:rPr>
          <w:sz w:val="28"/>
          <w:szCs w:val="28"/>
          <w:lang w:val="vi-VN"/>
        </w:rPr>
        <w:t>Tính đến thời điểm hiện tại</w:t>
      </w:r>
      <w:r w:rsidR="00CC5AD4" w:rsidRPr="00131B15">
        <w:rPr>
          <w:sz w:val="28"/>
          <w:szCs w:val="28"/>
          <w:lang w:val="vi-VN"/>
        </w:rPr>
        <w:t xml:space="preserve">, toàn tỉnh đã thực hiện công tác đánh giá, phân hạng </w:t>
      </w:r>
      <w:r w:rsidRPr="00131B15">
        <w:rPr>
          <w:sz w:val="28"/>
          <w:szCs w:val="28"/>
          <w:lang w:val="vi-VN"/>
        </w:rPr>
        <w:t>như sau:</w:t>
      </w:r>
      <w:r w:rsidR="00D73F01" w:rsidRPr="00131B15">
        <w:rPr>
          <w:sz w:val="28"/>
          <w:szCs w:val="28"/>
          <w:lang w:val="vi-VN"/>
        </w:rPr>
        <w:t xml:space="preserve"> </w:t>
      </w:r>
      <w:r w:rsidRPr="00131B15">
        <w:rPr>
          <w:sz w:val="28"/>
          <w:szCs w:val="28"/>
          <w:lang w:val="vi-VN"/>
        </w:rPr>
        <w:t xml:space="preserve">Tổng số sản phẩm tham gia đánh giá, phân hạng </w:t>
      </w:r>
      <w:r w:rsidR="00CC5AD4" w:rsidRPr="00131B15">
        <w:rPr>
          <w:sz w:val="28"/>
          <w:szCs w:val="28"/>
          <w:lang w:val="vi-VN"/>
        </w:rPr>
        <w:t xml:space="preserve">và </w:t>
      </w:r>
      <w:r w:rsidR="003778B4" w:rsidRPr="00131B15">
        <w:rPr>
          <w:sz w:val="28"/>
          <w:szCs w:val="28"/>
          <w:lang w:val="vi-VN"/>
        </w:rPr>
        <w:t xml:space="preserve">được cộng nhận từ 3 sao trở lên là </w:t>
      </w:r>
      <w:r w:rsidR="003778B4" w:rsidRPr="00131B15">
        <w:rPr>
          <w:b/>
          <w:bCs/>
          <w:sz w:val="28"/>
          <w:szCs w:val="28"/>
          <w:lang w:val="vi-VN"/>
        </w:rPr>
        <w:t>125 sản phẩm</w:t>
      </w:r>
      <w:r w:rsidR="003778B4" w:rsidRPr="00131B15">
        <w:rPr>
          <w:sz w:val="28"/>
          <w:szCs w:val="28"/>
          <w:lang w:val="vi-VN"/>
        </w:rPr>
        <w:t xml:space="preserve"> (</w:t>
      </w:r>
      <w:r w:rsidR="003778B4" w:rsidRPr="00131B15">
        <w:rPr>
          <w:i/>
          <w:iCs/>
          <w:sz w:val="28"/>
          <w:szCs w:val="28"/>
          <w:lang w:val="vi-VN"/>
        </w:rPr>
        <w:t>bao gồm: 02 sản phẩm 5 sao, 1</w:t>
      </w:r>
      <w:r w:rsidR="00D21638" w:rsidRPr="00131B15">
        <w:rPr>
          <w:i/>
          <w:iCs/>
          <w:sz w:val="28"/>
          <w:szCs w:val="28"/>
          <w:lang w:val="vi-VN"/>
        </w:rPr>
        <w:t>4</w:t>
      </w:r>
      <w:r w:rsidR="003778B4" w:rsidRPr="00131B15">
        <w:rPr>
          <w:i/>
          <w:iCs/>
          <w:sz w:val="28"/>
          <w:szCs w:val="28"/>
          <w:lang w:val="vi-VN"/>
        </w:rPr>
        <w:t xml:space="preserve"> sản phẩm 4 sao </w:t>
      </w:r>
      <w:r w:rsidR="00D21638" w:rsidRPr="00131B15">
        <w:rPr>
          <w:i/>
          <w:iCs/>
          <w:sz w:val="28"/>
          <w:szCs w:val="28"/>
          <w:lang w:val="vi-VN"/>
        </w:rPr>
        <w:t>(03 sản phẩm tiềm năng 5 sao)</w:t>
      </w:r>
      <w:r w:rsidR="00C13823" w:rsidRPr="00131B15">
        <w:rPr>
          <w:i/>
          <w:iCs/>
          <w:sz w:val="28"/>
          <w:szCs w:val="28"/>
          <w:lang w:val="vi-VN"/>
        </w:rPr>
        <w:t xml:space="preserve"> và </w:t>
      </w:r>
      <w:r w:rsidR="00D21638" w:rsidRPr="00E52B2B">
        <w:rPr>
          <w:sz w:val="28"/>
          <w:szCs w:val="28"/>
          <w:lang w:val="vi-VN"/>
        </w:rPr>
        <w:t xml:space="preserve">109 sản phẩm 3 sao (2 sản phẩm tiềm năng 4 sao) của </w:t>
      </w:r>
      <w:r w:rsidR="00D21638" w:rsidRPr="00E52B2B">
        <w:rPr>
          <w:b/>
          <w:bCs/>
          <w:sz w:val="28"/>
          <w:szCs w:val="28"/>
          <w:lang w:val="vi-VN"/>
        </w:rPr>
        <w:t>86</w:t>
      </w:r>
      <w:r w:rsidR="00D21638" w:rsidRPr="00E52B2B">
        <w:rPr>
          <w:sz w:val="28"/>
          <w:szCs w:val="28"/>
          <w:lang w:val="vi-VN"/>
        </w:rPr>
        <w:t xml:space="preserve"> </w:t>
      </w:r>
      <w:r w:rsidR="00D21638" w:rsidRPr="00E52B2B">
        <w:rPr>
          <w:b/>
          <w:bCs/>
          <w:sz w:val="28"/>
          <w:szCs w:val="28"/>
          <w:lang w:val="vi-VN"/>
        </w:rPr>
        <w:t>chủ thể</w:t>
      </w:r>
      <w:r w:rsidR="00D21638" w:rsidRPr="00E52B2B">
        <w:rPr>
          <w:sz w:val="28"/>
          <w:szCs w:val="28"/>
          <w:lang w:val="vi-VN"/>
        </w:rPr>
        <w:t xml:space="preserve"> kinh tế (</w:t>
      </w:r>
      <w:r w:rsidR="00D21638" w:rsidRPr="00131B15">
        <w:rPr>
          <w:i/>
          <w:iCs/>
          <w:sz w:val="28"/>
          <w:szCs w:val="28"/>
          <w:lang w:val="vi-VN"/>
        </w:rPr>
        <w:t xml:space="preserve">01 Tổ hợp tác, </w:t>
      </w:r>
      <w:r w:rsidR="00D21638" w:rsidRPr="00E52B2B">
        <w:rPr>
          <w:i/>
          <w:iCs/>
          <w:sz w:val="28"/>
          <w:szCs w:val="28"/>
          <w:lang w:val="vi-VN"/>
        </w:rPr>
        <w:t xml:space="preserve">07 </w:t>
      </w:r>
      <w:r w:rsidR="00D21638" w:rsidRPr="00131B15">
        <w:rPr>
          <w:i/>
          <w:iCs/>
          <w:sz w:val="28"/>
          <w:szCs w:val="28"/>
          <w:lang w:val="vi-VN"/>
        </w:rPr>
        <w:t>Hợp tác xã</w:t>
      </w:r>
      <w:r w:rsidR="00D21638" w:rsidRPr="00E52B2B">
        <w:rPr>
          <w:i/>
          <w:iCs/>
          <w:sz w:val="28"/>
          <w:szCs w:val="28"/>
          <w:lang w:val="vi-VN"/>
        </w:rPr>
        <w:t>, 23 Doanh nghiệp, 55 là cơ sở sản xuất/hộ kinh doanh</w:t>
      </w:r>
      <w:r w:rsidR="00D21638" w:rsidRPr="00E52B2B">
        <w:rPr>
          <w:sz w:val="28"/>
          <w:szCs w:val="28"/>
          <w:lang w:val="vi-VN"/>
        </w:rPr>
        <w:t>)</w:t>
      </w:r>
      <w:r w:rsidR="00D21638" w:rsidRPr="00131B15">
        <w:rPr>
          <w:sz w:val="28"/>
          <w:szCs w:val="28"/>
          <w:lang w:val="vi-VN"/>
        </w:rPr>
        <w:t>, trong đó:</w:t>
      </w:r>
    </w:p>
    <w:p w14:paraId="5C65DF9B" w14:textId="6DF9E750" w:rsidR="00D21638" w:rsidRPr="00131B15" w:rsidRDefault="00E52B2B" w:rsidP="00D21638">
      <w:pPr>
        <w:spacing w:before="120" w:after="120"/>
        <w:ind w:firstLine="720"/>
        <w:jc w:val="both"/>
        <w:rPr>
          <w:i/>
          <w:sz w:val="28"/>
          <w:szCs w:val="28"/>
          <w:lang w:val="vi-VN"/>
        </w:rPr>
      </w:pPr>
      <w:r w:rsidRPr="00131B15">
        <w:rPr>
          <w:sz w:val="28"/>
          <w:szCs w:val="28"/>
          <w:lang w:val="vi-VN"/>
        </w:rPr>
        <w:t>+</w:t>
      </w:r>
      <w:r w:rsidR="00D21638" w:rsidRPr="00E52B2B">
        <w:rPr>
          <w:sz w:val="28"/>
          <w:szCs w:val="28"/>
          <w:lang w:val="vi-VN"/>
        </w:rPr>
        <w:t xml:space="preserve"> Có 10</w:t>
      </w:r>
      <w:r w:rsidR="00D21638" w:rsidRPr="00131B15">
        <w:rPr>
          <w:sz w:val="28"/>
          <w:szCs w:val="28"/>
          <w:lang w:val="vi-VN"/>
        </w:rPr>
        <w:t>8</w:t>
      </w:r>
      <w:r w:rsidR="00D21638" w:rsidRPr="00E52B2B">
        <w:rPr>
          <w:sz w:val="28"/>
          <w:szCs w:val="28"/>
          <w:lang w:val="vi-VN"/>
        </w:rPr>
        <w:t xml:space="preserve"> sản phẩm</w:t>
      </w:r>
      <w:r w:rsidRPr="00E52B2B">
        <w:rPr>
          <w:rStyle w:val="FootnoteReference"/>
          <w:sz w:val="28"/>
          <w:szCs w:val="28"/>
          <w:lang w:val="vi-VN"/>
        </w:rPr>
        <w:footnoteReference w:id="3"/>
      </w:r>
      <w:r w:rsidR="00D21638" w:rsidRPr="00E52B2B">
        <w:rPr>
          <w:sz w:val="28"/>
          <w:szCs w:val="28"/>
          <w:lang w:val="vi-VN"/>
        </w:rPr>
        <w:t xml:space="preserve"> còn thời hạn chứng nhận “Sản phẩm OCOP” từ 3 sao trở lên: gồm có 02 sản phẩm 5 sao, </w:t>
      </w:r>
      <w:r w:rsidR="006A60FD" w:rsidRPr="00E52B2B">
        <w:rPr>
          <w:sz w:val="28"/>
          <w:szCs w:val="28"/>
          <w:lang w:val="vi-VN"/>
        </w:rPr>
        <w:t>3 sản phẩm tiềm năng 5 sao</w:t>
      </w:r>
      <w:r w:rsidR="006A60FD" w:rsidRPr="00131B15">
        <w:rPr>
          <w:sz w:val="28"/>
          <w:szCs w:val="28"/>
          <w:lang w:val="vi-VN"/>
        </w:rPr>
        <w:t>, 7</w:t>
      </w:r>
      <w:r w:rsidR="00D21638" w:rsidRPr="00E52B2B">
        <w:rPr>
          <w:sz w:val="28"/>
          <w:szCs w:val="28"/>
          <w:lang w:val="vi-VN"/>
        </w:rPr>
        <w:t xml:space="preserve"> sản phẩm 4 sao</w:t>
      </w:r>
      <w:r w:rsidR="00D21638" w:rsidRPr="00E52B2B">
        <w:rPr>
          <w:i/>
          <w:iCs/>
          <w:sz w:val="28"/>
          <w:szCs w:val="28"/>
          <w:lang w:val="vi-VN"/>
        </w:rPr>
        <w:t xml:space="preserve">, </w:t>
      </w:r>
      <w:r w:rsidR="00D21638" w:rsidRPr="00E52B2B">
        <w:rPr>
          <w:sz w:val="28"/>
          <w:szCs w:val="28"/>
          <w:lang w:val="vi-VN"/>
        </w:rPr>
        <w:t>9</w:t>
      </w:r>
      <w:r w:rsidR="006A60FD" w:rsidRPr="00131B15">
        <w:rPr>
          <w:sz w:val="28"/>
          <w:szCs w:val="28"/>
          <w:lang w:val="vi-VN"/>
        </w:rPr>
        <w:t>6</w:t>
      </w:r>
      <w:r w:rsidR="00D21638" w:rsidRPr="00E52B2B">
        <w:rPr>
          <w:sz w:val="28"/>
          <w:szCs w:val="28"/>
          <w:lang w:val="vi-VN"/>
        </w:rPr>
        <w:t xml:space="preserve"> sản phẩm 3 sao của </w:t>
      </w:r>
      <w:r w:rsidR="00D21638" w:rsidRPr="00E52B2B">
        <w:rPr>
          <w:b/>
          <w:bCs/>
          <w:sz w:val="28"/>
          <w:szCs w:val="28"/>
          <w:lang w:val="vi-VN"/>
        </w:rPr>
        <w:t>76</w:t>
      </w:r>
      <w:r w:rsidR="00D21638" w:rsidRPr="00E52B2B">
        <w:rPr>
          <w:sz w:val="28"/>
          <w:szCs w:val="28"/>
          <w:lang w:val="vi-VN"/>
        </w:rPr>
        <w:t xml:space="preserve"> </w:t>
      </w:r>
      <w:r w:rsidR="00D21638" w:rsidRPr="00E52B2B">
        <w:rPr>
          <w:b/>
          <w:bCs/>
          <w:sz w:val="28"/>
          <w:szCs w:val="28"/>
          <w:lang w:val="vi-VN"/>
        </w:rPr>
        <w:t>chủ thể</w:t>
      </w:r>
      <w:r w:rsidR="00D21638" w:rsidRPr="00E52B2B">
        <w:rPr>
          <w:sz w:val="28"/>
          <w:szCs w:val="28"/>
          <w:lang w:val="vi-VN"/>
        </w:rPr>
        <w:t xml:space="preserve"> kinh tế (</w:t>
      </w:r>
      <w:r w:rsidR="00D21638" w:rsidRPr="00E52B2B">
        <w:rPr>
          <w:i/>
          <w:iCs/>
          <w:sz w:val="28"/>
          <w:szCs w:val="28"/>
          <w:lang w:val="vi-VN"/>
        </w:rPr>
        <w:t xml:space="preserve">04 </w:t>
      </w:r>
      <w:r w:rsidR="00C13823" w:rsidRPr="00131B15">
        <w:rPr>
          <w:i/>
          <w:iCs/>
          <w:sz w:val="28"/>
          <w:szCs w:val="28"/>
          <w:lang w:val="vi-VN"/>
        </w:rPr>
        <w:t>Hợp tác xã</w:t>
      </w:r>
      <w:r w:rsidR="00D21638" w:rsidRPr="00E52B2B">
        <w:rPr>
          <w:i/>
          <w:iCs/>
          <w:sz w:val="28"/>
          <w:szCs w:val="28"/>
          <w:lang w:val="vi-VN"/>
        </w:rPr>
        <w:t>,</w:t>
      </w:r>
      <w:r w:rsidR="00D21638" w:rsidRPr="00131B15">
        <w:rPr>
          <w:i/>
          <w:iCs/>
          <w:sz w:val="28"/>
          <w:szCs w:val="28"/>
          <w:lang w:val="vi-VN"/>
        </w:rPr>
        <w:t xml:space="preserve"> 01 </w:t>
      </w:r>
      <w:r w:rsidR="00C13823" w:rsidRPr="00131B15">
        <w:rPr>
          <w:i/>
          <w:iCs/>
          <w:sz w:val="28"/>
          <w:szCs w:val="28"/>
          <w:lang w:val="vi-VN"/>
        </w:rPr>
        <w:t>Tổ hợp tác</w:t>
      </w:r>
      <w:r w:rsidR="00D21638" w:rsidRPr="00131B15">
        <w:rPr>
          <w:i/>
          <w:iCs/>
          <w:sz w:val="28"/>
          <w:szCs w:val="28"/>
          <w:lang w:val="vi-VN"/>
        </w:rPr>
        <w:t>,</w:t>
      </w:r>
      <w:r w:rsidR="00D21638" w:rsidRPr="00E52B2B">
        <w:rPr>
          <w:i/>
          <w:iCs/>
          <w:sz w:val="28"/>
          <w:szCs w:val="28"/>
          <w:lang w:val="vi-VN"/>
        </w:rPr>
        <w:t xml:space="preserve"> 22 Doanh nghiệp, 49 là cơ sở sản xuất/hộ kinh doanh</w:t>
      </w:r>
      <w:r w:rsidR="00D21638" w:rsidRPr="00E52B2B">
        <w:rPr>
          <w:sz w:val="28"/>
          <w:szCs w:val="28"/>
          <w:lang w:val="vi-VN"/>
        </w:rPr>
        <w:t>)</w:t>
      </w:r>
      <w:r w:rsidRPr="00131B15">
        <w:rPr>
          <w:sz w:val="28"/>
          <w:szCs w:val="28"/>
          <w:lang w:val="vi-VN"/>
        </w:rPr>
        <w:t>;</w:t>
      </w:r>
    </w:p>
    <w:p w14:paraId="1936D6CA" w14:textId="561EFCA1" w:rsidR="00D73F01" w:rsidRPr="00131B15" w:rsidRDefault="00E52B2B" w:rsidP="00D21638">
      <w:pPr>
        <w:spacing w:before="120" w:after="120"/>
        <w:ind w:firstLine="720"/>
        <w:jc w:val="both"/>
        <w:rPr>
          <w:sz w:val="28"/>
          <w:szCs w:val="28"/>
          <w:lang w:val="vi-VN"/>
        </w:rPr>
      </w:pPr>
      <w:r w:rsidRPr="00131B15">
        <w:rPr>
          <w:sz w:val="28"/>
          <w:szCs w:val="28"/>
          <w:lang w:val="vi-VN"/>
        </w:rPr>
        <w:t>+</w:t>
      </w:r>
      <w:r w:rsidR="00D21638" w:rsidRPr="00E52B2B">
        <w:rPr>
          <w:sz w:val="28"/>
          <w:szCs w:val="28"/>
          <w:lang w:val="vi-VN"/>
        </w:rPr>
        <w:t xml:space="preserve"> </w:t>
      </w:r>
      <w:r w:rsidR="00D73F01" w:rsidRPr="00131B15">
        <w:rPr>
          <w:sz w:val="28"/>
          <w:szCs w:val="28"/>
          <w:lang w:val="vi-VN"/>
        </w:rPr>
        <w:t xml:space="preserve">Có </w:t>
      </w:r>
      <w:r w:rsidR="00D21638" w:rsidRPr="00E52B2B">
        <w:rPr>
          <w:sz w:val="28"/>
          <w:szCs w:val="28"/>
          <w:lang w:val="vi-VN"/>
        </w:rPr>
        <w:t>15 sản phẩm hết hạn công nhận 36 tháng và đang thực hiện hồ sơ đánh giá, phân hạng sản phẩm OCOP lại theo quy định mới của Trung ương</w:t>
      </w:r>
      <w:r w:rsidR="00D73F01" w:rsidRPr="00131B15">
        <w:rPr>
          <w:sz w:val="28"/>
          <w:szCs w:val="28"/>
          <w:lang w:val="vi-VN"/>
        </w:rPr>
        <w:t>;</w:t>
      </w:r>
    </w:p>
    <w:p w14:paraId="52AB2118" w14:textId="7626C025" w:rsidR="00D21638" w:rsidRPr="00131B15" w:rsidRDefault="00E52B2B" w:rsidP="00D21638">
      <w:pPr>
        <w:spacing w:before="120" w:after="120"/>
        <w:ind w:firstLine="720"/>
        <w:jc w:val="both"/>
        <w:rPr>
          <w:i/>
          <w:sz w:val="28"/>
          <w:szCs w:val="28"/>
          <w:lang w:val="vi-VN"/>
        </w:rPr>
      </w:pPr>
      <w:r w:rsidRPr="00131B15">
        <w:rPr>
          <w:sz w:val="28"/>
          <w:szCs w:val="28"/>
          <w:lang w:val="vi-VN"/>
        </w:rPr>
        <w:t>+</w:t>
      </w:r>
      <w:r w:rsidR="00D73F01" w:rsidRPr="00131B15">
        <w:rPr>
          <w:sz w:val="28"/>
          <w:szCs w:val="28"/>
          <w:lang w:val="vi-VN"/>
        </w:rPr>
        <w:t xml:space="preserve"> Có </w:t>
      </w:r>
      <w:r w:rsidR="00D21638" w:rsidRPr="00E52B2B">
        <w:rPr>
          <w:sz w:val="28"/>
          <w:szCs w:val="28"/>
          <w:lang w:val="vi-VN"/>
        </w:rPr>
        <w:t>02 sản phẩm ngưng hoạt động</w:t>
      </w:r>
      <w:r w:rsidR="0026320B" w:rsidRPr="00131B15">
        <w:rPr>
          <w:sz w:val="28"/>
          <w:szCs w:val="28"/>
          <w:lang w:val="vi-VN"/>
        </w:rPr>
        <w:t>;</w:t>
      </w:r>
    </w:p>
    <w:p w14:paraId="3FE311EA" w14:textId="08B8921A" w:rsidR="005925E4" w:rsidRPr="00131B15" w:rsidRDefault="005925E4" w:rsidP="006E59EA">
      <w:pPr>
        <w:spacing w:before="120" w:after="120"/>
        <w:ind w:firstLine="720"/>
        <w:jc w:val="both"/>
        <w:rPr>
          <w:sz w:val="28"/>
          <w:szCs w:val="28"/>
          <w:lang w:val="vi-VN"/>
        </w:rPr>
      </w:pPr>
      <w:r w:rsidRPr="006E59EA">
        <w:rPr>
          <w:sz w:val="28"/>
          <w:szCs w:val="28"/>
          <w:lang w:val="vi-VN"/>
        </w:rPr>
        <w:t>- Riêng năm 202</w:t>
      </w:r>
      <w:r w:rsidR="00286EEE" w:rsidRPr="006E59EA">
        <w:rPr>
          <w:sz w:val="28"/>
          <w:szCs w:val="28"/>
          <w:lang w:val="vi-VN"/>
        </w:rPr>
        <w:t>3</w:t>
      </w:r>
      <w:r w:rsidRPr="006E59EA">
        <w:rPr>
          <w:sz w:val="28"/>
          <w:szCs w:val="28"/>
          <w:lang w:val="vi-VN"/>
        </w:rPr>
        <w:t xml:space="preserve">, Hội đồng đánh giá, phân hạng sản phẩm OCOP </w:t>
      </w:r>
      <w:r w:rsidR="00286EEE" w:rsidRPr="006E59EA">
        <w:rPr>
          <w:sz w:val="28"/>
          <w:szCs w:val="28"/>
          <w:lang w:val="vi-VN"/>
        </w:rPr>
        <w:t xml:space="preserve">các </w:t>
      </w:r>
      <w:r w:rsidRPr="006E59EA">
        <w:rPr>
          <w:sz w:val="28"/>
          <w:szCs w:val="28"/>
          <w:lang w:val="vi-VN"/>
        </w:rPr>
        <w:t xml:space="preserve">cấp </w:t>
      </w:r>
      <w:r w:rsidR="00286EEE" w:rsidRPr="006E59EA">
        <w:rPr>
          <w:sz w:val="28"/>
          <w:szCs w:val="28"/>
          <w:lang w:val="vi-VN"/>
        </w:rPr>
        <w:t xml:space="preserve">trên địa bàn </w:t>
      </w:r>
      <w:r w:rsidRPr="006E59EA">
        <w:rPr>
          <w:sz w:val="28"/>
          <w:szCs w:val="28"/>
          <w:lang w:val="vi-VN"/>
        </w:rPr>
        <w:t xml:space="preserve">tỉnh đã tổ chức </w:t>
      </w:r>
      <w:r w:rsidR="00286EEE" w:rsidRPr="006E59EA">
        <w:rPr>
          <w:sz w:val="28"/>
          <w:szCs w:val="28"/>
          <w:lang w:val="vi-VN"/>
        </w:rPr>
        <w:t>1</w:t>
      </w:r>
      <w:r w:rsidR="007473F3" w:rsidRPr="00131B15">
        <w:rPr>
          <w:sz w:val="28"/>
          <w:szCs w:val="28"/>
          <w:lang w:val="vi-VN"/>
        </w:rPr>
        <w:t>4</w:t>
      </w:r>
      <w:r w:rsidRPr="006E59EA">
        <w:rPr>
          <w:sz w:val="28"/>
          <w:szCs w:val="28"/>
          <w:lang w:val="vi-VN"/>
        </w:rPr>
        <w:t xml:space="preserve"> đợt đánh giá, phân hạng sản phẩm tham gia Chương trình OCOP cho </w:t>
      </w:r>
      <w:r w:rsidR="00286EEE" w:rsidRPr="006E59EA">
        <w:rPr>
          <w:sz w:val="28"/>
          <w:szCs w:val="28"/>
          <w:lang w:val="vi-VN"/>
        </w:rPr>
        <w:t>5</w:t>
      </w:r>
      <w:r w:rsidR="00862A50" w:rsidRPr="006E59EA">
        <w:rPr>
          <w:sz w:val="28"/>
          <w:szCs w:val="28"/>
          <w:lang w:val="vi-VN"/>
        </w:rPr>
        <w:t>9</w:t>
      </w:r>
      <w:r w:rsidRPr="006E59EA">
        <w:rPr>
          <w:sz w:val="28"/>
          <w:szCs w:val="28"/>
          <w:lang w:val="vi-VN"/>
        </w:rPr>
        <w:t xml:space="preserve"> sản phẩm đạt chứng nhận “Sản phẩm OCOP” từ 3 sao trở lên của </w:t>
      </w:r>
      <w:r w:rsidR="00862A50" w:rsidRPr="006E59EA">
        <w:rPr>
          <w:sz w:val="28"/>
          <w:szCs w:val="28"/>
          <w:lang w:val="vi-VN"/>
        </w:rPr>
        <w:t>50</w:t>
      </w:r>
      <w:r w:rsidRPr="006E59EA">
        <w:rPr>
          <w:sz w:val="28"/>
          <w:szCs w:val="28"/>
          <w:lang w:val="vi-VN"/>
        </w:rPr>
        <w:t xml:space="preserve"> Chủ thể sản xuất</w:t>
      </w:r>
      <w:r w:rsidR="00EC2D26" w:rsidRPr="00131B15">
        <w:rPr>
          <w:sz w:val="28"/>
          <w:szCs w:val="28"/>
          <w:lang w:val="vi-VN"/>
        </w:rPr>
        <w:t>;</w:t>
      </w:r>
    </w:p>
    <w:p w14:paraId="0000AD21" w14:textId="77777777" w:rsidR="002F0F1A" w:rsidRPr="00131B15" w:rsidRDefault="002F0F1A" w:rsidP="002F0F1A">
      <w:pPr>
        <w:spacing w:before="120" w:after="120"/>
        <w:ind w:firstLine="720"/>
        <w:jc w:val="both"/>
        <w:rPr>
          <w:i/>
          <w:sz w:val="28"/>
          <w:szCs w:val="28"/>
          <w:lang w:val="vi-VN"/>
        </w:rPr>
      </w:pPr>
      <w:r w:rsidRPr="00131B15">
        <w:rPr>
          <w:sz w:val="28"/>
          <w:szCs w:val="28"/>
          <w:lang w:val="vi-VN"/>
        </w:rPr>
        <w:t xml:space="preserve">- </w:t>
      </w:r>
      <w:r w:rsidRPr="006E59EA">
        <w:rPr>
          <w:sz w:val="28"/>
          <w:szCs w:val="28"/>
          <w:lang w:val="vi-VN"/>
        </w:rPr>
        <w:t>Sản phẩm tham gia Chương trình OCOP gồm các sản phẩm hàng hóa và dịch vụ du lịch có nguồn gốc địa phương, có đặc trưng về giá trị văn hóa, lợi thế của địa phương; đặc biệt là các sản phẩm đặc sản vùng miền, sản phẩm làng nghề, dịch vụ du lịch dựa trên các thế mạnh, lợi thế về điều kiện tự nhiên, nguồn nguyên liệu, tri thức và văn hóa bản địa</w:t>
      </w:r>
      <w:r w:rsidRPr="00131B15">
        <w:rPr>
          <w:sz w:val="28"/>
          <w:szCs w:val="28"/>
          <w:lang w:val="vi-VN"/>
        </w:rPr>
        <w:t>. Sản phẩm OCOP đang từng bước khẳng định được giá trị và chất lượng trên thị trường, được người dân tín nhiệm. Đặc biệt, các sản phẩm OCOP được chứng nhận 3 sao trở lên đã được lựa chọn làm quà tặng trong các hội nghị quan trọng và các chuyến công tác;</w:t>
      </w:r>
    </w:p>
    <w:p w14:paraId="4260F271" w14:textId="28351005" w:rsidR="001771F4" w:rsidRPr="006E59EA" w:rsidRDefault="001771F4" w:rsidP="006E59EA">
      <w:pPr>
        <w:spacing w:before="120" w:after="120"/>
        <w:ind w:firstLine="720"/>
        <w:jc w:val="both"/>
        <w:rPr>
          <w:sz w:val="28"/>
          <w:szCs w:val="28"/>
          <w:lang w:val="vi-VN"/>
        </w:rPr>
      </w:pPr>
      <w:r w:rsidRPr="00131B15">
        <w:rPr>
          <w:sz w:val="28"/>
          <w:szCs w:val="28"/>
          <w:shd w:val="clear" w:color="auto" w:fill="FFFFFF"/>
          <w:lang w:val="vi-VN"/>
        </w:rPr>
        <w:t xml:space="preserve">- </w:t>
      </w:r>
      <w:r w:rsidRPr="006E59EA">
        <w:rPr>
          <w:sz w:val="28"/>
          <w:szCs w:val="28"/>
          <w:shd w:val="clear" w:color="auto" w:fill="FFFFFF"/>
          <w:lang w:val="vi-VN"/>
        </w:rPr>
        <w:t xml:space="preserve">Đặc biệt, tại Diễn đàn sản phẩm OCOP vùng Đồng bằng sông Cửu Long do Bộ Nông nghiệp và PTNT tổ chức tại tỉnh </w:t>
      </w:r>
      <w:r w:rsidR="00286EEE" w:rsidRPr="006E59EA">
        <w:rPr>
          <w:sz w:val="28"/>
          <w:szCs w:val="28"/>
          <w:shd w:val="clear" w:color="auto" w:fill="FFFFFF"/>
          <w:lang w:val="vi-VN"/>
        </w:rPr>
        <w:t>Cà Mau</w:t>
      </w:r>
      <w:r w:rsidRPr="00131B15">
        <w:rPr>
          <w:sz w:val="28"/>
          <w:szCs w:val="28"/>
          <w:shd w:val="clear" w:color="auto" w:fill="FFFFFF"/>
          <w:lang w:val="vi-VN"/>
        </w:rPr>
        <w:t xml:space="preserve"> (</w:t>
      </w:r>
      <w:r w:rsidRPr="006E59EA">
        <w:rPr>
          <w:sz w:val="28"/>
          <w:szCs w:val="28"/>
          <w:shd w:val="clear" w:color="auto" w:fill="FFFFFF"/>
          <w:lang w:val="vi-VN"/>
        </w:rPr>
        <w:t xml:space="preserve">tháng </w:t>
      </w:r>
      <w:r w:rsidR="00286EEE" w:rsidRPr="006E59EA">
        <w:rPr>
          <w:sz w:val="28"/>
          <w:szCs w:val="28"/>
          <w:shd w:val="clear" w:color="auto" w:fill="FFFFFF"/>
          <w:lang w:val="vi-VN"/>
        </w:rPr>
        <w:t>12</w:t>
      </w:r>
      <w:r w:rsidRPr="006E59EA">
        <w:rPr>
          <w:sz w:val="28"/>
          <w:szCs w:val="28"/>
          <w:shd w:val="clear" w:color="auto" w:fill="FFFFFF"/>
          <w:lang w:val="vi-VN"/>
        </w:rPr>
        <w:t>/202</w:t>
      </w:r>
      <w:r w:rsidR="00286EEE" w:rsidRPr="006E59EA">
        <w:rPr>
          <w:sz w:val="28"/>
          <w:szCs w:val="28"/>
          <w:shd w:val="clear" w:color="auto" w:fill="FFFFFF"/>
          <w:lang w:val="vi-VN"/>
        </w:rPr>
        <w:t>3</w:t>
      </w:r>
      <w:r w:rsidRPr="00131B15">
        <w:rPr>
          <w:sz w:val="28"/>
          <w:szCs w:val="28"/>
          <w:shd w:val="clear" w:color="auto" w:fill="FFFFFF"/>
          <w:lang w:val="vi-VN"/>
        </w:rPr>
        <w:t xml:space="preserve">) có </w:t>
      </w:r>
      <w:r w:rsidRPr="006E59EA">
        <w:rPr>
          <w:sz w:val="28"/>
          <w:szCs w:val="28"/>
          <w:shd w:val="clear" w:color="auto" w:fill="FFFFFF"/>
          <w:lang w:val="vi-VN"/>
        </w:rPr>
        <w:t>02 sản phẩm OCOP 4 sao của An Giang là sản phẩm: Đường thốt nốt bột (</w:t>
      </w:r>
      <w:r w:rsidR="00286EEE" w:rsidRPr="006E59EA">
        <w:rPr>
          <w:sz w:val="28"/>
          <w:szCs w:val="28"/>
          <w:shd w:val="clear" w:color="auto" w:fill="FFFFFF"/>
          <w:lang w:val="vi-VN"/>
        </w:rPr>
        <w:t xml:space="preserve">Công ty Cổ phần Palmabia) </w:t>
      </w:r>
      <w:r w:rsidRPr="006E59EA">
        <w:rPr>
          <w:sz w:val="28"/>
          <w:szCs w:val="28"/>
          <w:shd w:val="clear" w:color="auto" w:fill="FFFFFF"/>
          <w:lang w:val="vi-VN"/>
        </w:rPr>
        <w:t xml:space="preserve">và sản phẩm </w:t>
      </w:r>
      <w:r w:rsidR="00286EEE" w:rsidRPr="006E59EA">
        <w:rPr>
          <w:sz w:val="28"/>
          <w:szCs w:val="28"/>
          <w:shd w:val="clear" w:color="auto" w:fill="FFFFFF"/>
          <w:lang w:val="vi-VN"/>
        </w:rPr>
        <w:t>Trà Kim Ngân Hoa</w:t>
      </w:r>
      <w:r w:rsidRPr="006E59EA">
        <w:rPr>
          <w:sz w:val="28"/>
          <w:szCs w:val="28"/>
          <w:shd w:val="clear" w:color="auto" w:fill="FFFFFF"/>
          <w:lang w:val="vi-VN"/>
        </w:rPr>
        <w:t xml:space="preserve"> (của Công ty TNHH </w:t>
      </w:r>
      <w:r w:rsidR="00286EEE" w:rsidRPr="006E59EA">
        <w:rPr>
          <w:sz w:val="28"/>
          <w:szCs w:val="28"/>
          <w:shd w:val="clear" w:color="auto" w:fill="FFFFFF"/>
          <w:lang w:val="vi-VN"/>
        </w:rPr>
        <w:t>TMDV Thái Minh Nguyên</w:t>
      </w:r>
      <w:r w:rsidRPr="006E59EA">
        <w:rPr>
          <w:sz w:val="28"/>
          <w:szCs w:val="28"/>
          <w:shd w:val="clear" w:color="auto" w:fill="FFFFFF"/>
          <w:lang w:val="vi-VN"/>
        </w:rPr>
        <w:t xml:space="preserve">) vinh dự được chọn là 02 trong số </w:t>
      </w:r>
      <w:r w:rsidR="00286EEE" w:rsidRPr="006E59EA">
        <w:rPr>
          <w:sz w:val="28"/>
          <w:szCs w:val="28"/>
          <w:shd w:val="clear" w:color="auto" w:fill="FFFFFF"/>
          <w:lang w:val="vi-VN"/>
        </w:rPr>
        <w:t>43</w:t>
      </w:r>
      <w:r w:rsidRPr="006E59EA">
        <w:rPr>
          <w:sz w:val="28"/>
          <w:szCs w:val="28"/>
          <w:shd w:val="clear" w:color="auto" w:fill="FFFFFF"/>
          <w:lang w:val="vi-VN"/>
        </w:rPr>
        <w:t xml:space="preserve"> sản phẩm OCOP tiêu biểu tại Hội thị sản phẩm OCOP tiêu biểu vùng đồng bằng sông Cửu Long.</w:t>
      </w:r>
      <w:r w:rsidRPr="006E59EA">
        <w:rPr>
          <w:sz w:val="28"/>
          <w:szCs w:val="28"/>
          <w:lang w:val="vi-VN"/>
        </w:rPr>
        <w:t xml:space="preserve"> </w:t>
      </w:r>
    </w:p>
    <w:p w14:paraId="13AE4320" w14:textId="1AB43D4A" w:rsidR="00E93B89" w:rsidRPr="006E59EA" w:rsidRDefault="00E93B89" w:rsidP="006E59EA">
      <w:pPr>
        <w:spacing w:before="120" w:after="120"/>
        <w:ind w:firstLine="720"/>
        <w:jc w:val="both"/>
        <w:rPr>
          <w:b/>
          <w:bCs/>
          <w:i/>
          <w:sz w:val="28"/>
          <w:szCs w:val="28"/>
          <w:lang w:val="vi-VN"/>
        </w:rPr>
      </w:pPr>
      <w:r w:rsidRPr="006E59EA">
        <w:rPr>
          <w:b/>
          <w:bCs/>
          <w:sz w:val="28"/>
          <w:szCs w:val="28"/>
          <w:lang w:val="vi-VN"/>
        </w:rPr>
        <w:t xml:space="preserve">4.2 </w:t>
      </w:r>
      <w:r w:rsidRPr="006E59EA">
        <w:rPr>
          <w:b/>
          <w:bCs/>
          <w:i/>
          <w:sz w:val="28"/>
          <w:szCs w:val="28"/>
          <w:lang w:val="vi-VN"/>
        </w:rPr>
        <w:t>Kết quả đánh giá, phân hạng sản phẩm OCOP của huyện, thị xã, thành phố</w:t>
      </w:r>
    </w:p>
    <w:p w14:paraId="43697605" w14:textId="76683884" w:rsidR="00F9743D" w:rsidRPr="006E59EA" w:rsidRDefault="00DB75A0" w:rsidP="006E59EA">
      <w:pPr>
        <w:spacing w:before="120" w:after="120"/>
        <w:ind w:firstLine="720"/>
        <w:jc w:val="both"/>
        <w:rPr>
          <w:sz w:val="28"/>
          <w:szCs w:val="28"/>
          <w:lang w:val="vi-VN"/>
        </w:rPr>
      </w:pPr>
      <w:r w:rsidRPr="006E59EA">
        <w:rPr>
          <w:iCs/>
          <w:sz w:val="28"/>
          <w:szCs w:val="28"/>
          <w:lang w:val="vi-VN"/>
        </w:rPr>
        <w:t>- Sau khi triển khai</w:t>
      </w:r>
      <w:r w:rsidR="00646353" w:rsidRPr="006E59EA">
        <w:rPr>
          <w:iCs/>
          <w:sz w:val="28"/>
          <w:szCs w:val="28"/>
          <w:lang w:val="vi-VN"/>
        </w:rPr>
        <w:t xml:space="preserve"> </w:t>
      </w:r>
      <w:r w:rsidR="00646353" w:rsidRPr="006E59EA">
        <w:rPr>
          <w:sz w:val="28"/>
          <w:szCs w:val="28"/>
          <w:lang w:val="vi-VN"/>
        </w:rPr>
        <w:t>t</w:t>
      </w:r>
      <w:r w:rsidRPr="006E59EA">
        <w:rPr>
          <w:sz w:val="28"/>
          <w:szCs w:val="28"/>
          <w:lang w:val="vi-VN"/>
        </w:rPr>
        <w:t>hực hiện theo Quyết định 148/QĐ-TTg ngày 24/02/2023</w:t>
      </w:r>
      <w:r w:rsidR="00646353" w:rsidRPr="006E59EA">
        <w:rPr>
          <w:sz w:val="28"/>
          <w:szCs w:val="28"/>
          <w:lang w:val="vi-VN"/>
        </w:rPr>
        <w:t xml:space="preserve">, Văn phòng Điều phối xây dựng nông thôn tham mưu Sở Nông nghiệp </w:t>
      </w:r>
      <w:r w:rsidR="00646353" w:rsidRPr="006E59EA">
        <w:rPr>
          <w:sz w:val="28"/>
          <w:szCs w:val="28"/>
          <w:lang w:val="vi-VN"/>
        </w:rPr>
        <w:lastRenderedPageBreak/>
        <w:t xml:space="preserve">và Phát triển nông thôn ban hành </w:t>
      </w:r>
      <w:r w:rsidRPr="006E59EA">
        <w:rPr>
          <w:sz w:val="28"/>
          <w:szCs w:val="28"/>
          <w:lang w:val="vi-VN"/>
        </w:rPr>
        <w:t xml:space="preserve">Hướng dẫn 08/SNNPTNT ngày </w:t>
      </w:r>
      <w:r w:rsidR="00646353" w:rsidRPr="006E59EA">
        <w:rPr>
          <w:sz w:val="28"/>
          <w:szCs w:val="28"/>
          <w:lang w:val="vi-VN"/>
        </w:rPr>
        <w:t xml:space="preserve">9/5/2023 </w:t>
      </w:r>
      <w:r w:rsidR="008122A7" w:rsidRPr="006E59EA">
        <w:rPr>
          <w:sz w:val="28"/>
          <w:szCs w:val="28"/>
          <w:lang w:val="vi-VN"/>
        </w:rPr>
        <w:t xml:space="preserve">về việc hướng dẫn tiêu chí, quy trình </w:t>
      </w:r>
      <w:r w:rsidR="00646353" w:rsidRPr="006E59EA">
        <w:rPr>
          <w:sz w:val="28"/>
          <w:szCs w:val="28"/>
          <w:lang w:val="vi-VN"/>
        </w:rPr>
        <w:t>đánh giá, phân hạng sản phẩm OCOP</w:t>
      </w:r>
      <w:r w:rsidR="008122A7" w:rsidRPr="006E59EA">
        <w:rPr>
          <w:sz w:val="28"/>
          <w:szCs w:val="28"/>
          <w:lang w:val="vi-VN"/>
        </w:rPr>
        <w:t xml:space="preserve"> trên địa bàn tỉnh An Giang</w:t>
      </w:r>
      <w:r w:rsidR="003E2392" w:rsidRPr="006E59EA">
        <w:rPr>
          <w:sz w:val="28"/>
          <w:szCs w:val="28"/>
          <w:lang w:val="vi-VN"/>
        </w:rPr>
        <w:t xml:space="preserve">. </w:t>
      </w:r>
      <w:r w:rsidR="00C614B2" w:rsidRPr="006E59EA">
        <w:rPr>
          <w:sz w:val="28"/>
          <w:szCs w:val="28"/>
          <w:lang w:val="vi-VN"/>
        </w:rPr>
        <w:t xml:space="preserve">Bên cạnh đó, </w:t>
      </w:r>
      <w:r w:rsidR="003E2392" w:rsidRPr="006E59EA">
        <w:rPr>
          <w:sz w:val="28"/>
          <w:szCs w:val="28"/>
          <w:lang w:val="vi-VN"/>
        </w:rPr>
        <w:t>Hướng dẫn phân cấp đánh giá, phân hạng sản phẩm OCOP đối với huyện, thị xã, thành phố và Quyết định công nhận sản phẩm OCOP 3 sao và đề xuất hồ sơ sản phẩm OCOP đánh giá, phân hạng sản phẩm OCOP cấp tỉnh</w:t>
      </w:r>
      <w:r w:rsidR="00C614B2" w:rsidRPr="006E59EA">
        <w:rPr>
          <w:sz w:val="28"/>
          <w:szCs w:val="28"/>
          <w:lang w:val="vi-VN"/>
        </w:rPr>
        <w:t>. Tính đến cuối năm 2023</w:t>
      </w:r>
      <w:r w:rsidR="00F9743D" w:rsidRPr="006E59EA">
        <w:rPr>
          <w:sz w:val="28"/>
          <w:szCs w:val="28"/>
          <w:lang w:val="vi-VN"/>
        </w:rPr>
        <w:t xml:space="preserve">, </w:t>
      </w:r>
      <w:r w:rsidR="008122A7" w:rsidRPr="006E59EA">
        <w:rPr>
          <w:sz w:val="28"/>
          <w:szCs w:val="28"/>
          <w:lang w:val="vi-VN"/>
        </w:rPr>
        <w:t xml:space="preserve">toàn tỉnh có 108 sản phẩm còn thời hạng 36 tháng, trong đó </w:t>
      </w:r>
      <w:r w:rsidR="00F9743D" w:rsidRPr="006E59EA">
        <w:rPr>
          <w:sz w:val="28"/>
          <w:szCs w:val="28"/>
          <w:lang w:val="vi-VN"/>
        </w:rPr>
        <w:t xml:space="preserve">huyện Thoại Sơn có số sản phẩm đạt cao nhất so với các huyện, thị xã, thành phố </w:t>
      </w:r>
      <w:r w:rsidR="008122A7" w:rsidRPr="006E59EA">
        <w:rPr>
          <w:sz w:val="28"/>
          <w:szCs w:val="28"/>
          <w:lang w:val="vi-VN"/>
        </w:rPr>
        <w:t xml:space="preserve">còn lại </w:t>
      </w:r>
      <w:r w:rsidR="00F9743D" w:rsidRPr="006E59EA">
        <w:rPr>
          <w:sz w:val="28"/>
          <w:szCs w:val="28"/>
          <w:lang w:val="vi-VN"/>
        </w:rPr>
        <w:t>với số sản phẩm đạt được 22 sản phẩm đạt OCOP 3 sao, bên cạnh đó huyện Châu thành có tổng số 03 sản phẩm đạt OCOP 3 sao thấp nhất so với các huyện, thị xã, thành phố</w:t>
      </w:r>
      <w:r w:rsidR="00EC2D26" w:rsidRPr="006E59EA">
        <w:rPr>
          <w:sz w:val="28"/>
          <w:szCs w:val="28"/>
          <w:lang w:val="vi-VN"/>
        </w:rPr>
        <w:t>;</w:t>
      </w:r>
      <w:r w:rsidR="00F9743D" w:rsidRPr="006E59EA">
        <w:rPr>
          <w:sz w:val="28"/>
          <w:szCs w:val="28"/>
          <w:lang w:val="vi-VN"/>
        </w:rPr>
        <w:t xml:space="preserve"> </w:t>
      </w:r>
    </w:p>
    <w:p w14:paraId="39C72B04" w14:textId="2F92FFAA" w:rsidR="0067293C" w:rsidRPr="006E59EA" w:rsidRDefault="00EC2D26" w:rsidP="006E59EA">
      <w:pPr>
        <w:spacing w:before="120" w:after="120"/>
        <w:ind w:firstLine="720"/>
        <w:jc w:val="both"/>
        <w:rPr>
          <w:sz w:val="28"/>
          <w:szCs w:val="28"/>
          <w:lang w:val="vi-VN"/>
        </w:rPr>
      </w:pPr>
      <w:r w:rsidRPr="006E59EA">
        <w:rPr>
          <w:sz w:val="28"/>
          <w:szCs w:val="28"/>
          <w:lang w:val="vi-VN"/>
        </w:rPr>
        <w:t xml:space="preserve">- </w:t>
      </w:r>
      <w:r w:rsidR="0080475D" w:rsidRPr="006E59EA">
        <w:rPr>
          <w:sz w:val="28"/>
          <w:szCs w:val="28"/>
          <w:lang w:val="vi-VN"/>
        </w:rPr>
        <w:t>Riêng trong</w:t>
      </w:r>
      <w:r w:rsidR="008122A7" w:rsidRPr="006E59EA">
        <w:rPr>
          <w:sz w:val="28"/>
          <w:szCs w:val="28"/>
          <w:lang w:val="vi-VN"/>
        </w:rPr>
        <w:t xml:space="preserve"> năm 2023, toàn tỉnh</w:t>
      </w:r>
      <w:r w:rsidR="00C614B2" w:rsidRPr="006E59EA">
        <w:rPr>
          <w:sz w:val="28"/>
          <w:szCs w:val="28"/>
          <w:lang w:val="vi-VN"/>
        </w:rPr>
        <w:t xml:space="preserve"> có thêm 59 sản phẩm đạt chứng nhận “Sản phẩm OCOP” từ 3 sao trở lên và tổ chức 1</w:t>
      </w:r>
      <w:r w:rsidR="00C13823" w:rsidRPr="00131B15">
        <w:rPr>
          <w:sz w:val="28"/>
          <w:szCs w:val="28"/>
          <w:lang w:val="vi-VN"/>
        </w:rPr>
        <w:t>4</w:t>
      </w:r>
      <w:r w:rsidR="00C614B2" w:rsidRPr="006E59EA">
        <w:rPr>
          <w:sz w:val="28"/>
          <w:szCs w:val="28"/>
          <w:lang w:val="vi-VN"/>
        </w:rPr>
        <w:t xml:space="preserve"> cuộc họp tổ chức đánh giá, phân hạng sản phẩm OCOP cấp huyện. Trong đó </w:t>
      </w:r>
      <w:r w:rsidR="00C7605F" w:rsidRPr="006E59EA">
        <w:rPr>
          <w:sz w:val="28"/>
          <w:szCs w:val="28"/>
          <w:lang w:val="vi-VN"/>
        </w:rPr>
        <w:t xml:space="preserve">huyện Thoại </w:t>
      </w:r>
      <w:r w:rsidR="009A58CB" w:rsidRPr="006E59EA">
        <w:rPr>
          <w:sz w:val="28"/>
          <w:szCs w:val="28"/>
          <w:lang w:val="vi-VN"/>
        </w:rPr>
        <w:t>S</w:t>
      </w:r>
      <w:r w:rsidR="00C7605F" w:rsidRPr="006E59EA">
        <w:rPr>
          <w:sz w:val="28"/>
          <w:szCs w:val="28"/>
          <w:lang w:val="vi-VN"/>
        </w:rPr>
        <w:t>ơn với tổng</w:t>
      </w:r>
      <w:r w:rsidR="009A58CB" w:rsidRPr="006E59EA">
        <w:rPr>
          <w:sz w:val="28"/>
          <w:szCs w:val="28"/>
          <w:lang w:val="vi-VN"/>
        </w:rPr>
        <w:t xml:space="preserve"> số </w:t>
      </w:r>
      <w:r w:rsidR="00C7605F" w:rsidRPr="006E59EA">
        <w:rPr>
          <w:sz w:val="28"/>
          <w:szCs w:val="28"/>
          <w:lang w:val="vi-VN"/>
        </w:rPr>
        <w:t xml:space="preserve"> sản phẩm</w:t>
      </w:r>
      <w:r w:rsidR="009A58CB" w:rsidRPr="006E59EA">
        <w:rPr>
          <w:sz w:val="28"/>
          <w:szCs w:val="28"/>
          <w:lang w:val="vi-VN"/>
        </w:rPr>
        <w:t xml:space="preserve"> đánh giá, phân hạng sản phẩm OCOP năm 2023 là 1</w:t>
      </w:r>
      <w:r w:rsidR="007473F3" w:rsidRPr="00131B15">
        <w:rPr>
          <w:sz w:val="28"/>
          <w:szCs w:val="28"/>
          <w:lang w:val="vi-VN"/>
        </w:rPr>
        <w:t>5</w:t>
      </w:r>
      <w:r w:rsidR="009A58CB" w:rsidRPr="006E59EA">
        <w:rPr>
          <w:sz w:val="28"/>
          <w:szCs w:val="28"/>
          <w:lang w:val="vi-VN"/>
        </w:rPr>
        <w:t xml:space="preserve"> sản phẩm</w:t>
      </w:r>
      <w:r w:rsidR="008122A7" w:rsidRPr="006E59EA">
        <w:rPr>
          <w:sz w:val="28"/>
          <w:szCs w:val="28"/>
          <w:lang w:val="vi-VN"/>
        </w:rPr>
        <w:t xml:space="preserve"> </w:t>
      </w:r>
      <w:r w:rsidR="009A58CB" w:rsidRPr="006E59EA">
        <w:rPr>
          <w:sz w:val="28"/>
          <w:szCs w:val="28"/>
          <w:lang w:val="vi-VN"/>
        </w:rPr>
        <w:t xml:space="preserve">và có 3 cuộc họp tổ chức đánh giá, phân hạng sản phẩm OCOP; </w:t>
      </w:r>
      <w:r w:rsidR="004B2ABD" w:rsidRPr="006E59EA">
        <w:rPr>
          <w:sz w:val="28"/>
          <w:szCs w:val="28"/>
          <w:lang w:val="vi-VN"/>
        </w:rPr>
        <w:t>Thành phố Long xuyên  tổng số sản phẩm đánh giá, phân hạng sản phẩm OCOP năm 2023 là 7 sản phẩm và có 2 cuộc họp tổ chức đánh giá, phân hạng sản phẩm OCOP;</w:t>
      </w:r>
      <w:r w:rsidR="008122A7" w:rsidRPr="006E59EA">
        <w:rPr>
          <w:sz w:val="28"/>
          <w:szCs w:val="28"/>
          <w:lang w:val="vi-VN"/>
        </w:rPr>
        <w:t xml:space="preserve"> huyện Phú Tân </w:t>
      </w:r>
      <w:r w:rsidR="00752FC9" w:rsidRPr="006E59EA">
        <w:rPr>
          <w:sz w:val="28"/>
          <w:szCs w:val="28"/>
          <w:lang w:val="vi-VN"/>
        </w:rPr>
        <w:t>tổng sản phẩm đánh, phân hạng sản phẩm OCOP năm 2023 7 sản phẩm và có 1 cuộc họp tổ chức đánh giá, phân hạng sản phẩm OCOP, trong đó thị xã Tịnh Biên tổ chức có 1 cuộc họp tổ chức đánh giá, phân hạng sản phẩm OCOP, nhưng chưa có quyết định công nhận sản phẩm OCOP đến thời điểm hiện tại</w:t>
      </w:r>
      <w:r w:rsidRPr="006E59EA">
        <w:rPr>
          <w:sz w:val="28"/>
          <w:szCs w:val="28"/>
          <w:lang w:val="vi-VN"/>
        </w:rPr>
        <w:t>;</w:t>
      </w:r>
    </w:p>
    <w:p w14:paraId="56554312" w14:textId="56D34EA0" w:rsidR="00E93B89" w:rsidRPr="006E59EA" w:rsidRDefault="00EC2D26" w:rsidP="006E59EA">
      <w:pPr>
        <w:spacing w:before="120" w:after="120"/>
        <w:ind w:firstLine="720"/>
        <w:jc w:val="both"/>
        <w:rPr>
          <w:sz w:val="28"/>
          <w:szCs w:val="28"/>
          <w:lang w:val="vi-VN"/>
        </w:rPr>
      </w:pPr>
      <w:r w:rsidRPr="006E59EA">
        <w:rPr>
          <w:sz w:val="28"/>
          <w:szCs w:val="28"/>
          <w:lang w:val="vi-VN"/>
        </w:rPr>
        <w:t xml:space="preserve">- </w:t>
      </w:r>
      <w:r w:rsidR="00752FC9" w:rsidRPr="006E59EA">
        <w:rPr>
          <w:sz w:val="28"/>
          <w:szCs w:val="28"/>
          <w:lang w:val="vi-VN"/>
        </w:rPr>
        <w:t xml:space="preserve">Qua công tác triển khai thực hiện Chương trình Mỗi xã một sản phẩm (OCOP) theo </w:t>
      </w:r>
      <w:r w:rsidR="00752FC9" w:rsidRPr="006E59EA">
        <w:rPr>
          <w:i/>
          <w:iCs/>
          <w:sz w:val="28"/>
          <w:szCs w:val="28"/>
          <w:lang w:val="vi-VN"/>
        </w:rPr>
        <w:t>Quyết định số 148/QĐ-TTg ngày 24/02/2023 và Hướng dẫn số 08/SNNPTNT ngày 9/5/2023</w:t>
      </w:r>
      <w:r w:rsidR="00752FC9" w:rsidRPr="006E59EA">
        <w:rPr>
          <w:sz w:val="28"/>
          <w:szCs w:val="28"/>
          <w:lang w:val="vi-VN"/>
        </w:rPr>
        <w:t xml:space="preserve">. Trong năm 2023, </w:t>
      </w:r>
      <w:r w:rsidR="004E4F6C" w:rsidRPr="006E59EA">
        <w:rPr>
          <w:sz w:val="28"/>
          <w:szCs w:val="28"/>
          <w:lang w:val="vi-VN"/>
        </w:rPr>
        <w:t xml:space="preserve">có </w:t>
      </w:r>
      <w:r w:rsidR="007473F3" w:rsidRPr="00131B15">
        <w:rPr>
          <w:sz w:val="28"/>
          <w:szCs w:val="28"/>
          <w:lang w:val="vi-VN"/>
        </w:rPr>
        <w:t>90,91</w:t>
      </w:r>
      <w:r w:rsidR="004E4F6C" w:rsidRPr="006E59EA">
        <w:rPr>
          <w:sz w:val="28"/>
          <w:szCs w:val="28"/>
          <w:lang w:val="vi-VN"/>
        </w:rPr>
        <w:t xml:space="preserve">% </w:t>
      </w:r>
      <w:r w:rsidR="00752FC9" w:rsidRPr="006E59EA">
        <w:rPr>
          <w:sz w:val="28"/>
          <w:szCs w:val="28"/>
          <w:lang w:val="vi-VN"/>
        </w:rPr>
        <w:t xml:space="preserve">các huyện, thị xã, thành phố </w:t>
      </w:r>
      <w:r w:rsidR="004E4F6C" w:rsidRPr="006E59EA">
        <w:rPr>
          <w:sz w:val="28"/>
          <w:szCs w:val="28"/>
          <w:lang w:val="vi-VN"/>
        </w:rPr>
        <w:t xml:space="preserve">thực hiện </w:t>
      </w:r>
      <w:r w:rsidR="0080475D" w:rsidRPr="006E59EA">
        <w:rPr>
          <w:sz w:val="28"/>
          <w:szCs w:val="28"/>
          <w:lang w:val="vi-VN"/>
        </w:rPr>
        <w:t xml:space="preserve">tổ chức </w:t>
      </w:r>
      <w:r w:rsidR="004E4F6C" w:rsidRPr="006E59EA">
        <w:rPr>
          <w:sz w:val="28"/>
          <w:szCs w:val="28"/>
          <w:lang w:val="vi-VN"/>
        </w:rPr>
        <w:t>công tác đánh giá, phân hạng sản phẩm OCOP cấp huyện</w:t>
      </w:r>
      <w:r w:rsidR="00253EF9" w:rsidRPr="006E59EA">
        <w:rPr>
          <w:sz w:val="28"/>
          <w:szCs w:val="28"/>
          <w:lang w:val="vi-VN"/>
        </w:rPr>
        <w:t xml:space="preserve"> và công nhận sản phẩm OCOP đạt 3 sao và đề xuất hồ sơ sản phẩm lên hội đồng OCOP cấp tỉnh</w:t>
      </w:r>
      <w:r w:rsidR="0080475D" w:rsidRPr="006E59EA">
        <w:rPr>
          <w:sz w:val="28"/>
          <w:szCs w:val="28"/>
          <w:lang w:val="vi-VN"/>
        </w:rPr>
        <w:t xml:space="preserve"> 4 sao trở lên</w:t>
      </w:r>
      <w:r w:rsidR="00253EF9" w:rsidRPr="006E59EA">
        <w:rPr>
          <w:sz w:val="28"/>
          <w:szCs w:val="28"/>
          <w:lang w:val="vi-VN"/>
        </w:rPr>
        <w:t xml:space="preserve">. Trong đó một số huyện, thị xã, thành phố vẫn chưa chủ động triển khai chương trình mạnh mẽ còn thụ động trong quá trình thực hiện chương trình, chủ yếu đánh giá các sản phẩm đã hết hạn 36 tháng, không có sản phẩm mới tham dự. </w:t>
      </w:r>
      <w:r w:rsidR="0080475D" w:rsidRPr="006E59EA">
        <w:rPr>
          <w:sz w:val="28"/>
          <w:szCs w:val="28"/>
          <w:lang w:val="vi-VN"/>
        </w:rPr>
        <w:t xml:space="preserve">Trong năm 2024, các huyện, thị xã, thành phố tiếp tục triển khai thực hiện </w:t>
      </w:r>
      <w:r w:rsidR="00CA1282" w:rsidRPr="006E59EA">
        <w:rPr>
          <w:sz w:val="28"/>
          <w:szCs w:val="28"/>
          <w:lang w:val="vi-VN"/>
        </w:rPr>
        <w:t xml:space="preserve">công tác tuyên truyền, vận động các chủ thể kinh tế tiếp tục tham gia chương trình, phối họp UBND xã </w:t>
      </w:r>
      <w:r w:rsidR="0080475D" w:rsidRPr="006E59EA">
        <w:rPr>
          <w:sz w:val="28"/>
          <w:szCs w:val="28"/>
          <w:lang w:val="vi-VN"/>
        </w:rPr>
        <w:t xml:space="preserve">rà soát các sản phẩm tiềm năng </w:t>
      </w:r>
      <w:r w:rsidR="00CA1282" w:rsidRPr="006E59EA">
        <w:rPr>
          <w:sz w:val="28"/>
          <w:szCs w:val="28"/>
          <w:lang w:val="vi-VN"/>
        </w:rPr>
        <w:t>trên ở địa phương, phấn đấu đến cuối năm toàn tỉnh có thểm 50 - 60 sản phẩm đạt chứng nhận sản phẩm OCOP từ 3 sao trở lên</w:t>
      </w:r>
      <w:r w:rsidRPr="006E59EA">
        <w:rPr>
          <w:sz w:val="28"/>
          <w:szCs w:val="28"/>
          <w:lang w:val="vi-VN"/>
        </w:rPr>
        <w:t>;</w:t>
      </w:r>
    </w:p>
    <w:p w14:paraId="069CEF0B" w14:textId="2BF6FDCE" w:rsidR="00AB3812" w:rsidRPr="006E59EA" w:rsidRDefault="00AB3812" w:rsidP="006E59EA">
      <w:pPr>
        <w:spacing w:before="120" w:after="120"/>
        <w:ind w:firstLine="720"/>
        <w:jc w:val="both"/>
        <w:rPr>
          <w:b/>
          <w:i/>
          <w:sz w:val="28"/>
          <w:szCs w:val="28"/>
          <w:lang w:val="vi-VN"/>
        </w:rPr>
      </w:pPr>
      <w:r w:rsidRPr="006E59EA">
        <w:rPr>
          <w:b/>
          <w:i/>
          <w:sz w:val="28"/>
          <w:szCs w:val="28"/>
          <w:lang w:val="vi-VN"/>
        </w:rPr>
        <w:t>4.</w:t>
      </w:r>
      <w:r w:rsidR="00A040AD" w:rsidRPr="006E59EA">
        <w:rPr>
          <w:b/>
          <w:i/>
          <w:sz w:val="28"/>
          <w:szCs w:val="28"/>
          <w:lang w:val="vi-VN"/>
        </w:rPr>
        <w:t>3</w:t>
      </w:r>
      <w:r w:rsidRPr="006E59EA">
        <w:rPr>
          <w:b/>
          <w:i/>
          <w:sz w:val="28"/>
          <w:szCs w:val="28"/>
          <w:lang w:val="vi-VN"/>
        </w:rPr>
        <w:t>. Kết quả hỗ trợ sản phẩm đạt chứng nhận OCOP và các giải pháp hỗ trợ Chủ thể tham gia Chương trình OCOP</w:t>
      </w:r>
    </w:p>
    <w:p w14:paraId="5F38BA19" w14:textId="0F24F390" w:rsidR="00D66F4B" w:rsidRPr="00131B15" w:rsidRDefault="002220DC" w:rsidP="006E59EA">
      <w:pPr>
        <w:spacing w:before="120" w:after="120"/>
        <w:ind w:firstLine="720"/>
        <w:jc w:val="both"/>
        <w:rPr>
          <w:sz w:val="28"/>
          <w:szCs w:val="28"/>
          <w:lang w:val="vi-VN"/>
        </w:rPr>
      </w:pPr>
      <w:r w:rsidRPr="00131B15">
        <w:rPr>
          <w:sz w:val="28"/>
          <w:szCs w:val="28"/>
          <w:lang w:val="vi-VN"/>
        </w:rPr>
        <w:t>- Sở Khoa học và Công nghệ</w:t>
      </w:r>
      <w:r w:rsidR="001700F4" w:rsidRPr="00131B15">
        <w:rPr>
          <w:sz w:val="28"/>
          <w:szCs w:val="28"/>
          <w:lang w:val="vi-VN"/>
        </w:rPr>
        <w:t xml:space="preserve"> (KH&amp;CN)</w:t>
      </w:r>
      <w:r w:rsidRPr="00131B15">
        <w:rPr>
          <w:sz w:val="28"/>
          <w:szCs w:val="28"/>
          <w:lang w:val="vi-VN"/>
        </w:rPr>
        <w:t xml:space="preserve"> đã phối hợp với các Viện, Trường, đơn vị trong và ngoài tỉnh tổ chức thực hiện 01 nhiệm vụ KH&amp;CN cấ</w:t>
      </w:r>
      <w:r w:rsidR="00814F99" w:rsidRPr="00131B15">
        <w:rPr>
          <w:sz w:val="28"/>
          <w:szCs w:val="28"/>
          <w:lang w:val="vi-VN"/>
        </w:rPr>
        <w:t>p tỉnh, 08 nhiệm vụ KH&amp;CN cấp cơ</w:t>
      </w:r>
      <w:r w:rsidRPr="00131B15">
        <w:rPr>
          <w:sz w:val="28"/>
          <w:szCs w:val="28"/>
          <w:lang w:val="vi-VN"/>
        </w:rPr>
        <w:t xml:space="preserve"> sở tập trung ứng dụng tiến bộ KH&amp;CN, nghiên cứu chế biến, đa dạng hóa, nâng cao chất lượng sản phẩm OCOP như: Nghiên cứu cải tiến quy trình sản xuất, chế biến sản phẩm khô cá lóc. Đồng thời nghiên cứu đa dạng hóa sản phẩm từ cá lóc như khô cá lóc tẩm vị ăn liền, chà bông cá lóc…; Nghiên cứu chế biến, đa dạng hóa sản phẩm từ sản phẩm OCOP như nước xạ đen - mủ </w:t>
      </w:r>
      <w:r w:rsidRPr="00131B15">
        <w:rPr>
          <w:sz w:val="28"/>
          <w:szCs w:val="28"/>
          <w:lang w:val="vi-VN"/>
        </w:rPr>
        <w:lastRenderedPageBreak/>
        <w:t xml:space="preserve">trôm, </w:t>
      </w:r>
      <w:r w:rsidR="000D1502" w:rsidRPr="00131B15">
        <w:rPr>
          <w:sz w:val="28"/>
          <w:szCs w:val="28"/>
          <w:lang w:val="vi-VN"/>
        </w:rPr>
        <w:t>sản phẩm</w:t>
      </w:r>
      <w:r w:rsidRPr="00131B15">
        <w:rPr>
          <w:sz w:val="28"/>
          <w:szCs w:val="28"/>
          <w:lang w:val="vi-VN"/>
        </w:rPr>
        <w:t xml:space="preserve"> ăn liền từ phụ phẩm trái mít, thịt nhãn sấy dẻo và bột nhãn, bột hòa tan và mứt đông từ dưa lưới; Nghiên cứu nâng cao năng suất, chất lượng sản phẩm nước thốt nốt thu hoạch vào mùa mưa</w:t>
      </w:r>
      <w:r w:rsidR="00D66F4B" w:rsidRPr="00131B15">
        <w:rPr>
          <w:sz w:val="28"/>
          <w:szCs w:val="28"/>
          <w:lang w:val="vi-VN"/>
        </w:rPr>
        <w:t xml:space="preserve">, bên cạnh đó còn hỗ trợ hướng dẫn </w:t>
      </w:r>
      <w:r w:rsidR="00D66F4B" w:rsidRPr="006E59EA">
        <w:rPr>
          <w:sz w:val="28"/>
          <w:szCs w:val="28"/>
          <w:lang w:val="sq-AL"/>
        </w:rPr>
        <w:t xml:space="preserve">đăng ký xác lập quyền đối với nhãn hiệu cho cơ sở có sản phẩm đạt chứng nhận OCOP: </w:t>
      </w:r>
      <w:r w:rsidR="00D66F4B" w:rsidRPr="00131B15">
        <w:rPr>
          <w:sz w:val="28"/>
          <w:szCs w:val="28"/>
          <w:lang w:val="vi-VN"/>
        </w:rPr>
        <w:t>Hộ kinh doanh Hiệu mắm Út nhanh (</w:t>
      </w:r>
      <w:r w:rsidR="00D66F4B" w:rsidRPr="006E59EA">
        <w:rPr>
          <w:sz w:val="28"/>
          <w:szCs w:val="28"/>
          <w:lang w:val="it-IT"/>
        </w:rPr>
        <w:t xml:space="preserve">huyện </w:t>
      </w:r>
      <w:r w:rsidR="00D66F4B" w:rsidRPr="00131B15">
        <w:rPr>
          <w:sz w:val="28"/>
          <w:szCs w:val="28"/>
          <w:lang w:val="vi-VN"/>
        </w:rPr>
        <w:t>An Phú), Hộ kinh doanh lạp xưởng Minh Hương (TP. Châu Đốc), Hộ kinh doanh Vườn Dưa lưới Vĩnh Thành.</w:t>
      </w:r>
    </w:p>
    <w:p w14:paraId="1DB2E040" w14:textId="27B8ACF3" w:rsidR="00EC2D26" w:rsidRPr="006E59EA" w:rsidRDefault="00D66F4B" w:rsidP="006E59EA">
      <w:pPr>
        <w:spacing w:before="120" w:after="120"/>
        <w:ind w:firstLine="720"/>
        <w:jc w:val="both"/>
        <w:rPr>
          <w:sz w:val="28"/>
          <w:szCs w:val="28"/>
          <w:lang w:val="sq-AL"/>
        </w:rPr>
      </w:pPr>
      <w:r w:rsidRPr="00131B15">
        <w:rPr>
          <w:sz w:val="28"/>
          <w:szCs w:val="28"/>
          <w:lang w:val="vi-VN"/>
        </w:rPr>
        <w:t xml:space="preserve">+ </w:t>
      </w:r>
      <w:r w:rsidRPr="006E59EA">
        <w:rPr>
          <w:sz w:val="28"/>
          <w:szCs w:val="28"/>
          <w:lang w:val="sq-AL"/>
        </w:rPr>
        <w:t>Hỗ trợ chi phí đăng ký bảo hộ nhãn hiệu cho các chủ thể có sản phẩm đạt chứng nhận OCOP: đã hỗ trợ 05 nhãn hiệu cho 05 chủ thể có sản phẩm đạt chứng nhận OCOP với tổng kinh phí hỗ trợ là 60.000.000 đồng</w:t>
      </w:r>
      <w:r w:rsidR="00EC2D26" w:rsidRPr="006E59EA">
        <w:rPr>
          <w:sz w:val="28"/>
          <w:szCs w:val="28"/>
          <w:lang w:val="sq-AL"/>
        </w:rPr>
        <w:t>;</w:t>
      </w:r>
    </w:p>
    <w:p w14:paraId="14E7970D" w14:textId="06C085BF" w:rsidR="002220DC" w:rsidRPr="006E59EA" w:rsidRDefault="00D66F4B" w:rsidP="006E59EA">
      <w:pPr>
        <w:spacing w:before="120" w:after="120"/>
        <w:ind w:firstLine="720"/>
        <w:jc w:val="both"/>
        <w:rPr>
          <w:sz w:val="28"/>
          <w:szCs w:val="28"/>
          <w:lang w:val="sq-AL"/>
        </w:rPr>
      </w:pPr>
      <w:r w:rsidRPr="006E59EA">
        <w:rPr>
          <w:sz w:val="28"/>
          <w:szCs w:val="28"/>
          <w:lang w:val="nl-NL"/>
        </w:rPr>
        <w:t>+ Trao quyền sử dụng và gia hạn trao quyền sử dụng Nhãn hiệu chứng nhận An Giang cho các tổ chức, cơ sở:</w:t>
      </w:r>
      <w:r w:rsidRPr="00131B15">
        <w:rPr>
          <w:sz w:val="28"/>
          <w:szCs w:val="28"/>
          <w:lang w:val="sq-AL"/>
        </w:rPr>
        <w:t xml:space="preserve"> </w:t>
      </w:r>
      <w:r w:rsidRPr="006E59EA">
        <w:rPr>
          <w:sz w:val="28"/>
          <w:szCs w:val="28"/>
          <w:lang w:val="sq-AL"/>
        </w:rPr>
        <w:t>đã trao, gia hạn quyền sử dụng cho 11 tổ chức, cơ sở trên địa bàn; Hỗ trợ 80.000 tem nhãn hiệu chứng nhận An Giang cho: Công ty TNHH Sản xuất - Thương mại - Dịch vụ Việt Hà (15.000 tem), Hộ kinh doanh Phương Giàu (5.000 tem) và hộ kinh doanh lạp xưởng bò Anas (20.000 tem), Hộ kinh doanh Hiệu mắm Út Nhanh (30.000 tem), Hộ kinh doanh Hòa Kiều (10.000 tem) sử dụng để người tiêu dùng trên thị trường nhận biết nguồn gốc đây là sản phẩm nông nghiệp chủ lực của tỉnh</w:t>
      </w:r>
      <w:r w:rsidR="00EC2D26" w:rsidRPr="006E59EA">
        <w:rPr>
          <w:sz w:val="28"/>
          <w:szCs w:val="28"/>
          <w:lang w:val="sq-AL"/>
        </w:rPr>
        <w:t>.</w:t>
      </w:r>
    </w:p>
    <w:p w14:paraId="513FEBFE" w14:textId="45C1A671" w:rsidR="00DC0A5E" w:rsidRPr="006E59EA" w:rsidRDefault="00575A45" w:rsidP="006E59EA">
      <w:pPr>
        <w:spacing w:before="120" w:after="120"/>
        <w:ind w:firstLine="720"/>
        <w:jc w:val="both"/>
        <w:rPr>
          <w:sz w:val="28"/>
          <w:szCs w:val="28"/>
          <w:lang w:val="vi-VN"/>
        </w:rPr>
      </w:pPr>
      <w:r w:rsidRPr="006E59EA">
        <w:rPr>
          <w:bCs/>
          <w:iCs/>
          <w:sz w:val="28"/>
          <w:szCs w:val="28"/>
          <w:lang w:val="vi-VN"/>
        </w:rPr>
        <w:t xml:space="preserve">- </w:t>
      </w:r>
      <w:r w:rsidR="00722E4E" w:rsidRPr="006E59EA">
        <w:rPr>
          <w:sz w:val="28"/>
          <w:szCs w:val="28"/>
          <w:lang w:val="vi-VN"/>
        </w:rPr>
        <w:t xml:space="preserve">Thực hiện cơ chế, chính sách hỗ trợ chủ thể OCOP, các sản phẩm tiềm năng OCOP: </w:t>
      </w:r>
      <w:r w:rsidRPr="006E59EA">
        <w:rPr>
          <w:bCs/>
          <w:iCs/>
          <w:sz w:val="28"/>
          <w:szCs w:val="28"/>
          <w:lang w:val="vi-VN"/>
        </w:rPr>
        <w:t>Hỗ trợ 0</w:t>
      </w:r>
      <w:r w:rsidR="007130FE" w:rsidRPr="00131B15">
        <w:rPr>
          <w:bCs/>
          <w:iCs/>
          <w:sz w:val="28"/>
          <w:szCs w:val="28"/>
          <w:lang w:val="sq-AL"/>
        </w:rPr>
        <w:t>3</w:t>
      </w:r>
      <w:r w:rsidRPr="006E59EA">
        <w:rPr>
          <w:bCs/>
          <w:iCs/>
          <w:sz w:val="28"/>
          <w:szCs w:val="28"/>
          <w:lang w:val="vi-VN"/>
        </w:rPr>
        <w:t xml:space="preserve"> cơ sở ứng dụng máy móc, thiết bị tiên tiến vào quy trình sản xuất đối với Sản phẩm </w:t>
      </w:r>
      <w:r w:rsidR="007130FE" w:rsidRPr="00131B15">
        <w:rPr>
          <w:bCs/>
          <w:iCs/>
          <w:sz w:val="28"/>
          <w:szCs w:val="28"/>
          <w:lang w:val="sq-AL"/>
        </w:rPr>
        <w:t>Tương xay</w:t>
      </w:r>
      <w:r w:rsidRPr="006E59EA">
        <w:rPr>
          <w:bCs/>
          <w:iCs/>
          <w:sz w:val="28"/>
          <w:szCs w:val="28"/>
          <w:lang w:val="vi-VN"/>
        </w:rPr>
        <w:t xml:space="preserve"> (</w:t>
      </w:r>
      <w:r w:rsidR="007130FE" w:rsidRPr="00131B15">
        <w:rPr>
          <w:bCs/>
          <w:iCs/>
          <w:sz w:val="28"/>
          <w:szCs w:val="28"/>
          <w:lang w:val="sq-AL"/>
        </w:rPr>
        <w:t>Công ty TNHH SX-TM Thanh Hồ</w:t>
      </w:r>
      <w:r w:rsidRPr="006E59EA">
        <w:rPr>
          <w:bCs/>
          <w:iCs/>
          <w:sz w:val="28"/>
          <w:szCs w:val="28"/>
          <w:lang w:val="vi-VN"/>
        </w:rPr>
        <w:t>)</w:t>
      </w:r>
      <w:r w:rsidR="005925E4" w:rsidRPr="00131B15">
        <w:rPr>
          <w:bCs/>
          <w:iCs/>
          <w:sz w:val="28"/>
          <w:szCs w:val="28"/>
          <w:lang w:val="sq-AL"/>
        </w:rPr>
        <w:t>; sản phẩm lò mò pđăm -</w:t>
      </w:r>
      <w:r w:rsidR="007130FE" w:rsidRPr="00131B15">
        <w:rPr>
          <w:bCs/>
          <w:iCs/>
          <w:sz w:val="28"/>
          <w:szCs w:val="28"/>
          <w:lang w:val="sq-AL"/>
        </w:rPr>
        <w:t xml:space="preserve"> Hộ kinh doanh ANAS và sản phẩm Mật thốt nốt</w:t>
      </w:r>
      <w:r w:rsidR="002220DC" w:rsidRPr="00131B15">
        <w:rPr>
          <w:bCs/>
          <w:iCs/>
          <w:sz w:val="28"/>
          <w:szCs w:val="28"/>
          <w:lang w:val="sq-AL"/>
        </w:rPr>
        <w:t xml:space="preserve"> -</w:t>
      </w:r>
      <w:r w:rsidR="001C06EB" w:rsidRPr="00131B15">
        <w:rPr>
          <w:bCs/>
          <w:iCs/>
          <w:sz w:val="28"/>
          <w:szCs w:val="28"/>
          <w:lang w:val="sq-AL"/>
        </w:rPr>
        <w:t xml:space="preserve"> Công ty cổ phần Palmania </w:t>
      </w:r>
      <w:r w:rsidRPr="006E59EA">
        <w:rPr>
          <w:bCs/>
          <w:iCs/>
          <w:sz w:val="28"/>
          <w:szCs w:val="28"/>
          <w:lang w:val="vi-VN"/>
        </w:rPr>
        <w:t>theo Chính sách khuyến công của Sở Công thương thực hiện;</w:t>
      </w:r>
      <w:r w:rsidR="001C06EB" w:rsidRPr="00131B15">
        <w:rPr>
          <w:bCs/>
          <w:iCs/>
          <w:sz w:val="28"/>
          <w:szCs w:val="28"/>
          <w:lang w:val="sq-AL"/>
        </w:rPr>
        <w:t xml:space="preserve"> Đồng thời tư vấn hỗ trợ máy móc cho các 04 Doanh nghiệp có các sản phẩm tiềm năng đang thực hiện hồ sơ OCOP</w:t>
      </w:r>
      <w:r w:rsidR="002220DC" w:rsidRPr="00131B15">
        <w:rPr>
          <w:bCs/>
          <w:iCs/>
          <w:sz w:val="28"/>
          <w:szCs w:val="28"/>
          <w:lang w:val="sq-AL"/>
        </w:rPr>
        <w:t xml:space="preserve"> với tổng kinh phí trên 500.000.000 đồng</w:t>
      </w:r>
      <w:r w:rsidR="00722E4E" w:rsidRPr="00131B15">
        <w:rPr>
          <w:bCs/>
          <w:iCs/>
          <w:sz w:val="28"/>
          <w:szCs w:val="28"/>
          <w:lang w:val="sq-AL"/>
        </w:rPr>
        <w:t xml:space="preserve"> và </w:t>
      </w:r>
      <w:r w:rsidR="00722E4E" w:rsidRPr="006E59EA">
        <w:rPr>
          <w:sz w:val="28"/>
          <w:szCs w:val="28"/>
          <w:lang w:val="vi-VN"/>
        </w:rPr>
        <w:t>hỗ trợ 10 cơ sở công nghiệp nông thôn (là những chủ thể OCOP) tham gia đề án Khuyến công quốc gia “Hỗ trợ ứng dụng giải pháp truy xuất nguồn gốc” và “Hỗ trợ xây dựng bộ nhận diện thương hiệu trực tuyến” cho các cơ sở</w:t>
      </w:r>
      <w:r w:rsidR="00722E4E" w:rsidRPr="00131B15">
        <w:rPr>
          <w:sz w:val="28"/>
          <w:szCs w:val="28"/>
          <w:lang w:val="sq-AL"/>
        </w:rPr>
        <w:t xml:space="preserve"> từ nguồn kinh phí hỗ trợ của Trung tâm phát triển Thương mại điện tử -</w:t>
      </w:r>
      <w:r w:rsidR="00722E4E" w:rsidRPr="00131B15">
        <w:rPr>
          <w:sz w:val="28"/>
          <w:szCs w:val="28"/>
          <w:shd w:val="clear" w:color="auto" w:fill="FFFFFF"/>
          <w:lang w:val="sq-AL"/>
        </w:rPr>
        <w:t xml:space="preserve"> </w:t>
      </w:r>
      <w:r w:rsidR="00722E4E" w:rsidRPr="00131B15">
        <w:rPr>
          <w:sz w:val="28"/>
          <w:szCs w:val="28"/>
          <w:lang w:val="sq-AL"/>
        </w:rPr>
        <w:t>Cục Thương mại điện tử và Kinh tế số - Bộ Công Thương</w:t>
      </w:r>
      <w:r w:rsidR="00DC0A5E" w:rsidRPr="006E59EA">
        <w:rPr>
          <w:sz w:val="28"/>
          <w:szCs w:val="28"/>
          <w:lang w:val="vi-VN"/>
        </w:rPr>
        <w:t>. Bên cạnh đó Sở Công Thương đã triển khai thực hiện đề án khuyến công địa phương hỗ trợ cho các chủ thể kinh tế 15 đề án ứng dụng máy móc thiết bị tiên tiến vào sản xuất với số tiền hỗ trợ trên 3,56 tỷ đồng (năm 2022 đã hỗ trợ 13 đề án với số tiền 3,2 tỷ đồng); hỗ trợ 01 doanh nghiệp tham giá đề án khuyến công quốc gi</w:t>
      </w:r>
      <w:r w:rsidR="001700F4" w:rsidRPr="006E59EA">
        <w:rPr>
          <w:sz w:val="28"/>
          <w:szCs w:val="28"/>
          <w:lang w:val="vi-VN"/>
        </w:rPr>
        <w:t>a</w:t>
      </w:r>
      <w:r w:rsidR="00DC0A5E" w:rsidRPr="006E59EA">
        <w:rPr>
          <w:sz w:val="28"/>
          <w:szCs w:val="28"/>
          <w:lang w:val="vi-VN"/>
        </w:rPr>
        <w:t xml:space="preserve">; hỗ trợ doanh nghiệp </w:t>
      </w:r>
      <w:r w:rsidR="00DC0A5E" w:rsidRPr="006E59EA">
        <w:rPr>
          <w:i/>
          <w:iCs/>
          <w:sz w:val="28"/>
          <w:szCs w:val="28"/>
          <w:lang w:val="vi-VN"/>
        </w:rPr>
        <w:t>(7 sản phẩm OCOP: Chả các thát lát rút xương tẩm gia vị; chả cá thát lát tẩm gia vị; Bộ sản phẩm mật thốt nốt: sệt palmania</w:t>
      </w:r>
      <w:r w:rsidR="001700F4" w:rsidRPr="006E59EA">
        <w:rPr>
          <w:i/>
          <w:iCs/>
          <w:sz w:val="28"/>
          <w:szCs w:val="28"/>
          <w:lang w:val="vi-VN"/>
        </w:rPr>
        <w:t>, bột palmania; Trà kim ngân hoa; Xoài cát hòa lộc sấy dẻo; Đũa ăn gỗ thốt nốt)</w:t>
      </w:r>
      <w:r w:rsidR="00EC2D26" w:rsidRPr="006E59EA">
        <w:rPr>
          <w:i/>
          <w:iCs/>
          <w:sz w:val="28"/>
          <w:szCs w:val="28"/>
          <w:lang w:val="vi-VN"/>
        </w:rPr>
        <w:t>;</w:t>
      </w:r>
    </w:p>
    <w:p w14:paraId="10BDD51F" w14:textId="1E9D14E8" w:rsidR="00AB3812" w:rsidRPr="006E59EA" w:rsidRDefault="00575A45" w:rsidP="006E59EA">
      <w:pPr>
        <w:spacing w:before="120" w:after="120"/>
        <w:ind w:firstLine="720"/>
        <w:jc w:val="both"/>
        <w:rPr>
          <w:bCs/>
          <w:iCs/>
          <w:sz w:val="28"/>
          <w:szCs w:val="28"/>
          <w:lang w:val="vi-VN"/>
        </w:rPr>
      </w:pPr>
      <w:r w:rsidRPr="006E59EA">
        <w:rPr>
          <w:bCs/>
          <w:iCs/>
          <w:sz w:val="28"/>
          <w:szCs w:val="28"/>
          <w:lang w:val="vi-VN"/>
        </w:rPr>
        <w:t xml:space="preserve">- Đối với các huyện, thị xã, thành phố cũng có nhiều kế hoạch hỗ trợ các Chủ thể sản xuất </w:t>
      </w:r>
      <w:r w:rsidR="00177BF4" w:rsidRPr="00131B15">
        <w:rPr>
          <w:bCs/>
          <w:iCs/>
          <w:sz w:val="28"/>
          <w:szCs w:val="28"/>
          <w:lang w:val="vi-VN"/>
        </w:rPr>
        <w:t xml:space="preserve">đăng ký và </w:t>
      </w:r>
      <w:r w:rsidRPr="006E59EA">
        <w:rPr>
          <w:bCs/>
          <w:iCs/>
          <w:sz w:val="28"/>
          <w:szCs w:val="28"/>
          <w:lang w:val="vi-VN"/>
        </w:rPr>
        <w:t xml:space="preserve">hoàn thiện thủ tục </w:t>
      </w:r>
      <w:r w:rsidR="00177BF4" w:rsidRPr="00131B15">
        <w:rPr>
          <w:bCs/>
          <w:iCs/>
          <w:sz w:val="28"/>
          <w:szCs w:val="28"/>
          <w:lang w:val="vi-VN"/>
        </w:rPr>
        <w:t>hồ sơ</w:t>
      </w:r>
      <w:r w:rsidRPr="006E59EA">
        <w:rPr>
          <w:bCs/>
          <w:iCs/>
          <w:sz w:val="28"/>
          <w:szCs w:val="28"/>
          <w:lang w:val="vi-VN"/>
        </w:rPr>
        <w:t xml:space="preserve">, trình tự đăng ký tham gia đánh giá, phân hạng sản phẩm OCOP các cấp. Thường xuyên tổ chức kiểm tra, hỗ trợ các Chủ thể để hỗ trợ những khó khăn về tình hình sản xuất và tiêu thụ sản </w:t>
      </w:r>
      <w:r w:rsidR="005A0A8E" w:rsidRPr="006E59EA">
        <w:rPr>
          <w:bCs/>
          <w:iCs/>
          <w:sz w:val="28"/>
          <w:szCs w:val="28"/>
          <w:lang w:val="vi-VN"/>
        </w:rPr>
        <w:t xml:space="preserve">phẩm </w:t>
      </w:r>
      <w:r w:rsidRPr="006E59EA">
        <w:rPr>
          <w:bCs/>
          <w:iCs/>
          <w:sz w:val="28"/>
          <w:szCs w:val="28"/>
          <w:lang w:val="vi-VN"/>
        </w:rPr>
        <w:t>OCOP</w:t>
      </w:r>
      <w:r w:rsidR="00177BF4" w:rsidRPr="00131B15">
        <w:rPr>
          <w:bCs/>
          <w:iCs/>
          <w:sz w:val="28"/>
          <w:szCs w:val="28"/>
          <w:lang w:val="vi-VN"/>
        </w:rPr>
        <w:t xml:space="preserve"> </w:t>
      </w:r>
      <w:r w:rsidRPr="006E59EA">
        <w:rPr>
          <w:bCs/>
          <w:iCs/>
          <w:sz w:val="28"/>
          <w:szCs w:val="28"/>
          <w:lang w:val="vi-VN"/>
        </w:rPr>
        <w:t>và hướng dẫn các Chủ thể tuân thủ quy đị</w:t>
      </w:r>
      <w:r w:rsidR="001C4301" w:rsidRPr="006E59EA">
        <w:rPr>
          <w:bCs/>
          <w:iCs/>
          <w:sz w:val="28"/>
          <w:szCs w:val="28"/>
          <w:lang w:val="vi-VN"/>
        </w:rPr>
        <w:t>nh về quản lý</w:t>
      </w:r>
      <w:r w:rsidR="00177BF4" w:rsidRPr="00131B15">
        <w:rPr>
          <w:bCs/>
          <w:iCs/>
          <w:sz w:val="28"/>
          <w:szCs w:val="28"/>
          <w:lang w:val="vi-VN"/>
        </w:rPr>
        <w:t xml:space="preserve"> chất lượng</w:t>
      </w:r>
      <w:r w:rsidR="001C4301" w:rsidRPr="006E59EA">
        <w:rPr>
          <w:bCs/>
          <w:iCs/>
          <w:sz w:val="28"/>
          <w:szCs w:val="28"/>
          <w:lang w:val="vi-VN"/>
        </w:rPr>
        <w:t xml:space="preserve"> sản phẩm, hàng hóa</w:t>
      </w:r>
      <w:r w:rsidR="005A0A8E" w:rsidRPr="006E59EA">
        <w:rPr>
          <w:bCs/>
          <w:iCs/>
          <w:sz w:val="28"/>
          <w:szCs w:val="28"/>
          <w:lang w:val="vi-VN"/>
        </w:rPr>
        <w:t xml:space="preserve"> tham gia Chương trình</w:t>
      </w:r>
      <w:r w:rsidR="00E37664" w:rsidRPr="006E59EA">
        <w:rPr>
          <w:bCs/>
          <w:iCs/>
          <w:sz w:val="28"/>
          <w:szCs w:val="28"/>
          <w:lang w:val="vi-VN"/>
        </w:rPr>
        <w:t>.</w:t>
      </w:r>
      <w:r w:rsidR="00322C10" w:rsidRPr="006E59EA">
        <w:rPr>
          <w:bCs/>
          <w:iCs/>
          <w:sz w:val="28"/>
          <w:szCs w:val="28"/>
          <w:lang w:val="vi-VN"/>
        </w:rPr>
        <w:t xml:space="preserve"> Bên cạnh đó các huyện, thị xã, thành phố </w:t>
      </w:r>
      <w:r w:rsidR="00322C10" w:rsidRPr="00131B15">
        <w:rPr>
          <w:sz w:val="28"/>
          <w:szCs w:val="28"/>
          <w:lang w:val="vi-VN"/>
        </w:rPr>
        <w:t xml:space="preserve">đẩy mạnh công tác tuyên truyền, truyền thông về chương trình OCOP trên </w:t>
      </w:r>
      <w:r w:rsidR="00322C10" w:rsidRPr="00131B15">
        <w:rPr>
          <w:sz w:val="28"/>
          <w:szCs w:val="28"/>
          <w:lang w:val="vi-VN"/>
        </w:rPr>
        <w:lastRenderedPageBreak/>
        <w:t>các phương tiện thông tin đại chúng như: Đài Truyền hình ATV, Đài Truyền thanh, Báo An Giang, Cổng thông tin điện tử và trang fanpage Chương trình OCOP… góp phần tuyên truyền về chương trình, tạo sức hút cho những sản phẩm OCOP, tạo tiền đề phát triển cho những sản phẩm có tiềm năng lợi thế ở địa phương.</w:t>
      </w:r>
    </w:p>
    <w:p w14:paraId="5DA5BE75" w14:textId="15175DAA" w:rsidR="003A05D6" w:rsidRPr="006E59EA" w:rsidRDefault="00C84CED" w:rsidP="006E59EA">
      <w:pPr>
        <w:spacing w:before="120" w:after="120"/>
        <w:ind w:firstLine="720"/>
        <w:jc w:val="both"/>
        <w:rPr>
          <w:b/>
          <w:i/>
          <w:sz w:val="28"/>
          <w:szCs w:val="28"/>
          <w:lang w:val="vi-VN"/>
        </w:rPr>
      </w:pPr>
      <w:r w:rsidRPr="006E59EA">
        <w:rPr>
          <w:b/>
          <w:i/>
          <w:sz w:val="28"/>
          <w:szCs w:val="28"/>
          <w:lang w:val="vi-VN"/>
        </w:rPr>
        <w:t>4.</w:t>
      </w:r>
      <w:r w:rsidR="00A040AD" w:rsidRPr="006E59EA">
        <w:rPr>
          <w:b/>
          <w:i/>
          <w:sz w:val="28"/>
          <w:szCs w:val="28"/>
          <w:lang w:val="vi-VN"/>
        </w:rPr>
        <w:t>4</w:t>
      </w:r>
      <w:r w:rsidRPr="006E59EA">
        <w:rPr>
          <w:b/>
          <w:i/>
          <w:sz w:val="28"/>
          <w:szCs w:val="28"/>
          <w:lang w:val="vi-VN"/>
        </w:rPr>
        <w:t>. Về hoạt động quảng bá, xúc tiến thương mại</w:t>
      </w:r>
    </w:p>
    <w:p w14:paraId="3B7D319D" w14:textId="311B05F5" w:rsidR="004B530F" w:rsidRPr="006E59EA" w:rsidRDefault="001771F4" w:rsidP="006E59EA">
      <w:pPr>
        <w:pStyle w:val="NormalWeb"/>
        <w:shd w:val="clear" w:color="auto" w:fill="FFFFFF"/>
        <w:spacing w:before="120" w:beforeAutospacing="0" w:after="120" w:afterAutospacing="0"/>
        <w:ind w:firstLine="720"/>
        <w:jc w:val="both"/>
        <w:rPr>
          <w:sz w:val="28"/>
          <w:szCs w:val="28"/>
          <w:lang w:val="vi-VN"/>
        </w:rPr>
      </w:pPr>
      <w:r w:rsidRPr="00131B15">
        <w:rPr>
          <w:sz w:val="28"/>
          <w:szCs w:val="28"/>
          <w:shd w:val="clear" w:color="auto" w:fill="FFFFFF"/>
          <w:lang w:val="vi-VN"/>
        </w:rPr>
        <w:t xml:space="preserve">- </w:t>
      </w:r>
      <w:r w:rsidRPr="006E59EA">
        <w:rPr>
          <w:sz w:val="28"/>
          <w:szCs w:val="28"/>
          <w:shd w:val="clear" w:color="auto" w:fill="FFFFFF"/>
          <w:lang w:val="vi-VN"/>
        </w:rPr>
        <w:t xml:space="preserve">Các sản phẩm đạt chứng nhận các sao có bước tiến về chất lượng, đa dạng mẫu </w:t>
      </w:r>
      <w:r w:rsidR="00177BF4" w:rsidRPr="006E59EA">
        <w:rPr>
          <w:sz w:val="28"/>
          <w:szCs w:val="28"/>
          <w:shd w:val="clear" w:color="auto" w:fill="FFFFFF"/>
          <w:lang w:val="vi-VN"/>
        </w:rPr>
        <w:t xml:space="preserve">mã, bao bì, đảm bảo điều kiện, quy định về tem, nhãn mác truy xuất nguồn gốc sản phẩm…và hầu hết </w:t>
      </w:r>
      <w:r w:rsidR="00322C10" w:rsidRPr="006E59EA">
        <w:rPr>
          <w:sz w:val="28"/>
          <w:szCs w:val="28"/>
          <w:shd w:val="clear" w:color="auto" w:fill="FFFFFF"/>
          <w:lang w:val="vi-VN"/>
        </w:rPr>
        <w:t xml:space="preserve">các sản phẩm sản được công nhận “Sản phẩm OCOP 3 sao” trở lên </w:t>
      </w:r>
      <w:r w:rsidR="00177BF4" w:rsidRPr="006E59EA">
        <w:rPr>
          <w:sz w:val="28"/>
          <w:szCs w:val="28"/>
          <w:shd w:val="clear" w:color="auto" w:fill="FFFFFF"/>
          <w:lang w:val="vi-VN"/>
        </w:rPr>
        <w:t xml:space="preserve">đã có mặt tại các siêu thị, trung tâm thương mại, các thị trường trong và ngoài tỉnh, </w:t>
      </w:r>
      <w:r w:rsidR="00177BF4" w:rsidRPr="006E59EA">
        <w:rPr>
          <w:sz w:val="28"/>
          <w:szCs w:val="28"/>
          <w:lang w:val="vi-VN"/>
        </w:rPr>
        <w:t>hoạt động quảng bá và xúc tiến thương mại, kết nối giao thương đối với các sản phẩm OCOP được chú trọng và được triển khai thường xuyên như Ngày Hội sản phẩm OCOP và Hàng hóa đặc trưng các tỉnh thành năm 202</w:t>
      </w:r>
      <w:r w:rsidR="009C368F" w:rsidRPr="006E59EA">
        <w:rPr>
          <w:sz w:val="28"/>
          <w:szCs w:val="28"/>
          <w:lang w:val="vi-VN"/>
        </w:rPr>
        <w:t>3</w:t>
      </w:r>
      <w:r w:rsidR="004B530F" w:rsidRPr="00131B15">
        <w:rPr>
          <w:sz w:val="28"/>
          <w:szCs w:val="28"/>
          <w:lang w:val="vi-VN"/>
        </w:rPr>
        <w:t>, Ngày h</w:t>
      </w:r>
      <w:r w:rsidR="005925E4" w:rsidRPr="00131B15">
        <w:rPr>
          <w:sz w:val="28"/>
          <w:szCs w:val="28"/>
          <w:lang w:val="vi-VN"/>
        </w:rPr>
        <w:t>ội mắm Châu Đốc An Giang -</w:t>
      </w:r>
      <w:r w:rsidR="004B530F" w:rsidRPr="00131B15">
        <w:rPr>
          <w:sz w:val="28"/>
          <w:szCs w:val="28"/>
          <w:lang w:val="vi-VN"/>
        </w:rPr>
        <w:t xml:space="preserve"> Đặc sản các vùng miền năm 202</w:t>
      </w:r>
      <w:r w:rsidR="009C368F" w:rsidRPr="006E59EA">
        <w:rPr>
          <w:sz w:val="28"/>
          <w:szCs w:val="28"/>
          <w:lang w:val="vi-VN"/>
        </w:rPr>
        <w:t>3</w:t>
      </w:r>
      <w:r w:rsidR="00177BF4" w:rsidRPr="006E59EA">
        <w:rPr>
          <w:sz w:val="28"/>
          <w:szCs w:val="28"/>
          <w:lang w:val="vi-VN"/>
        </w:rPr>
        <w:t xml:space="preserve"> tại Thành phố Châu Đốc</w:t>
      </w:r>
      <w:r w:rsidR="004B530F" w:rsidRPr="00131B15">
        <w:rPr>
          <w:sz w:val="28"/>
          <w:szCs w:val="28"/>
          <w:lang w:val="vi-VN"/>
        </w:rPr>
        <w:t xml:space="preserve"> - </w:t>
      </w:r>
      <w:r w:rsidR="00177BF4" w:rsidRPr="006E59EA">
        <w:rPr>
          <w:sz w:val="28"/>
          <w:szCs w:val="28"/>
          <w:lang w:val="vi-VN"/>
        </w:rPr>
        <w:t>An Giang, hoạt động kết nối giữa 4 tỉnh ABCD Mekong (bao gồm: An Giang, Bến Tre, Cần Thơ và Đồng Tháp)</w:t>
      </w:r>
      <w:r w:rsidR="00236AE6" w:rsidRPr="006E59EA">
        <w:rPr>
          <w:sz w:val="28"/>
          <w:szCs w:val="28"/>
          <w:lang w:val="vi-VN"/>
        </w:rPr>
        <w:t xml:space="preserve">; phối hợp Sở Công Thương Tham gia trưng bày quảng bá khoảng 120 lượt sản phẩm đặc thù, sản phẩm OCOP, sản phẩm </w:t>
      </w:r>
      <w:r w:rsidR="00236AE6" w:rsidRPr="00131B15">
        <w:rPr>
          <w:sz w:val="28"/>
          <w:szCs w:val="28"/>
          <w:lang w:val="vi-VN"/>
        </w:rPr>
        <w:t>công nghiệp nông thôn tiêu biểu</w:t>
      </w:r>
      <w:r w:rsidR="00236AE6" w:rsidRPr="006E59EA">
        <w:rPr>
          <w:sz w:val="28"/>
          <w:szCs w:val="28"/>
          <w:lang w:val="vi-VN"/>
        </w:rPr>
        <w:t xml:space="preserve"> của tỉnh như: Đường thốt nốt, sản phẩm từ cây thốt nốt, khô cá lóc, khô bò, cơm cháy thực dưỡng, các loại trà thảo dược, rượu trái cây,... tại </w:t>
      </w:r>
      <w:r w:rsidR="00CF0647" w:rsidRPr="006E59EA">
        <w:rPr>
          <w:sz w:val="28"/>
          <w:szCs w:val="28"/>
          <w:lang w:val="vi-VN"/>
        </w:rPr>
        <w:t>các</w:t>
      </w:r>
      <w:r w:rsidR="00236AE6" w:rsidRPr="006E59EA">
        <w:rPr>
          <w:sz w:val="28"/>
          <w:szCs w:val="28"/>
          <w:lang w:val="vi-VN"/>
        </w:rPr>
        <w:t xml:space="preserve"> kỳ Hội chợ Triển lã</w:t>
      </w:r>
      <w:r w:rsidR="00CF0647" w:rsidRPr="006E59EA">
        <w:rPr>
          <w:sz w:val="28"/>
          <w:szCs w:val="28"/>
          <w:lang w:val="vi-VN"/>
        </w:rPr>
        <w:t>m; Thông tin; hỗ trợ các cơ sở; doanh nghiệp trên địa bàn tỉnh tham gia,trưng bày các sản phẩm tại các hội chợ</w:t>
      </w:r>
      <w:r w:rsidR="00236AE6" w:rsidRPr="006E59EA">
        <w:rPr>
          <w:sz w:val="28"/>
          <w:szCs w:val="28"/>
          <w:lang w:val="vi-VN"/>
        </w:rPr>
        <w:t xml:space="preserve"> trong năm 2023</w:t>
      </w:r>
      <w:r w:rsidR="00CF0647" w:rsidRPr="006E59EA">
        <w:rPr>
          <w:sz w:val="28"/>
          <w:szCs w:val="28"/>
          <w:lang w:val="vi-VN"/>
        </w:rPr>
        <w:t>:</w:t>
      </w:r>
      <w:r w:rsidR="00236AE6" w:rsidRPr="006E59EA">
        <w:rPr>
          <w:sz w:val="28"/>
          <w:szCs w:val="28"/>
          <w:lang w:val="vi-VN"/>
        </w:rPr>
        <w:t xml:space="preserve"> tổ chức tỉnh Sóc Trăng (tháng 9/2023) và Tỉnh hậu Giang (tháng 10/2023) và đ</w:t>
      </w:r>
      <w:r w:rsidR="00177BF4" w:rsidRPr="006E59EA">
        <w:rPr>
          <w:sz w:val="28"/>
          <w:szCs w:val="28"/>
          <w:lang w:val="vi-VN"/>
        </w:rPr>
        <w:t>ưa các sản phẩm đạt chứng nhận OCOP</w:t>
      </w:r>
      <w:r w:rsidR="00236AE6" w:rsidRPr="006E59EA">
        <w:rPr>
          <w:sz w:val="28"/>
          <w:szCs w:val="28"/>
          <w:lang w:val="vi-VN"/>
        </w:rPr>
        <w:t xml:space="preserve"> từ 3 sao trở lên</w:t>
      </w:r>
      <w:r w:rsidR="00177BF4" w:rsidRPr="006E59EA">
        <w:rPr>
          <w:sz w:val="28"/>
          <w:szCs w:val="28"/>
          <w:lang w:val="vi-VN"/>
        </w:rPr>
        <w:t xml:space="preserve"> tham gia các hoạt động xúc ti</w:t>
      </w:r>
      <w:r w:rsidR="00177BF4" w:rsidRPr="00131B15">
        <w:rPr>
          <w:sz w:val="28"/>
          <w:szCs w:val="28"/>
          <w:lang w:val="vi-VN"/>
        </w:rPr>
        <w:t>ế</w:t>
      </w:r>
      <w:r w:rsidR="00177BF4" w:rsidRPr="006E59EA">
        <w:rPr>
          <w:sz w:val="28"/>
          <w:szCs w:val="28"/>
          <w:lang w:val="vi-VN"/>
        </w:rPr>
        <w:t xml:space="preserve">n tại các </w:t>
      </w:r>
      <w:r w:rsidR="004B530F" w:rsidRPr="00131B15">
        <w:rPr>
          <w:sz w:val="28"/>
          <w:szCs w:val="28"/>
          <w:lang w:val="vi-VN"/>
        </w:rPr>
        <w:t xml:space="preserve">tỉnh Bến Tre; tỉnh Quảng Ninh; thành phố Cần Thơ, tỉnh Đồng Tháp; tại Festival hoa Đà Lạt và Tuần Văn hóa Trà </w:t>
      </w:r>
      <w:r w:rsidR="005925E4" w:rsidRPr="00131B15">
        <w:rPr>
          <w:sz w:val="28"/>
          <w:szCs w:val="28"/>
          <w:lang w:val="vi-VN"/>
        </w:rPr>
        <w:t>và</w:t>
      </w:r>
      <w:r w:rsidR="004B530F" w:rsidRPr="00131B15">
        <w:rPr>
          <w:sz w:val="28"/>
          <w:szCs w:val="28"/>
          <w:lang w:val="vi-VN"/>
        </w:rPr>
        <w:t xml:space="preserve"> Tơ lụa Lâm Đồng tại thành phố Bảo Lộc</w:t>
      </w:r>
      <w:r w:rsidR="00CF0647" w:rsidRPr="00131B15">
        <w:rPr>
          <w:sz w:val="28"/>
          <w:szCs w:val="28"/>
          <w:lang w:val="vi-VN"/>
        </w:rPr>
        <w:t>; Đà Nẵng…..</w:t>
      </w:r>
      <w:r w:rsidR="00EC2D26" w:rsidRPr="00131B15">
        <w:rPr>
          <w:sz w:val="28"/>
          <w:szCs w:val="28"/>
          <w:lang w:val="vi-VN"/>
        </w:rPr>
        <w:t>;</w:t>
      </w:r>
    </w:p>
    <w:p w14:paraId="4ACD16CD" w14:textId="74C057BA" w:rsidR="001A145B" w:rsidRPr="00131B15" w:rsidRDefault="009D7EDE" w:rsidP="006E59EA">
      <w:pPr>
        <w:pStyle w:val="NormalWeb"/>
        <w:shd w:val="clear" w:color="auto" w:fill="FFFFFF"/>
        <w:spacing w:before="120" w:beforeAutospacing="0" w:after="120" w:afterAutospacing="0"/>
        <w:ind w:firstLine="720"/>
        <w:jc w:val="both"/>
        <w:rPr>
          <w:sz w:val="28"/>
          <w:szCs w:val="28"/>
          <w:lang w:val="vi-VN"/>
        </w:rPr>
      </w:pPr>
      <w:r w:rsidRPr="00131B15">
        <w:rPr>
          <w:sz w:val="28"/>
          <w:szCs w:val="28"/>
          <w:lang w:val="vi-VN"/>
        </w:rPr>
        <w:t>- Liên Minh hợp tác xã tỉnh đã hỗ trợ các Hợp tác xã trên địa bàn tỉnh có sản phẩm đạt chứng nhận Sản phẩm OCOP theo Kế hoạch của Liên Minh hợp tác xã về “Thành lập điểm giới thiệu, trưng bày và tiêu thụ sản phẩm của các hợp tác xã”, tổ chức các lớp tập huấn Lập kế hoạch sản xuất kinh doanh đối với các Hợp tác xã tham gia Chương trình OCOP</w:t>
      </w:r>
      <w:r w:rsidR="001A145B" w:rsidRPr="00131B15">
        <w:rPr>
          <w:sz w:val="28"/>
          <w:szCs w:val="28"/>
          <w:lang w:val="vi-VN"/>
        </w:rPr>
        <w:t>; hỗ trợ HTX ứng dụng công nghệ cao</w:t>
      </w:r>
      <w:r w:rsidR="00AF4A55" w:rsidRPr="00131B15">
        <w:rPr>
          <w:sz w:val="28"/>
          <w:szCs w:val="28"/>
          <w:lang w:val="vi-VN"/>
        </w:rPr>
        <w:t xml:space="preserve"> trong sản xuất</w:t>
      </w:r>
      <w:r w:rsidR="001A145B" w:rsidRPr="00131B15">
        <w:rPr>
          <w:sz w:val="28"/>
          <w:szCs w:val="28"/>
          <w:lang w:val="vi-VN"/>
        </w:rPr>
        <w:t xml:space="preserve">. Toàn tỉnh hiện nay có 45 HTX ứng dụng công nghệ cao phụ vụ sản xuất nông nghiệp gắn với chuỗi giá trị, tập trưng các địa phương có diện </w:t>
      </w:r>
      <w:r w:rsidR="00736DDD" w:rsidRPr="00131B15">
        <w:rPr>
          <w:sz w:val="28"/>
          <w:szCs w:val="28"/>
          <w:lang w:val="vi-VN"/>
        </w:rPr>
        <w:t>tích</w:t>
      </w:r>
      <w:r w:rsidR="001A145B" w:rsidRPr="00131B15">
        <w:rPr>
          <w:sz w:val="28"/>
          <w:szCs w:val="28"/>
          <w:lang w:val="vi-VN"/>
        </w:rPr>
        <w:t xml:space="preserve"> sản xuất</w:t>
      </w:r>
      <w:r w:rsidR="00736DDD" w:rsidRPr="00131B15">
        <w:rPr>
          <w:sz w:val="28"/>
          <w:szCs w:val="28"/>
          <w:lang w:val="vi-VN"/>
        </w:rPr>
        <w:t xml:space="preserve"> nông nghiệp lớn như: huyện An Phú, Thoại Sơn, Phú Tân, Tri Tôn, Châu Phú. Các ứng dụng vào sản xuất chủ yếu gồm: máy bay không người lái, trồng dưa lưới trong nhà màng, nhà kính, hệ thống tưới sử dụng pin năng lượng mặt trời; trong đó có 4 HTX đạt chứng nhận sản phẩm OCOP 3 sao trở lên: HTX TM </w:t>
      </w:r>
      <w:r w:rsidR="002E5DF3" w:rsidRPr="00131B15">
        <w:rPr>
          <w:sz w:val="28"/>
          <w:szCs w:val="28"/>
          <w:lang w:val="vi-VN"/>
        </w:rPr>
        <w:t>-</w:t>
      </w:r>
      <w:r w:rsidR="00736DDD" w:rsidRPr="00131B15">
        <w:rPr>
          <w:sz w:val="28"/>
          <w:szCs w:val="28"/>
          <w:lang w:val="vi-VN"/>
        </w:rPr>
        <w:t xml:space="preserve"> DV- DLNN Khánh Hòa (Nhãn xuồng Khánh Hòa), HTX NN Long Bình (Xoài keo), HTX TM </w:t>
      </w:r>
      <w:r w:rsidR="002E5DF3" w:rsidRPr="00131B15">
        <w:rPr>
          <w:sz w:val="28"/>
          <w:szCs w:val="28"/>
          <w:lang w:val="vi-VN"/>
        </w:rPr>
        <w:t>-</w:t>
      </w:r>
      <w:r w:rsidR="00736DDD" w:rsidRPr="00131B15">
        <w:rPr>
          <w:sz w:val="28"/>
          <w:szCs w:val="28"/>
          <w:lang w:val="vi-VN"/>
        </w:rPr>
        <w:t xml:space="preserve"> DV chăn nuôi Ếch Khánh Hòa (Khô ếch một nắng), HTX dệt thổ cẩm Khmer</w:t>
      </w:r>
      <w:r w:rsidR="00864F3C" w:rsidRPr="00131B15">
        <w:rPr>
          <w:sz w:val="28"/>
          <w:szCs w:val="28"/>
          <w:lang w:val="vi-VN"/>
        </w:rPr>
        <w:t xml:space="preserve"> Văn Giáo (Sà rông). Liên minh Hợp tác xã tỉnh tiếp tục </w:t>
      </w:r>
      <w:r w:rsidR="00AF4A55" w:rsidRPr="00131B15">
        <w:rPr>
          <w:sz w:val="28"/>
          <w:szCs w:val="28"/>
          <w:lang w:val="vi-VN"/>
        </w:rPr>
        <w:t xml:space="preserve">triển khai </w:t>
      </w:r>
      <w:r w:rsidR="00864F3C" w:rsidRPr="00131B15">
        <w:rPr>
          <w:sz w:val="28"/>
          <w:szCs w:val="28"/>
          <w:lang w:val="vi-VN"/>
        </w:rPr>
        <w:t>hỗ trợ các sản phẩm OCOP tiềm năng trên địa bàn: HTX NN Vĩnh Phước (Gạo lúa mùa nổi)</w:t>
      </w:r>
      <w:r w:rsidR="002E5DF3" w:rsidRPr="00131B15">
        <w:rPr>
          <w:sz w:val="28"/>
          <w:szCs w:val="28"/>
          <w:lang w:val="vi-VN"/>
        </w:rPr>
        <w:t>, HTX SX - TM - DV NN Phước Lộc Thạnh (Sầu riêng), HTX TM -DV nuôi lươn (Khô lươn),…</w:t>
      </w:r>
      <w:r w:rsidR="00EC2D26" w:rsidRPr="00131B15">
        <w:rPr>
          <w:sz w:val="28"/>
          <w:szCs w:val="28"/>
          <w:lang w:val="vi-VN"/>
        </w:rPr>
        <w:t>;</w:t>
      </w:r>
    </w:p>
    <w:p w14:paraId="083224F9" w14:textId="326C5029" w:rsidR="00CF7341" w:rsidRPr="00131B15" w:rsidRDefault="00591812" w:rsidP="00E968E5">
      <w:pPr>
        <w:ind w:firstLine="709"/>
        <w:jc w:val="both"/>
        <w:rPr>
          <w:sz w:val="28"/>
          <w:szCs w:val="28"/>
          <w:lang w:val="vi-VN"/>
        </w:rPr>
      </w:pPr>
      <w:r w:rsidRPr="00131B15">
        <w:rPr>
          <w:sz w:val="28"/>
          <w:szCs w:val="28"/>
          <w:lang w:val="vi-VN"/>
        </w:rPr>
        <w:lastRenderedPageBreak/>
        <w:t>- Phối hợp Trung tâm Xúc tiến Thương mại và Đầu tư tổ chức thành công chuỗi Chương trình giới thiệu, quảng bá sản phẩm OCOP, sản phẩm tiềm năng hướng đến OCOP và sản phẩm khởi nghiệp tại thành phố Long Xuyên, thành phố Châu Đốc, thị xã Tịnh Biên, thị xã Tân Châu, huyện Châu Thành với quy mô gần 100 gian hàng của các doanh nghiệp trên địa bàn tỉnh. Đồng thời, phối hợp với Công ty TNHH MTV TMDV Phan Nam tổ chức buổi kết nối đưa sản phẩm OCOP, sản phẩm đặc sản vào hệ thống Cửa hàng rau quả an toàn Phan Nam tại huyện Châu Thành; Cửa hàng Phan Nam Food tại thành phố Long Xuyên. Thông qua đó, ngày càng đưa sản phẩm OCOP đến với người tiêu dùng, hưởng ứng cuộc vận động “Người Việt Nam ưu tiên dùng hàng Việt Nam”; Tổ chức đào tạo tập huấn xúc tiến thương mại cho hơn 100 doanh nghiệp, hợp tác xã, cơ sở sản xuất như: Lớp tập huấn kỹ năng bán hàng online trên nền tảng TikTok, Lớp tập huấn kỹ năng viết và thuyết trình câu chuyện sản phẩm OCOP; Phối hợp với Công ty TikTok Việt Nam giới thiệu Phiên chợ nông sản trên nền tảng Tiktok và giải pháp livestream bán hàng cho 10 doanh nghiệp của tỉnh; Hỗ trợ 19 doanh nghiệp tỉnh tham gia bán hàng trên trang thương mại điện tử Shopee;  Phối hợp với Sở Thông tin và Truyền thông đưa hơn 88 sản phẩm OCOP của các doanh nghiệp lên trang sản phẩm OCOP tỉnh để tuyên truyền, quảng bá; Tham dự các tập huấn do các đơn vị, tổ chức xúc tiến trong và ngoài tỉnh tổ chức</w:t>
      </w:r>
      <w:r w:rsidR="00CF7341" w:rsidRPr="00131B15">
        <w:rPr>
          <w:sz w:val="28"/>
          <w:szCs w:val="28"/>
          <w:lang w:val="vi-VN"/>
        </w:rPr>
        <w:t xml:space="preserve"> và hỗ trợ cung cấp thông tin về thị trường, hàng hóa, vận động doanh nghiệp tỉnh tham gia hơn 20 sự kiện xúc tiến thương mại trong và ngoài nước</w:t>
      </w:r>
      <w:r w:rsidR="00E968E5" w:rsidRPr="00131B15">
        <w:rPr>
          <w:sz w:val="28"/>
          <w:szCs w:val="28"/>
          <w:lang w:val="vi-VN"/>
        </w:rPr>
        <w:t>. Bên cạnh đó tuyên truyền và đăng thông tin quảng bá hình ảnh, tiềm năng thế mạnh của An Giang, quảng bá môi trường đầu tư kinh doanh của tỉnh trên các kênh truyền thông, báo, đài địa phương, website của đơn vị và các tổ chức xúc tiến các tỉnh, thành. Thực hiện cập nhật, bổ sung và in ấn phẩm, tài liệu quảng bá xúc tiến đầu tư, các cơ chế, chính sách ưu đãi, hỗ trợ đầu tư, danh mục các dự án kêu gọi đầu tư của tỉnh phục vụ các sự kiện xúc tiến, hội nghị của tỉnh;</w:t>
      </w:r>
    </w:p>
    <w:p w14:paraId="508AFEE8" w14:textId="6003ADDF" w:rsidR="00177BF4" w:rsidRPr="006E59EA" w:rsidRDefault="00177BF4" w:rsidP="00CF7341">
      <w:pPr>
        <w:spacing w:before="120" w:after="120" w:line="269" w:lineRule="auto"/>
        <w:ind w:firstLine="720"/>
        <w:jc w:val="both"/>
        <w:rPr>
          <w:sz w:val="28"/>
          <w:szCs w:val="28"/>
          <w:shd w:val="clear" w:color="auto" w:fill="FFFFFF"/>
          <w:lang w:val="vi-VN"/>
        </w:rPr>
      </w:pPr>
      <w:r w:rsidRPr="006E59EA">
        <w:rPr>
          <w:sz w:val="28"/>
          <w:szCs w:val="28"/>
          <w:shd w:val="clear" w:color="auto" w:fill="FFFFFF"/>
          <w:lang w:val="vi-VN"/>
        </w:rPr>
        <w:t>- Các huy</w:t>
      </w:r>
      <w:r w:rsidRPr="00131B15">
        <w:rPr>
          <w:sz w:val="28"/>
          <w:szCs w:val="28"/>
          <w:shd w:val="clear" w:color="auto" w:fill="FFFFFF"/>
          <w:lang w:val="vi-VN"/>
        </w:rPr>
        <w:t>ệ</w:t>
      </w:r>
      <w:r w:rsidRPr="006E59EA">
        <w:rPr>
          <w:sz w:val="28"/>
          <w:szCs w:val="28"/>
          <w:shd w:val="clear" w:color="auto" w:fill="FFFFFF"/>
          <w:lang w:val="vi-VN"/>
        </w:rPr>
        <w:t>n, thị xã, thành phố tiếp tục triển khai các hoạt động liên quan đến giới thiệu, quảng bá, xúc tiến thương mại và kết nối cung - cầu cho các sản phẩm đạt chứng nhận “Sản phẩm OCOP”, các sản phẩm tiềm năng, sản phẩm làng nghề gắng với giới thiệu du lịch trên địa bàn huyện</w:t>
      </w:r>
      <w:r w:rsidR="00EC2D26" w:rsidRPr="006E59EA">
        <w:rPr>
          <w:sz w:val="28"/>
          <w:szCs w:val="28"/>
          <w:shd w:val="clear" w:color="auto" w:fill="FFFFFF"/>
          <w:lang w:val="vi-VN"/>
        </w:rPr>
        <w:t>;</w:t>
      </w:r>
    </w:p>
    <w:p w14:paraId="1C8D998E" w14:textId="156FE171" w:rsidR="00AB3812" w:rsidRPr="006E59EA" w:rsidRDefault="00177BF4" w:rsidP="006E59EA">
      <w:pPr>
        <w:spacing w:before="120" w:after="120"/>
        <w:ind w:firstLine="720"/>
        <w:jc w:val="both"/>
        <w:rPr>
          <w:sz w:val="28"/>
          <w:szCs w:val="28"/>
          <w:lang w:val="vi-VN"/>
        </w:rPr>
      </w:pPr>
      <w:r w:rsidRPr="006E59EA">
        <w:rPr>
          <w:sz w:val="28"/>
          <w:szCs w:val="28"/>
          <w:shd w:val="clear" w:color="auto" w:fill="FFFFFF"/>
          <w:lang w:val="vi-VN"/>
        </w:rPr>
        <w:t>- Tiếp tục duy trì và nâng cao hoạt động của</w:t>
      </w:r>
      <w:r w:rsidR="009D7EDE" w:rsidRPr="00131B15">
        <w:rPr>
          <w:sz w:val="28"/>
          <w:szCs w:val="28"/>
          <w:shd w:val="clear" w:color="auto" w:fill="FFFFFF"/>
          <w:lang w:val="vi-VN"/>
        </w:rPr>
        <w:t xml:space="preserve"> </w:t>
      </w:r>
      <w:r w:rsidRPr="006E59EA">
        <w:rPr>
          <w:sz w:val="28"/>
          <w:szCs w:val="28"/>
          <w:lang w:val="vi-VN"/>
        </w:rPr>
        <w:t>điểm trưng bày và bản sản phẩm OCOP của tỉnh tại thành phố Long Xuyên (Tr</w:t>
      </w:r>
      <w:r w:rsidR="005925E4" w:rsidRPr="006E59EA">
        <w:rPr>
          <w:sz w:val="28"/>
          <w:szCs w:val="28"/>
          <w:lang w:val="vi-VN"/>
        </w:rPr>
        <w:t xml:space="preserve">ung tâm </w:t>
      </w:r>
      <w:r w:rsidR="005925E4" w:rsidRPr="00131B15">
        <w:rPr>
          <w:sz w:val="28"/>
          <w:szCs w:val="28"/>
          <w:lang w:val="vi-VN"/>
        </w:rPr>
        <w:t xml:space="preserve">Hỗ trợ Thanh niên </w:t>
      </w:r>
      <w:r w:rsidR="005925E4" w:rsidRPr="006E59EA">
        <w:rPr>
          <w:sz w:val="28"/>
          <w:szCs w:val="28"/>
          <w:lang w:val="vi-VN"/>
        </w:rPr>
        <w:t>Khởi nghiệp)</w:t>
      </w:r>
      <w:r w:rsidR="005925E4" w:rsidRPr="00131B15">
        <w:rPr>
          <w:sz w:val="28"/>
          <w:szCs w:val="28"/>
          <w:lang w:val="vi-VN"/>
        </w:rPr>
        <w:t xml:space="preserve">; </w:t>
      </w:r>
      <w:r w:rsidRPr="006E59EA">
        <w:rPr>
          <w:sz w:val="28"/>
          <w:szCs w:val="28"/>
          <w:lang w:val="vi-VN"/>
        </w:rPr>
        <w:t>trong thời gian tới sẽ tiếp tục khảo sát và phát triển thêm các điểm trưng bày và bán sản phẩm OCOP, sản phẩm tiềm năng gắn với phát triển du lịch ở các địa phương. Đồng thời các địa phương đang phát triển, triển khai các điểm giới thiệu và bán sản phẩm OCOP gắn với giới thiệu du lịch của huyện với nhiều hình thức, tại các khu điểm du lịch, khu dân cư trên địa bàn; đặc biệt đã phối hợp với Sở Văn hoá, Thể thao và Du lịch, UBND huyện Chợ Mới và các đơn vị có liên quan đề xuất mô hình “</w:t>
      </w:r>
      <w:r w:rsidRPr="00131B15">
        <w:rPr>
          <w:sz w:val="28"/>
          <w:szCs w:val="28"/>
          <w:lang w:val="vi-VN"/>
        </w:rPr>
        <w:t>Phát triển sản phẩm OCOP về nhóm Dịch vụ du lịch cộng đồng, du lịch sinh thái và điểm du lịch tại ba xã Cù Lao Giêng thuộc huyện Chợ Mới gắn với nâng cao vai trò tổ chức và quản lý cộng đồng</w:t>
      </w:r>
      <w:r w:rsidRPr="006E59EA">
        <w:rPr>
          <w:sz w:val="28"/>
          <w:szCs w:val="28"/>
          <w:lang w:val="vi-VN"/>
        </w:rPr>
        <w:t xml:space="preserve">” </w:t>
      </w:r>
      <w:r w:rsidRPr="00131B15">
        <w:rPr>
          <w:sz w:val="28"/>
          <w:szCs w:val="28"/>
          <w:lang w:val="vi-VN"/>
        </w:rPr>
        <w:t>tại 03 xã Tấn Mỹ, Mỹ Hiệp và Bình Phước Xuân thuộc huyện Chợ Mới</w:t>
      </w:r>
      <w:r w:rsidRPr="006E59EA">
        <w:rPr>
          <w:sz w:val="28"/>
          <w:szCs w:val="28"/>
          <w:lang w:val="vi-VN"/>
        </w:rPr>
        <w:t>;</w:t>
      </w:r>
    </w:p>
    <w:p w14:paraId="3E2B1E55" w14:textId="7F126EFD" w:rsidR="00AE2C77" w:rsidRPr="006E59EA" w:rsidRDefault="005925E4" w:rsidP="006E59EA">
      <w:pPr>
        <w:spacing w:before="120" w:after="120"/>
        <w:ind w:firstLine="720"/>
        <w:jc w:val="both"/>
        <w:rPr>
          <w:sz w:val="28"/>
          <w:szCs w:val="28"/>
          <w:lang w:val="pt-BR"/>
        </w:rPr>
      </w:pPr>
      <w:r w:rsidRPr="00131B15">
        <w:rPr>
          <w:sz w:val="28"/>
          <w:szCs w:val="28"/>
          <w:lang w:val="vi-VN"/>
        </w:rPr>
        <w:lastRenderedPageBreak/>
        <w:t xml:space="preserve">- </w:t>
      </w:r>
      <w:r w:rsidR="00AE2C77" w:rsidRPr="00131B15">
        <w:rPr>
          <w:sz w:val="28"/>
          <w:szCs w:val="28"/>
          <w:lang w:val="vi-VN"/>
        </w:rPr>
        <w:t>Sau khi sản phẩm được công nhận, tỉnh đã tổ chức xúc tiến thương mại sản phẩm OCOP, quảng bá trên các phương tiện thông tin thị trường như B</w:t>
      </w:r>
      <w:r w:rsidR="00AE2C77" w:rsidRPr="006E59EA">
        <w:rPr>
          <w:sz w:val="28"/>
          <w:szCs w:val="28"/>
          <w:lang w:val="pt-BR"/>
        </w:rPr>
        <w:t xml:space="preserve">ản tin thị trường nông sản, bản tin xúc tiến thương mại nông sản, bản tin khuyến nông, khuyến công; Phối hợp với VTV1 Đài Truyền hình Việt Nam thực hiện </w:t>
      </w:r>
      <w:r w:rsidR="00791A5C" w:rsidRPr="006E59EA">
        <w:rPr>
          <w:sz w:val="28"/>
          <w:szCs w:val="28"/>
          <w:lang w:val="pt-BR"/>
        </w:rPr>
        <w:t xml:space="preserve">phóng sự với chủ đề </w:t>
      </w:r>
      <w:r w:rsidR="00791A5C" w:rsidRPr="006E59EA">
        <w:rPr>
          <w:sz w:val="28"/>
          <w:szCs w:val="28"/>
          <w:lang w:val="vi-VN"/>
        </w:rPr>
        <w:t>“An Giang hướng đến gia tăng giá trị sản phẩm của địa phương từ Chương trình Mỗi xã một sản phẩm (OCOP)”,</w:t>
      </w:r>
      <w:r w:rsidR="00AE2C77" w:rsidRPr="006E59EA">
        <w:rPr>
          <w:sz w:val="28"/>
          <w:szCs w:val="28"/>
          <w:lang w:val="pt-BR"/>
        </w:rPr>
        <w:t xml:space="preserve"> ghi hình tuyên truyền, quảng bá các sản phẩm </w:t>
      </w:r>
      <w:r w:rsidR="004B530F" w:rsidRPr="006E59EA">
        <w:rPr>
          <w:sz w:val="28"/>
          <w:szCs w:val="28"/>
          <w:lang w:val="pt-BR"/>
        </w:rPr>
        <w:t>OCOP</w:t>
      </w:r>
      <w:r w:rsidR="00AE2C77" w:rsidRPr="006E59EA">
        <w:rPr>
          <w:sz w:val="28"/>
          <w:szCs w:val="28"/>
          <w:lang w:val="pt-BR"/>
        </w:rPr>
        <w:t xml:space="preserve"> của </w:t>
      </w:r>
      <w:r w:rsidR="004B530F" w:rsidRPr="006E59EA">
        <w:rPr>
          <w:sz w:val="28"/>
          <w:szCs w:val="28"/>
          <w:lang w:val="pt-BR"/>
        </w:rPr>
        <w:t xml:space="preserve">An Giang. </w:t>
      </w:r>
      <w:r w:rsidR="00AE2C77" w:rsidRPr="006E59EA">
        <w:rPr>
          <w:sz w:val="28"/>
          <w:szCs w:val="28"/>
          <w:lang w:val="pt-BR"/>
        </w:rPr>
        <w:t xml:space="preserve">Cập nhật thường xuyên thông tin sản phẩm OCOP để tăng tin, bài trên cổng thông tin điện tử của các Sở, ngành và bản tin của ngành Công Thương, Nông nghiệp, trên sàn thương mại điện tử, cổng </w:t>
      </w:r>
      <w:r w:rsidR="00E36082" w:rsidRPr="006E59EA">
        <w:rPr>
          <w:sz w:val="28"/>
          <w:szCs w:val="28"/>
          <w:lang w:val="pt-BR"/>
        </w:rPr>
        <w:t>nông thôn mới</w:t>
      </w:r>
      <w:r w:rsidR="00AE2C77" w:rsidRPr="006E59EA">
        <w:rPr>
          <w:sz w:val="28"/>
          <w:szCs w:val="28"/>
          <w:lang w:val="pt-BR"/>
        </w:rPr>
        <w:t xml:space="preserve"> của tỉnh… Xây dựng các điểm giới thiệu và bán sản phẩm OCOP tại thành phố </w:t>
      </w:r>
      <w:r w:rsidR="004B530F" w:rsidRPr="006E59EA">
        <w:rPr>
          <w:sz w:val="28"/>
          <w:szCs w:val="28"/>
          <w:lang w:val="pt-BR"/>
        </w:rPr>
        <w:t>Long Xuyên</w:t>
      </w:r>
      <w:r w:rsidR="00AE2C77" w:rsidRPr="006E59EA">
        <w:rPr>
          <w:sz w:val="28"/>
          <w:szCs w:val="28"/>
          <w:lang w:val="pt-BR"/>
        </w:rPr>
        <w:t>, th</w:t>
      </w:r>
      <w:r w:rsidR="004B530F" w:rsidRPr="006E59EA">
        <w:rPr>
          <w:sz w:val="28"/>
          <w:szCs w:val="28"/>
          <w:lang w:val="pt-BR"/>
        </w:rPr>
        <w:t>ành phố Châu Đốc</w:t>
      </w:r>
      <w:r w:rsidR="00AF4A55" w:rsidRPr="006E59EA">
        <w:rPr>
          <w:sz w:val="28"/>
          <w:szCs w:val="28"/>
          <w:lang w:val="pt-BR"/>
        </w:rPr>
        <w:t>, Châu Thành...</w:t>
      </w:r>
      <w:r w:rsidR="00AE2C77" w:rsidRPr="006E59EA">
        <w:rPr>
          <w:sz w:val="28"/>
          <w:szCs w:val="28"/>
          <w:lang w:val="pt-BR"/>
        </w:rPr>
        <w:t xml:space="preserve"> và các điểm dừng </w:t>
      </w:r>
      <w:r w:rsidR="004B530F" w:rsidRPr="006E59EA">
        <w:rPr>
          <w:sz w:val="28"/>
          <w:szCs w:val="28"/>
          <w:lang w:val="pt-BR"/>
        </w:rPr>
        <w:t>chân du lịch</w:t>
      </w:r>
      <w:r w:rsidR="00AE2C77" w:rsidRPr="006E59EA">
        <w:rPr>
          <w:sz w:val="28"/>
          <w:szCs w:val="28"/>
          <w:lang w:val="pt-BR"/>
        </w:rPr>
        <w:t xml:space="preserve">; Tổ chức quảng bá, giới thiệu sản phẩm OCOP tại các Hội chợ triển lãm trong nước và quốc tế; </w:t>
      </w:r>
      <w:r w:rsidR="004B530F" w:rsidRPr="006E59EA">
        <w:rPr>
          <w:sz w:val="28"/>
          <w:szCs w:val="28"/>
          <w:lang w:val="pt-BR"/>
        </w:rPr>
        <w:t>Hội nông dân tỉnh phối hợp</w:t>
      </w:r>
      <w:r w:rsidR="00AE2C77" w:rsidRPr="006E59EA">
        <w:rPr>
          <w:sz w:val="28"/>
          <w:szCs w:val="28"/>
          <w:lang w:val="pt-BR"/>
        </w:rPr>
        <w:t xml:space="preserve"> Bưu điện tỉnh </w:t>
      </w:r>
      <w:r w:rsidR="004B530F" w:rsidRPr="006E59EA">
        <w:rPr>
          <w:sz w:val="28"/>
          <w:szCs w:val="28"/>
          <w:lang w:val="pt-BR"/>
        </w:rPr>
        <w:t>An Giang</w:t>
      </w:r>
      <w:r w:rsidR="00AE2C77" w:rsidRPr="006E59EA">
        <w:rPr>
          <w:sz w:val="28"/>
          <w:szCs w:val="28"/>
          <w:lang w:val="pt-BR"/>
        </w:rPr>
        <w:t xml:space="preserve"> đưa các sản phẩm OCOP lên sàn giao dịch thương mại điện tử PostMart, hiện nay </w:t>
      </w:r>
      <w:r w:rsidR="004B530F" w:rsidRPr="006E59EA">
        <w:rPr>
          <w:sz w:val="28"/>
          <w:szCs w:val="28"/>
          <w:lang w:val="pt-BR"/>
        </w:rPr>
        <w:t>trên 60</w:t>
      </w:r>
      <w:r w:rsidR="00AE2C77" w:rsidRPr="006E59EA">
        <w:rPr>
          <w:sz w:val="28"/>
          <w:szCs w:val="28"/>
          <w:lang w:val="pt-BR"/>
        </w:rPr>
        <w:t xml:space="preserve"> sản phẩm OCOP được đưa lên các sàn thương mại điện tử</w:t>
      </w:r>
      <w:r w:rsidR="00EC2D26" w:rsidRPr="006E59EA">
        <w:rPr>
          <w:sz w:val="28"/>
          <w:szCs w:val="28"/>
          <w:lang w:val="pt-BR"/>
        </w:rPr>
        <w:t>....;</w:t>
      </w:r>
      <w:r w:rsidR="00AE2C77" w:rsidRPr="006E59EA">
        <w:rPr>
          <w:sz w:val="28"/>
          <w:szCs w:val="28"/>
          <w:lang w:val="pt-BR"/>
        </w:rPr>
        <w:t xml:space="preserve"> </w:t>
      </w:r>
    </w:p>
    <w:p w14:paraId="2551620C" w14:textId="6C22B42C" w:rsidR="00AE2C77" w:rsidRDefault="002220DC" w:rsidP="006E59EA">
      <w:pPr>
        <w:spacing w:before="120" w:after="120"/>
        <w:ind w:firstLine="720"/>
        <w:jc w:val="both"/>
        <w:rPr>
          <w:spacing w:val="-4"/>
          <w:sz w:val="28"/>
          <w:szCs w:val="28"/>
          <w:lang w:val="nl-NL"/>
        </w:rPr>
      </w:pPr>
      <w:r w:rsidRPr="00131B15">
        <w:rPr>
          <w:sz w:val="28"/>
          <w:szCs w:val="28"/>
          <w:lang w:val="pt-BR"/>
        </w:rPr>
        <w:t xml:space="preserve">- </w:t>
      </w:r>
      <w:r w:rsidR="00AE2C77" w:rsidRPr="00131B15">
        <w:rPr>
          <w:sz w:val="28"/>
          <w:szCs w:val="28"/>
          <w:lang w:val="pt-BR"/>
        </w:rPr>
        <w:t xml:space="preserve">Hỗ trợ </w:t>
      </w:r>
      <w:r w:rsidR="00AE2C77" w:rsidRPr="00131B15">
        <w:rPr>
          <w:bCs/>
          <w:sz w:val="28"/>
          <w:szCs w:val="28"/>
          <w:lang w:val="pt-BR"/>
        </w:rPr>
        <w:t xml:space="preserve">100% sản phẩm OCOP </w:t>
      </w:r>
      <w:r w:rsidR="00AE2C77" w:rsidRPr="006E59EA">
        <w:rPr>
          <w:bCs/>
          <w:sz w:val="28"/>
          <w:szCs w:val="28"/>
          <w:lang w:val="nl-NL"/>
        </w:rPr>
        <w:t xml:space="preserve">tham gia đăng ký thông tin, bán hàng qua các trang </w:t>
      </w:r>
      <w:r w:rsidR="00E36082" w:rsidRPr="006E59EA">
        <w:rPr>
          <w:bCs/>
          <w:sz w:val="28"/>
          <w:szCs w:val="28"/>
          <w:lang w:val="nl-NL"/>
        </w:rPr>
        <w:t xml:space="preserve">thương mại điện tử </w:t>
      </w:r>
      <w:r w:rsidR="00AE2C77" w:rsidRPr="00131B15">
        <w:rPr>
          <w:bCs/>
          <w:sz w:val="28"/>
          <w:szCs w:val="28"/>
          <w:lang w:val="pt-BR"/>
        </w:rPr>
        <w:t>tham gia</w:t>
      </w:r>
      <w:r w:rsidR="00AE2C77" w:rsidRPr="006E59EA">
        <w:rPr>
          <w:sz w:val="28"/>
          <w:szCs w:val="28"/>
          <w:lang w:val="nl-NL"/>
        </w:rPr>
        <w:t xml:space="preserve"> </w:t>
      </w:r>
      <w:r w:rsidR="00AE2C77" w:rsidRPr="006E59EA">
        <w:rPr>
          <w:bCs/>
          <w:sz w:val="28"/>
          <w:szCs w:val="28"/>
          <w:lang w:val="nl-NL"/>
        </w:rPr>
        <w:t xml:space="preserve">các kênh bán hàng </w:t>
      </w:r>
      <w:r w:rsidR="00E36082" w:rsidRPr="006E59EA">
        <w:rPr>
          <w:bCs/>
          <w:sz w:val="28"/>
          <w:szCs w:val="28"/>
          <w:lang w:val="nl-NL"/>
        </w:rPr>
        <w:t>thương mại điện tử</w:t>
      </w:r>
      <w:r w:rsidR="00AE2C77" w:rsidRPr="006E59EA">
        <w:rPr>
          <w:bCs/>
          <w:sz w:val="28"/>
          <w:szCs w:val="28"/>
          <w:lang w:val="nl-NL"/>
        </w:rPr>
        <w:t xml:space="preserve"> trên các ứng dụng mua sắm trực tuyến như: Sendo của FPT; Voso của Viettel Post; Postmart của VnPost; Tiki-BigC/GO; Shopee và Lazada; </w:t>
      </w:r>
      <w:r w:rsidR="00AE2C77" w:rsidRPr="006E59EA">
        <w:rPr>
          <w:sz w:val="28"/>
          <w:szCs w:val="28"/>
          <w:lang w:val="nl-NL"/>
        </w:rPr>
        <w:t>đưa</w:t>
      </w:r>
      <w:r w:rsidR="00AF4A55" w:rsidRPr="006E59EA">
        <w:rPr>
          <w:sz w:val="28"/>
          <w:szCs w:val="28"/>
          <w:lang w:val="nl-NL"/>
        </w:rPr>
        <w:t xml:space="preserve"> hơn</w:t>
      </w:r>
      <w:r w:rsidR="00AE2C77" w:rsidRPr="006E59EA">
        <w:rPr>
          <w:sz w:val="28"/>
          <w:szCs w:val="28"/>
          <w:lang w:val="nl-NL"/>
        </w:rPr>
        <w:t xml:space="preserve"> </w:t>
      </w:r>
      <w:r w:rsidR="007E5320" w:rsidRPr="00131B15">
        <w:rPr>
          <w:sz w:val="28"/>
          <w:szCs w:val="28"/>
          <w:lang w:val="pt-BR"/>
        </w:rPr>
        <w:t>150</w:t>
      </w:r>
      <w:r w:rsidR="00AE2C77" w:rsidRPr="00131B15">
        <w:rPr>
          <w:sz w:val="28"/>
          <w:szCs w:val="28"/>
          <w:lang w:val="pt-BR"/>
        </w:rPr>
        <w:t xml:space="preserve"> sản phẩm OCOP và nông sản </w:t>
      </w:r>
      <w:r w:rsidR="00AE2C77" w:rsidRPr="006E59EA">
        <w:rPr>
          <w:sz w:val="28"/>
          <w:szCs w:val="28"/>
          <w:lang w:val="nl-NL"/>
        </w:rPr>
        <w:t>lên trang Web</w:t>
      </w:r>
      <w:r w:rsidR="007E5320" w:rsidRPr="006E59EA">
        <w:rPr>
          <w:sz w:val="28"/>
          <w:szCs w:val="28"/>
          <w:lang w:val="nl-NL"/>
        </w:rPr>
        <w:t xml:space="preserve"> </w:t>
      </w:r>
      <w:hyperlink r:id="rId9" w:history="1">
        <w:r w:rsidR="004A70E2" w:rsidRPr="006E59EA">
          <w:rPr>
            <w:rStyle w:val="Hyperlink"/>
            <w:color w:val="auto"/>
            <w:sz w:val="28"/>
            <w:szCs w:val="28"/>
            <w:u w:val="none"/>
            <w:lang w:val="nl-NL"/>
          </w:rPr>
          <w:t>http://sanphamangiang.com</w:t>
        </w:r>
      </w:hyperlink>
      <w:r w:rsidR="004A70E2" w:rsidRPr="006E59EA">
        <w:rPr>
          <w:sz w:val="28"/>
          <w:szCs w:val="28"/>
          <w:lang w:val="nl-NL"/>
        </w:rPr>
        <w:t xml:space="preserve"> </w:t>
      </w:r>
      <w:r w:rsidR="005925E4" w:rsidRPr="006E59EA">
        <w:rPr>
          <w:sz w:val="28"/>
          <w:szCs w:val="28"/>
          <w:lang w:val="nl-NL"/>
        </w:rPr>
        <w:t xml:space="preserve">(do Sở Công thương thực hiện) </w:t>
      </w:r>
      <w:r w:rsidR="004A70E2" w:rsidRPr="006E59EA">
        <w:rPr>
          <w:sz w:val="28"/>
          <w:szCs w:val="28"/>
          <w:lang w:val="nl-NL"/>
        </w:rPr>
        <w:t>và http://ketnoiocop.vn</w:t>
      </w:r>
      <w:r w:rsidR="00AE2C77" w:rsidRPr="006E59EA">
        <w:rPr>
          <w:sz w:val="28"/>
          <w:szCs w:val="28"/>
          <w:lang w:val="nl-NL"/>
        </w:rPr>
        <w:t xml:space="preserve"> để quảng bá, giới thiệu với các tổ chức, cá nhân </w:t>
      </w:r>
      <w:r w:rsidR="00AE2C77" w:rsidRPr="006E59EA">
        <w:rPr>
          <w:spacing w:val="-4"/>
          <w:sz w:val="28"/>
          <w:szCs w:val="28"/>
          <w:lang w:val="nl-NL"/>
        </w:rPr>
        <w:t>tiêu dùng trong và ngoài nước</w:t>
      </w:r>
      <w:r w:rsidR="005925E4" w:rsidRPr="006E59EA">
        <w:rPr>
          <w:spacing w:val="-4"/>
          <w:sz w:val="28"/>
          <w:szCs w:val="28"/>
          <w:lang w:val="nl-NL"/>
        </w:rPr>
        <w:t>. Ngoài ra, các huyện còn thành lập các chuyên trang để quản</w:t>
      </w:r>
      <w:r w:rsidR="00814F99" w:rsidRPr="006E59EA">
        <w:rPr>
          <w:spacing w:val="-4"/>
          <w:sz w:val="28"/>
          <w:szCs w:val="28"/>
          <w:lang w:val="nl-NL"/>
        </w:rPr>
        <w:t>g</w:t>
      </w:r>
      <w:r w:rsidR="005925E4" w:rsidRPr="006E59EA">
        <w:rPr>
          <w:spacing w:val="-4"/>
          <w:sz w:val="28"/>
          <w:szCs w:val="28"/>
          <w:lang w:val="nl-NL"/>
        </w:rPr>
        <w:t xml:space="preserve"> bá giới thiệu sản phẩm OCOP, sản phẩm đặc trưng gắn với phát triển du lịch như các huyện Chợ Mới, Tịnh Biên, Thoại Sơn, Long Xuyên, Châu Đốc.</w:t>
      </w:r>
    </w:p>
    <w:p w14:paraId="751C6E76" w14:textId="76E6FBA7" w:rsidR="00D80FC6" w:rsidRPr="00D80FC6" w:rsidRDefault="00D80FC6" w:rsidP="006E59EA">
      <w:pPr>
        <w:spacing w:before="120" w:after="120"/>
        <w:ind w:firstLine="720"/>
        <w:jc w:val="both"/>
        <w:rPr>
          <w:b/>
          <w:bCs/>
          <w:i/>
          <w:iCs/>
          <w:spacing w:val="-4"/>
          <w:sz w:val="28"/>
          <w:szCs w:val="28"/>
          <w:lang w:val="nl-NL"/>
        </w:rPr>
      </w:pPr>
      <w:r w:rsidRPr="00D80FC6">
        <w:rPr>
          <w:b/>
          <w:bCs/>
          <w:i/>
          <w:iCs/>
          <w:spacing w:val="-4"/>
          <w:sz w:val="28"/>
          <w:szCs w:val="28"/>
          <w:lang w:val="nl-NL"/>
        </w:rPr>
        <w:t>4.5. Về kết quả thực hiện Mô hình chỉ đạo điểm của Trung ương liên quan đến Chương trình OCOP</w:t>
      </w:r>
    </w:p>
    <w:p w14:paraId="0BF97BF3" w14:textId="77777777" w:rsidR="00D80FC6" w:rsidRPr="00131B15" w:rsidRDefault="00D80FC6" w:rsidP="00D80FC6">
      <w:pPr>
        <w:tabs>
          <w:tab w:val="left" w:pos="7630"/>
        </w:tabs>
        <w:spacing w:before="120" w:after="120"/>
        <w:ind w:right="142" w:firstLine="720"/>
        <w:jc w:val="both"/>
        <w:rPr>
          <w:sz w:val="28"/>
          <w:szCs w:val="28"/>
          <w:lang w:val="nl-NL"/>
        </w:rPr>
      </w:pPr>
      <w:r w:rsidRPr="00131B15">
        <w:rPr>
          <w:sz w:val="28"/>
          <w:szCs w:val="28"/>
          <w:lang w:val="nl-NL"/>
        </w:rPr>
        <w:t xml:space="preserve">- Sở Nông nghiệp và Phát triển nông thôn, Văn phòng Điều phối xây dựng nông thôn mới tỉnh đã phối hợp với Sở Văn hóa, Thể thao và Du lịch, UBND huyện Chợ Mới và các đơn vị có liên quan lựa chọn và tham mưu UBND tỉnh đề xuất mô hình phát triển du lịch gắn với Chương trình OCOP theo chỉ đạo của Bộ Nông nghiệp và Phát triển nông thôn, </w:t>
      </w:r>
      <w:r>
        <w:rPr>
          <w:sz w:val="28"/>
          <w:szCs w:val="28"/>
          <w:lang w:val="vi-VN"/>
        </w:rPr>
        <w:t>với các nội dung như sau:</w:t>
      </w:r>
    </w:p>
    <w:p w14:paraId="22529800" w14:textId="77777777" w:rsidR="00D80FC6" w:rsidRPr="00131B15" w:rsidRDefault="00D80FC6" w:rsidP="00D80FC6">
      <w:pPr>
        <w:tabs>
          <w:tab w:val="left" w:pos="7630"/>
        </w:tabs>
        <w:spacing w:before="120" w:after="120"/>
        <w:ind w:right="142" w:firstLine="720"/>
        <w:jc w:val="both"/>
        <w:rPr>
          <w:sz w:val="28"/>
          <w:szCs w:val="28"/>
          <w:lang w:val="nl-NL"/>
        </w:rPr>
      </w:pPr>
      <w:r w:rsidRPr="00131B15">
        <w:rPr>
          <w:sz w:val="28"/>
          <w:szCs w:val="28"/>
          <w:lang w:val="nl-NL"/>
        </w:rPr>
        <w:t xml:space="preserve">+ </w:t>
      </w:r>
      <w:r w:rsidRPr="00131B15">
        <w:rPr>
          <w:noProof/>
          <w:sz w:val="28"/>
          <w:szCs w:val="28"/>
          <w:lang w:val="nl-NL"/>
        </w:rPr>
        <w:t xml:space="preserve">Tên mô hình thực hiện: </w:t>
      </w:r>
      <w:r w:rsidRPr="00131B15">
        <w:rPr>
          <w:bCs/>
          <w:color w:val="000000"/>
          <w:sz w:val="28"/>
          <w:szCs w:val="28"/>
          <w:lang w:val="nl-NL"/>
        </w:rPr>
        <w:t>“Phát triển sản phẩm OCOP về Dịch vụ du lịch cộng đồng tại 03 xã Cù Lao Giêng thuộc huyện Chợ Mới, tỉnh An Giang”</w:t>
      </w:r>
      <w:r>
        <w:rPr>
          <w:bCs/>
          <w:color w:val="000000"/>
          <w:sz w:val="28"/>
          <w:szCs w:val="28"/>
          <w:lang w:val="vi-VN"/>
        </w:rPr>
        <w:t>;</w:t>
      </w:r>
    </w:p>
    <w:p w14:paraId="4B998135" w14:textId="2A140E51" w:rsidR="00D80FC6" w:rsidRPr="00131B15" w:rsidRDefault="00D80FC6" w:rsidP="00D80FC6">
      <w:pPr>
        <w:tabs>
          <w:tab w:val="left" w:pos="7630"/>
        </w:tabs>
        <w:spacing w:before="120" w:after="120"/>
        <w:ind w:right="142" w:firstLine="720"/>
        <w:jc w:val="both"/>
        <w:rPr>
          <w:sz w:val="28"/>
          <w:szCs w:val="28"/>
          <w:lang w:val="nl-NL"/>
        </w:rPr>
      </w:pPr>
      <w:r w:rsidRPr="00131B15">
        <w:rPr>
          <w:sz w:val="28"/>
          <w:szCs w:val="28"/>
          <w:lang w:val="nl-NL"/>
        </w:rPr>
        <w:t xml:space="preserve">+ Mô hình được phê duyệt tại </w:t>
      </w:r>
      <w:r w:rsidRPr="00952F41">
        <w:rPr>
          <w:sz w:val="28"/>
          <w:szCs w:val="28"/>
          <w:lang w:val="vi-VN"/>
        </w:rPr>
        <w:t>Quyết</w:t>
      </w:r>
      <w:r>
        <w:rPr>
          <w:sz w:val="28"/>
          <w:szCs w:val="28"/>
          <w:lang w:val="vi-VN"/>
        </w:rPr>
        <w:t xml:space="preserve"> định </w:t>
      </w:r>
      <w:r w:rsidRPr="00952F41">
        <w:rPr>
          <w:sz w:val="28"/>
          <w:szCs w:val="28"/>
          <w:lang w:val="vi-VN"/>
        </w:rPr>
        <w:t>số 1528/QĐ-BNN-VPĐP ngày 14/04/2023 của Bộ nông nghiệp và Phát triển nông thôn phê duyệt doanh mục các mô hình thí điểm thuộc Chương trình mỗi xã một sản phẩm giai đoạn 2021</w:t>
      </w:r>
      <w:r>
        <w:rPr>
          <w:sz w:val="28"/>
          <w:szCs w:val="28"/>
          <w:lang w:val="vi-VN"/>
        </w:rPr>
        <w:t xml:space="preserve"> </w:t>
      </w:r>
      <w:r w:rsidRPr="00952F41">
        <w:rPr>
          <w:sz w:val="28"/>
          <w:szCs w:val="28"/>
          <w:lang w:val="vi-VN"/>
        </w:rPr>
        <w:t>-</w:t>
      </w:r>
      <w:r>
        <w:rPr>
          <w:sz w:val="28"/>
          <w:szCs w:val="28"/>
          <w:lang w:val="vi-VN"/>
        </w:rPr>
        <w:t xml:space="preserve"> 2025 (đợt 2)</w:t>
      </w:r>
      <w:r w:rsidRPr="00131B15">
        <w:rPr>
          <w:sz w:val="28"/>
          <w:szCs w:val="28"/>
          <w:lang w:val="nl-NL"/>
        </w:rPr>
        <w:t>.</w:t>
      </w:r>
    </w:p>
    <w:p w14:paraId="0BE4A16B" w14:textId="4DDDA9D9" w:rsidR="00D80FC6" w:rsidRPr="00131B15" w:rsidRDefault="00D80FC6" w:rsidP="000D40FF">
      <w:pPr>
        <w:spacing w:before="120" w:after="120"/>
        <w:ind w:firstLine="720"/>
        <w:jc w:val="both"/>
        <w:rPr>
          <w:b/>
          <w:sz w:val="28"/>
          <w:szCs w:val="28"/>
          <w:lang w:val="nl-NL"/>
        </w:rPr>
      </w:pPr>
      <w:r w:rsidRPr="00131B15">
        <w:rPr>
          <w:sz w:val="28"/>
          <w:szCs w:val="28"/>
          <w:lang w:val="nl-NL"/>
        </w:rPr>
        <w:t>- Về công tác triển khai</w:t>
      </w:r>
      <w:r w:rsidR="000D40FF" w:rsidRPr="00131B15">
        <w:rPr>
          <w:sz w:val="28"/>
          <w:szCs w:val="28"/>
          <w:lang w:val="nl-NL"/>
        </w:rPr>
        <w:t>:</w:t>
      </w:r>
      <w:r w:rsidRPr="00131B15">
        <w:rPr>
          <w:b/>
          <w:sz w:val="28"/>
          <w:szCs w:val="28"/>
          <w:lang w:val="nl-NL"/>
        </w:rPr>
        <w:t xml:space="preserve"> </w:t>
      </w:r>
      <w:r w:rsidRPr="00952F41">
        <w:rPr>
          <w:sz w:val="28"/>
          <w:szCs w:val="28"/>
          <w:lang w:val="vi-VN"/>
        </w:rPr>
        <w:t>Căn cứ Công văn số</w:t>
      </w:r>
      <w:r>
        <w:rPr>
          <w:sz w:val="28"/>
          <w:szCs w:val="28"/>
          <w:lang w:val="vi-VN"/>
        </w:rPr>
        <w:t xml:space="preserve"> 4541/BNN-VPĐP ngày 12/7/2023 của Bộ Nông nghiệp và Phát triển nông thôn về việc Hướng dẫn triển khai mô hình thí điểm do Trung ương chỉ đạo điểm thuộc Chương trình OCOP giai đoạn 2021 - 2025.</w:t>
      </w:r>
      <w:r w:rsidR="000D40FF" w:rsidRPr="00131B15">
        <w:rPr>
          <w:sz w:val="28"/>
          <w:szCs w:val="28"/>
          <w:lang w:val="nl-NL"/>
        </w:rPr>
        <w:t xml:space="preserve"> </w:t>
      </w:r>
      <w:r w:rsidRPr="00131B15">
        <w:rPr>
          <w:sz w:val="28"/>
          <w:szCs w:val="28"/>
          <w:lang w:val="nl-NL"/>
        </w:rPr>
        <w:t>Trong năm 2023, t</w:t>
      </w:r>
      <w:r w:rsidRPr="00952F41">
        <w:rPr>
          <w:sz w:val="28"/>
          <w:szCs w:val="28"/>
          <w:lang w:val="vi-VN"/>
        </w:rPr>
        <w:t>hực hiện chỉ</w:t>
      </w:r>
      <w:r>
        <w:rPr>
          <w:sz w:val="28"/>
          <w:szCs w:val="28"/>
          <w:lang w:val="vi-VN"/>
        </w:rPr>
        <w:t xml:space="preserve"> đạo </w:t>
      </w:r>
      <w:r w:rsidRPr="00952F41">
        <w:rPr>
          <w:sz w:val="28"/>
          <w:szCs w:val="28"/>
          <w:lang w:val="vi-VN"/>
        </w:rPr>
        <w:t>của Bộ</w:t>
      </w:r>
      <w:r>
        <w:rPr>
          <w:sz w:val="28"/>
          <w:szCs w:val="28"/>
          <w:lang w:val="vi-VN"/>
        </w:rPr>
        <w:t xml:space="preserve"> Nông nghiệp </w:t>
      </w:r>
      <w:r>
        <w:rPr>
          <w:sz w:val="28"/>
          <w:szCs w:val="28"/>
          <w:lang w:val="vi-VN"/>
        </w:rPr>
        <w:lastRenderedPageBreak/>
        <w:t>và Phát triển nông thôn, Ủy ban nhân dân tỉnh</w:t>
      </w:r>
      <w:r>
        <w:rPr>
          <w:rStyle w:val="FootnoteReference"/>
          <w:sz w:val="28"/>
          <w:szCs w:val="28"/>
          <w:lang w:val="vi-VN"/>
        </w:rPr>
        <w:footnoteReference w:id="4"/>
      </w:r>
      <w:r w:rsidRPr="00952F41">
        <w:rPr>
          <w:sz w:val="28"/>
          <w:szCs w:val="28"/>
          <w:lang w:val="vi-VN"/>
        </w:rPr>
        <w:t xml:space="preserve"> về</w:t>
      </w:r>
      <w:r>
        <w:rPr>
          <w:sz w:val="28"/>
          <w:szCs w:val="28"/>
          <w:lang w:val="vi-VN"/>
        </w:rPr>
        <w:t xml:space="preserve"> việc </w:t>
      </w:r>
      <w:r w:rsidRPr="00952F41">
        <w:rPr>
          <w:sz w:val="28"/>
          <w:szCs w:val="28"/>
          <w:lang w:val="vi-VN"/>
        </w:rPr>
        <w:t>triển</w:t>
      </w:r>
      <w:r>
        <w:rPr>
          <w:sz w:val="28"/>
          <w:szCs w:val="28"/>
          <w:lang w:val="vi-VN"/>
        </w:rPr>
        <w:t xml:space="preserve"> khai </w:t>
      </w:r>
      <w:r w:rsidRPr="00952F41">
        <w:rPr>
          <w:sz w:val="28"/>
          <w:szCs w:val="28"/>
          <w:lang w:val="vi-VN"/>
        </w:rPr>
        <w:t>thực hiện mô hình chỉ đạo điểm của Trung ương</w:t>
      </w:r>
      <w:r>
        <w:rPr>
          <w:sz w:val="28"/>
          <w:szCs w:val="28"/>
          <w:lang w:val="vi-VN"/>
        </w:rPr>
        <w:t xml:space="preserve"> đối với mô hình mô hình được phê duyệt về “</w:t>
      </w:r>
      <w:r w:rsidRPr="00EB55E1">
        <w:rPr>
          <w:b/>
          <w:bCs/>
          <w:i/>
          <w:iCs/>
          <w:sz w:val="28"/>
          <w:szCs w:val="28"/>
          <w:lang w:val="vi-VN"/>
        </w:rPr>
        <w:t xml:space="preserve">Phát triển sản phẩm OCOP về dịch vụ du lịch cộng đồng tại 03 xã Cù Lao giêng </w:t>
      </w:r>
      <w:r w:rsidRPr="00952F41">
        <w:rPr>
          <w:b/>
          <w:bCs/>
          <w:i/>
          <w:iCs/>
          <w:sz w:val="28"/>
          <w:szCs w:val="28"/>
          <w:lang w:val="vi-VN"/>
        </w:rPr>
        <w:t>thuộc huyện Chợ Mới</w:t>
      </w:r>
      <w:r w:rsidRPr="00EB55E1">
        <w:rPr>
          <w:b/>
          <w:bCs/>
          <w:i/>
          <w:iCs/>
          <w:sz w:val="28"/>
          <w:szCs w:val="28"/>
          <w:lang w:val="vi-VN"/>
        </w:rPr>
        <w:t>, tỉnh An Giang</w:t>
      </w:r>
      <w:r>
        <w:rPr>
          <w:sz w:val="28"/>
          <w:szCs w:val="28"/>
          <w:lang w:val="vi-VN"/>
        </w:rPr>
        <w:t xml:space="preserve">” thuộc </w:t>
      </w:r>
      <w:r w:rsidRPr="00952F41">
        <w:rPr>
          <w:sz w:val="28"/>
          <w:szCs w:val="28"/>
          <w:lang w:val="vi-VN"/>
        </w:rPr>
        <w:t>Chương trình Mỗi xã một sản phẩm</w:t>
      </w:r>
      <w:r>
        <w:rPr>
          <w:sz w:val="28"/>
          <w:szCs w:val="28"/>
          <w:lang w:val="vi-VN"/>
        </w:rPr>
        <w:t xml:space="preserve"> giai đoạn 2021 - 2025.</w:t>
      </w:r>
      <w:r w:rsidRPr="00131B15">
        <w:rPr>
          <w:sz w:val="28"/>
          <w:szCs w:val="28"/>
          <w:lang w:val="nl-NL"/>
        </w:rPr>
        <w:t xml:space="preserve"> </w:t>
      </w:r>
      <w:r w:rsidRPr="007F3DB9">
        <w:rPr>
          <w:sz w:val="28"/>
          <w:szCs w:val="28"/>
          <w:lang w:val="vi-VN"/>
        </w:rPr>
        <w:t xml:space="preserve">Sở Nông nghiệp và Phát triển nông thôn đã phối hợp với </w:t>
      </w:r>
      <w:r>
        <w:rPr>
          <w:sz w:val="28"/>
          <w:szCs w:val="28"/>
          <w:lang w:val="vi-VN"/>
        </w:rPr>
        <w:t xml:space="preserve">Sở Văn hoá, Thể thao và Du lịch, Ủy ban nhân dân huyện Chợ Mới và </w:t>
      </w:r>
      <w:r w:rsidRPr="007F3DB9">
        <w:rPr>
          <w:sz w:val="28"/>
          <w:szCs w:val="28"/>
          <w:lang w:val="vi-VN"/>
        </w:rPr>
        <w:t>các đơn vị liên quan</w:t>
      </w:r>
      <w:r w:rsidRPr="00952F41">
        <w:rPr>
          <w:sz w:val="28"/>
          <w:szCs w:val="28"/>
          <w:lang w:val="vi-VN"/>
        </w:rPr>
        <w:t xml:space="preserve"> đã</w:t>
      </w:r>
      <w:r>
        <w:rPr>
          <w:sz w:val="28"/>
          <w:szCs w:val="28"/>
          <w:lang w:val="vi-VN"/>
        </w:rPr>
        <w:t xml:space="preserve"> tiến hành </w:t>
      </w:r>
      <w:r w:rsidRPr="00952F41">
        <w:rPr>
          <w:sz w:val="28"/>
          <w:szCs w:val="28"/>
          <w:lang w:val="vi-VN"/>
        </w:rPr>
        <w:t>khảo sát thực tế</w:t>
      </w:r>
      <w:r>
        <w:rPr>
          <w:sz w:val="28"/>
          <w:szCs w:val="28"/>
          <w:lang w:val="vi-VN"/>
        </w:rPr>
        <w:t xml:space="preserve"> để đánh giá thực tế về tiềm năng phát triển sản phẩm OCOP về du lịch cộng động tại 03 xã Cù Lao giêng,</w:t>
      </w:r>
    </w:p>
    <w:p w14:paraId="7F128712" w14:textId="4BC9CE3C" w:rsidR="00D80FC6" w:rsidRPr="00131B15" w:rsidRDefault="00D80FC6" w:rsidP="00D80FC6">
      <w:pPr>
        <w:spacing w:before="120" w:after="120"/>
        <w:ind w:firstLine="720"/>
        <w:jc w:val="both"/>
        <w:rPr>
          <w:sz w:val="28"/>
          <w:szCs w:val="28"/>
          <w:lang w:val="nl-NL"/>
        </w:rPr>
      </w:pPr>
      <w:r w:rsidRPr="00131B15">
        <w:rPr>
          <w:sz w:val="28"/>
          <w:szCs w:val="28"/>
          <w:lang w:val="nl-NL"/>
        </w:rPr>
        <w:t>-</w:t>
      </w:r>
      <w:r w:rsidRPr="000D40FF">
        <w:rPr>
          <w:sz w:val="28"/>
          <w:szCs w:val="28"/>
          <w:lang w:val="vi-VN"/>
        </w:rPr>
        <w:t xml:space="preserve"> Nội dung </w:t>
      </w:r>
      <w:r w:rsidR="000D40FF" w:rsidRPr="00131B15">
        <w:rPr>
          <w:sz w:val="28"/>
          <w:szCs w:val="28"/>
          <w:lang w:val="nl-NL"/>
        </w:rPr>
        <w:t xml:space="preserve">dự kiến triển khai </w:t>
      </w:r>
      <w:r w:rsidRPr="000D40FF">
        <w:rPr>
          <w:sz w:val="28"/>
          <w:szCs w:val="28"/>
          <w:lang w:val="vi-VN"/>
        </w:rPr>
        <w:t>triển khai mô hình thí điểm theo hướng của Bộ Nông nghiệp và Phát triển nông thôn</w:t>
      </w:r>
      <w:r w:rsidR="000D40FF" w:rsidRPr="00131B15">
        <w:rPr>
          <w:sz w:val="28"/>
          <w:szCs w:val="28"/>
          <w:lang w:val="nl-NL"/>
        </w:rPr>
        <w:t>:</w:t>
      </w:r>
    </w:p>
    <w:p w14:paraId="04D4A9BD" w14:textId="77777777" w:rsidR="00D80FC6" w:rsidRDefault="00D80FC6" w:rsidP="00D80FC6">
      <w:pPr>
        <w:spacing w:before="120" w:after="120"/>
        <w:ind w:firstLine="720"/>
        <w:jc w:val="both"/>
        <w:rPr>
          <w:sz w:val="28"/>
          <w:szCs w:val="28"/>
          <w:lang w:val="vi-VN"/>
        </w:rPr>
      </w:pPr>
      <w:r w:rsidRPr="00131B15">
        <w:rPr>
          <w:sz w:val="28"/>
          <w:szCs w:val="28"/>
          <w:lang w:val="nl-NL"/>
        </w:rPr>
        <w:t xml:space="preserve">+ </w:t>
      </w:r>
      <w:r w:rsidRPr="00AA5727">
        <w:rPr>
          <w:sz w:val="28"/>
          <w:szCs w:val="28"/>
          <w:lang w:val="vi-VN"/>
        </w:rPr>
        <w:t>Mục tiêu, nội dung của các mô hình thí điểm phải phù hợp với yêu cầu của mục tiêu và nội dung của Chương trình OCOP giai đoạn 2021</w:t>
      </w:r>
      <w:r w:rsidRPr="00131B15">
        <w:rPr>
          <w:sz w:val="28"/>
          <w:szCs w:val="28"/>
          <w:lang w:val="nl-NL"/>
        </w:rPr>
        <w:t xml:space="preserve"> </w:t>
      </w:r>
      <w:r w:rsidRPr="00AA5727">
        <w:rPr>
          <w:sz w:val="28"/>
          <w:szCs w:val="28"/>
          <w:lang w:val="vi-VN"/>
        </w:rPr>
        <w:t>-</w:t>
      </w:r>
      <w:r w:rsidRPr="00131B15">
        <w:rPr>
          <w:sz w:val="28"/>
          <w:szCs w:val="28"/>
          <w:lang w:val="nl-NL"/>
        </w:rPr>
        <w:t xml:space="preserve"> </w:t>
      </w:r>
      <w:r w:rsidRPr="00AA5727">
        <w:rPr>
          <w:sz w:val="28"/>
          <w:szCs w:val="28"/>
          <w:lang w:val="vi-VN"/>
        </w:rPr>
        <w:t xml:space="preserve">2025 theo Quyết định số 919/QĐ-TTg ngày 01/8/2022 của Thủ tướng Chính phủ. </w:t>
      </w:r>
    </w:p>
    <w:p w14:paraId="74445C3E" w14:textId="06B9A1C7" w:rsidR="00D80FC6" w:rsidRPr="00131B15" w:rsidRDefault="00D80FC6" w:rsidP="000D40FF">
      <w:pPr>
        <w:spacing w:before="120" w:after="120"/>
        <w:ind w:firstLine="720"/>
        <w:jc w:val="both"/>
        <w:rPr>
          <w:bCs/>
          <w:iCs/>
          <w:sz w:val="28"/>
          <w:szCs w:val="28"/>
          <w:lang w:val="vi-VN"/>
        </w:rPr>
      </w:pPr>
      <w:r w:rsidRPr="00131B15">
        <w:rPr>
          <w:bCs/>
          <w:sz w:val="28"/>
          <w:szCs w:val="28"/>
          <w:lang w:val="vi-VN"/>
        </w:rPr>
        <w:t>+ Thực hiện</w:t>
      </w:r>
      <w:r w:rsidRPr="0090604C">
        <w:rPr>
          <w:sz w:val="28"/>
          <w:szCs w:val="28"/>
          <w:lang w:val="vi-VN"/>
        </w:rPr>
        <w:t xml:space="preserve"> </w:t>
      </w:r>
      <w:r w:rsidRPr="00131B15">
        <w:rPr>
          <w:sz w:val="28"/>
          <w:szCs w:val="28"/>
          <w:lang w:val="vi-VN"/>
        </w:rPr>
        <w:t>t</w:t>
      </w:r>
      <w:r w:rsidRPr="0090604C">
        <w:rPr>
          <w:sz w:val="28"/>
          <w:szCs w:val="28"/>
          <w:lang w:val="vi-VN"/>
        </w:rPr>
        <w:t>heo hướng</w:t>
      </w:r>
      <w:r>
        <w:rPr>
          <w:sz w:val="28"/>
          <w:szCs w:val="28"/>
          <w:lang w:val="vi-VN"/>
        </w:rPr>
        <w:t xml:space="preserve"> dẫn thực hiện của Bộ Nông nghiệp và Phát triển nông thôn,</w:t>
      </w:r>
      <w:r w:rsidRPr="00131B15">
        <w:rPr>
          <w:sz w:val="28"/>
          <w:szCs w:val="28"/>
          <w:lang w:val="vi-VN"/>
        </w:rPr>
        <w:t xml:space="preserve"> cuối năm 2023</w:t>
      </w:r>
      <w:r>
        <w:rPr>
          <w:sz w:val="28"/>
          <w:szCs w:val="28"/>
          <w:lang w:val="vi-VN"/>
        </w:rPr>
        <w:t xml:space="preserve"> </w:t>
      </w:r>
      <w:r w:rsidRPr="00131B15">
        <w:rPr>
          <w:sz w:val="28"/>
          <w:szCs w:val="28"/>
          <w:lang w:val="vi-VN"/>
        </w:rPr>
        <w:t xml:space="preserve">Sở Nông nghệp và Phát triển nông thôn đã trình UBND tỉnh xem xét </w:t>
      </w:r>
      <w:r w:rsidRPr="00952F41">
        <w:rPr>
          <w:bCs/>
          <w:iCs/>
          <w:sz w:val="28"/>
          <w:szCs w:val="28"/>
          <w:lang w:val="vi-VN"/>
        </w:rPr>
        <w:t>Xây d</w:t>
      </w:r>
      <w:r>
        <w:rPr>
          <w:bCs/>
          <w:iCs/>
          <w:sz w:val="28"/>
          <w:szCs w:val="28"/>
          <w:lang w:val="vi-VN"/>
        </w:rPr>
        <w:t>ựng Dự án/Kế hoạch</w:t>
      </w:r>
      <w:r w:rsidRPr="00131B15">
        <w:rPr>
          <w:bCs/>
          <w:iCs/>
          <w:sz w:val="28"/>
          <w:szCs w:val="28"/>
          <w:lang w:val="vi-VN"/>
        </w:rPr>
        <w:t xml:space="preserve"> triển khai thực hiện mô hình với các n</w:t>
      </w:r>
      <w:r w:rsidRPr="00952F41">
        <w:rPr>
          <w:bCs/>
          <w:iCs/>
          <w:sz w:val="28"/>
          <w:szCs w:val="28"/>
          <w:lang w:val="vi-VN"/>
        </w:rPr>
        <w:t>ội dung thực</w:t>
      </w:r>
      <w:r>
        <w:rPr>
          <w:bCs/>
          <w:iCs/>
          <w:sz w:val="28"/>
          <w:szCs w:val="28"/>
          <w:lang w:val="vi-VN"/>
        </w:rPr>
        <w:t xml:space="preserve"> hiện viết </w:t>
      </w:r>
      <w:r w:rsidRPr="00952F41">
        <w:rPr>
          <w:bCs/>
          <w:iCs/>
          <w:sz w:val="28"/>
          <w:szCs w:val="28"/>
          <w:lang w:val="vi-VN"/>
        </w:rPr>
        <w:t>Dự án/Kế hoạch</w:t>
      </w:r>
      <w:r w:rsidRPr="00131B15">
        <w:rPr>
          <w:bCs/>
          <w:iCs/>
          <w:sz w:val="28"/>
          <w:szCs w:val="28"/>
          <w:lang w:val="vi-VN"/>
        </w:rPr>
        <w:t>, bao gồm</w:t>
      </w:r>
      <w:r w:rsidRPr="00952F41">
        <w:rPr>
          <w:bCs/>
          <w:iCs/>
          <w:sz w:val="28"/>
          <w:szCs w:val="28"/>
          <w:lang w:val="vi-VN"/>
        </w:rPr>
        <w:t>:</w:t>
      </w:r>
      <w:r w:rsidRPr="001F1134">
        <w:rPr>
          <w:bCs/>
          <w:iCs/>
          <w:sz w:val="28"/>
          <w:szCs w:val="28"/>
          <w:lang w:val="vi-VN"/>
        </w:rPr>
        <w:t xml:space="preserve"> (1) </w:t>
      </w:r>
      <w:r w:rsidRPr="00952F41">
        <w:rPr>
          <w:bCs/>
          <w:iCs/>
          <w:sz w:val="28"/>
          <w:szCs w:val="28"/>
          <w:lang w:val="vi-VN"/>
        </w:rPr>
        <w:t>Tổng quan hiện trạng du lịch của Chợ Mới và 03 xã Cù Lao giêng (trong đó: có khảo sát hiện trạng);</w:t>
      </w:r>
      <w:r w:rsidRPr="001F1134">
        <w:rPr>
          <w:bCs/>
          <w:iCs/>
          <w:sz w:val="28"/>
          <w:szCs w:val="28"/>
          <w:lang w:val="vi-VN"/>
        </w:rPr>
        <w:t xml:space="preserve"> (2) </w:t>
      </w:r>
      <w:r w:rsidRPr="00952F41">
        <w:rPr>
          <w:bCs/>
          <w:iCs/>
          <w:sz w:val="28"/>
          <w:szCs w:val="28"/>
          <w:lang w:val="vi-VN"/>
        </w:rPr>
        <w:t>Đánh giá mô hình du lịch cộng đồng và điểm du lịch theo bộ tiêu chí OCOP;</w:t>
      </w:r>
      <w:r w:rsidRPr="001F1134">
        <w:rPr>
          <w:bCs/>
          <w:iCs/>
          <w:sz w:val="28"/>
          <w:szCs w:val="28"/>
          <w:lang w:val="vi-VN"/>
        </w:rPr>
        <w:t xml:space="preserve"> (3) </w:t>
      </w:r>
      <w:r w:rsidRPr="00952F41">
        <w:rPr>
          <w:bCs/>
          <w:iCs/>
          <w:sz w:val="28"/>
          <w:szCs w:val="28"/>
          <w:lang w:val="vi-VN"/>
        </w:rPr>
        <w:t>Xây dựng mô hình du lịch cộng đồng và điểm du lịch theo tiêu chí đánh giá</w:t>
      </w:r>
      <w:r>
        <w:rPr>
          <w:bCs/>
          <w:iCs/>
          <w:sz w:val="28"/>
          <w:szCs w:val="28"/>
          <w:lang w:val="vi-VN"/>
        </w:rPr>
        <w:t>, phân hạng</w:t>
      </w:r>
      <w:r w:rsidRPr="00952F41">
        <w:rPr>
          <w:bCs/>
          <w:iCs/>
          <w:sz w:val="28"/>
          <w:szCs w:val="28"/>
          <w:lang w:val="vi-VN"/>
        </w:rPr>
        <w:t xml:space="preserve"> sản phẩm tham</w:t>
      </w:r>
      <w:r>
        <w:rPr>
          <w:bCs/>
          <w:iCs/>
          <w:sz w:val="28"/>
          <w:szCs w:val="28"/>
          <w:lang w:val="vi-VN"/>
        </w:rPr>
        <w:t xml:space="preserve"> gia Chương trình </w:t>
      </w:r>
      <w:r w:rsidRPr="00952F41">
        <w:rPr>
          <w:bCs/>
          <w:iCs/>
          <w:sz w:val="28"/>
          <w:szCs w:val="28"/>
          <w:lang w:val="vi-VN"/>
        </w:rPr>
        <w:t>OCOP (dự</w:t>
      </w:r>
      <w:r>
        <w:rPr>
          <w:bCs/>
          <w:iCs/>
          <w:sz w:val="28"/>
          <w:szCs w:val="28"/>
          <w:lang w:val="vi-VN"/>
        </w:rPr>
        <w:t xml:space="preserve"> kiến đạt chứng nhận từ 3 sao trở lên);</w:t>
      </w:r>
      <w:r w:rsidRPr="001F1134">
        <w:rPr>
          <w:bCs/>
          <w:iCs/>
          <w:sz w:val="28"/>
          <w:szCs w:val="28"/>
          <w:lang w:val="vi-VN"/>
        </w:rPr>
        <w:t xml:space="preserve"> (4) </w:t>
      </w:r>
      <w:r w:rsidRPr="00952F41">
        <w:rPr>
          <w:bCs/>
          <w:iCs/>
          <w:sz w:val="28"/>
          <w:szCs w:val="28"/>
          <w:lang w:val="vi-VN"/>
        </w:rPr>
        <w:t>Xây dựng phương án phát triển sản phẩm, quảng bá sản phẩm, nhận diện, câu chuyện sản phẩm, liên kết dịch vụ và các nội dung liên quan đến mô hình thí điểm,…</w:t>
      </w:r>
      <w:r w:rsidRPr="001F1134">
        <w:rPr>
          <w:bCs/>
          <w:iCs/>
          <w:sz w:val="28"/>
          <w:szCs w:val="28"/>
          <w:lang w:val="vi-VN"/>
        </w:rPr>
        <w:t xml:space="preserve">(5) Đưa Chủ thể tham quan tại điểm khác; (6) </w:t>
      </w:r>
      <w:r w:rsidRPr="00952F41">
        <w:rPr>
          <w:bCs/>
          <w:iCs/>
          <w:sz w:val="28"/>
          <w:szCs w:val="28"/>
          <w:lang w:val="vi-VN"/>
        </w:rPr>
        <w:t>Xây dựng Dự toán kinh phí chi tiết cho các nội dung thực hiện của Mô hình;</w:t>
      </w:r>
      <w:r w:rsidRPr="001F1134">
        <w:rPr>
          <w:bCs/>
          <w:iCs/>
          <w:sz w:val="28"/>
          <w:szCs w:val="28"/>
          <w:lang w:val="vi-VN"/>
        </w:rPr>
        <w:t xml:space="preserve"> (7) T</w:t>
      </w:r>
      <w:r w:rsidRPr="00952F41">
        <w:rPr>
          <w:bCs/>
          <w:iCs/>
          <w:sz w:val="28"/>
          <w:szCs w:val="28"/>
          <w:lang w:val="vi-VN"/>
        </w:rPr>
        <w:t>hực hiện các nội dung khác có liên quan đến mục tiêu, yêu cầu thực hiện của Mô hình</w:t>
      </w:r>
      <w:r>
        <w:rPr>
          <w:bCs/>
          <w:iCs/>
          <w:sz w:val="28"/>
          <w:szCs w:val="28"/>
          <w:lang w:val="vi-VN"/>
        </w:rPr>
        <w:t xml:space="preserve"> và yêu cầu của tỉnh</w:t>
      </w:r>
      <w:r w:rsidR="000D40FF" w:rsidRPr="00131B15">
        <w:rPr>
          <w:bCs/>
          <w:iCs/>
          <w:sz w:val="28"/>
          <w:szCs w:val="28"/>
          <w:lang w:val="vi-VN"/>
        </w:rPr>
        <w:t xml:space="preserve">; (6) </w:t>
      </w:r>
      <w:r>
        <w:rPr>
          <w:sz w:val="28"/>
          <w:szCs w:val="28"/>
          <w:lang w:val="vi-VN"/>
        </w:rPr>
        <w:t>Đơn vị thực hiện: Văn phòng Điều phối xây dựng nông thôn mới tỉnh</w:t>
      </w:r>
      <w:r w:rsidR="000D40FF">
        <w:rPr>
          <w:rStyle w:val="FootnoteReference"/>
          <w:sz w:val="28"/>
          <w:szCs w:val="28"/>
          <w:lang w:val="vi-VN"/>
        </w:rPr>
        <w:footnoteReference w:id="5"/>
      </w:r>
      <w:r w:rsidRPr="00131B15">
        <w:rPr>
          <w:sz w:val="28"/>
          <w:szCs w:val="28"/>
          <w:lang w:val="vi-VN"/>
        </w:rPr>
        <w:t>;</w:t>
      </w:r>
    </w:p>
    <w:p w14:paraId="7D93BA52" w14:textId="2AF4F863" w:rsidR="00D80FC6" w:rsidRPr="00131B15" w:rsidRDefault="00D80FC6" w:rsidP="00D80FC6">
      <w:pPr>
        <w:spacing w:before="120" w:after="120"/>
        <w:ind w:firstLine="720"/>
        <w:jc w:val="both"/>
        <w:rPr>
          <w:sz w:val="28"/>
          <w:szCs w:val="28"/>
          <w:lang w:val="vi-VN"/>
        </w:rPr>
      </w:pPr>
      <w:r w:rsidRPr="00131B15">
        <w:rPr>
          <w:sz w:val="28"/>
          <w:szCs w:val="28"/>
          <w:lang w:val="vi-VN"/>
        </w:rPr>
        <w:t xml:space="preserve">+ </w:t>
      </w:r>
      <w:r>
        <w:rPr>
          <w:sz w:val="28"/>
          <w:szCs w:val="28"/>
          <w:lang w:val="vi-VN"/>
        </w:rPr>
        <w:t>Nguồn vốn thực hiện viết Đề án/Kế hoạch: từ nguồn vốn sự nghiệp Chương trình MTQG xây dựng nông thôn mới cấp cho Văn phòng Điều phối xây dựng nông thôn mới tỉnh hằng nă</w:t>
      </w:r>
      <w:r w:rsidRPr="00131B15">
        <w:rPr>
          <w:sz w:val="28"/>
          <w:szCs w:val="28"/>
          <w:lang w:val="vi-VN"/>
        </w:rPr>
        <w:t>m</w:t>
      </w:r>
      <w:r w:rsidR="000D40FF" w:rsidRPr="00131B15">
        <w:rPr>
          <w:sz w:val="28"/>
          <w:szCs w:val="28"/>
          <w:lang w:val="vi-VN"/>
        </w:rPr>
        <w:t>; Chủ đầu tư thực hiện các nội dung liên quan đến Mô hình: UBND huyện Chợ Mới;</w:t>
      </w:r>
    </w:p>
    <w:p w14:paraId="20B3119D" w14:textId="77777777" w:rsidR="00D80FC6" w:rsidRPr="00131B15" w:rsidRDefault="00D80FC6" w:rsidP="00D80FC6">
      <w:pPr>
        <w:spacing w:before="120" w:after="120"/>
        <w:ind w:firstLine="720"/>
        <w:jc w:val="both"/>
        <w:rPr>
          <w:sz w:val="28"/>
          <w:szCs w:val="28"/>
          <w:lang w:val="vi-VN"/>
        </w:rPr>
      </w:pPr>
      <w:r w:rsidRPr="00131B15">
        <w:rPr>
          <w:sz w:val="28"/>
          <w:szCs w:val="28"/>
          <w:lang w:val="vi-VN"/>
        </w:rPr>
        <w:t>- Trong năm 2024, Sở Nông nghiệp và Phát triển nông thôn, Văn phòng Điều phối xây dựng nông thôn mới tỉnh tiếp tục phối hợp với UBND huyện Chợ Mới và các đơn vị có liên tiếp tục triển khai thực hiện các nội dung theo hướng dẫn và được duyệt của Bộ Nông nghiệp và PTNT, UBND tỉnh.</w:t>
      </w:r>
    </w:p>
    <w:p w14:paraId="70D7B09B" w14:textId="3B196FBA" w:rsidR="00E43D93" w:rsidRPr="00131B15" w:rsidRDefault="00E43D93" w:rsidP="00D80FC6">
      <w:pPr>
        <w:spacing w:before="120" w:after="120"/>
        <w:ind w:firstLine="720"/>
        <w:jc w:val="both"/>
        <w:rPr>
          <w:b/>
          <w:bCs/>
          <w:i/>
          <w:iCs/>
          <w:sz w:val="28"/>
          <w:szCs w:val="28"/>
          <w:lang w:val="vi-VN"/>
        </w:rPr>
      </w:pPr>
      <w:r w:rsidRPr="00131B15">
        <w:rPr>
          <w:b/>
          <w:bCs/>
          <w:i/>
          <w:iCs/>
          <w:sz w:val="28"/>
          <w:szCs w:val="28"/>
          <w:lang w:val="vi-VN"/>
        </w:rPr>
        <w:lastRenderedPageBreak/>
        <w:t xml:space="preserve">4.6. </w:t>
      </w:r>
      <w:r w:rsidR="0068349E" w:rsidRPr="00131B15">
        <w:rPr>
          <w:b/>
          <w:bCs/>
          <w:i/>
          <w:iCs/>
          <w:sz w:val="28"/>
          <w:szCs w:val="28"/>
          <w:lang w:val="vi-VN"/>
        </w:rPr>
        <w:t xml:space="preserve">Kết quả thực hiện công tác </w:t>
      </w:r>
      <w:r w:rsidRPr="00131B15">
        <w:rPr>
          <w:b/>
          <w:bCs/>
          <w:i/>
          <w:iCs/>
          <w:sz w:val="28"/>
          <w:szCs w:val="28"/>
          <w:lang w:val="vi-VN"/>
        </w:rPr>
        <w:t>Chuyển đổi số</w:t>
      </w:r>
      <w:r w:rsidR="0068349E" w:rsidRPr="00131B15">
        <w:rPr>
          <w:b/>
          <w:bCs/>
          <w:i/>
          <w:iCs/>
          <w:sz w:val="28"/>
          <w:szCs w:val="28"/>
          <w:lang w:val="vi-VN"/>
        </w:rPr>
        <w:t xml:space="preserve"> phục vụ công tác quản lý, điều hành</w:t>
      </w:r>
      <w:r w:rsidR="00CE7962" w:rsidRPr="00131B15">
        <w:rPr>
          <w:b/>
          <w:bCs/>
          <w:i/>
          <w:iCs/>
          <w:sz w:val="28"/>
          <w:szCs w:val="28"/>
          <w:lang w:val="vi-VN"/>
        </w:rPr>
        <w:t xml:space="preserve"> liên quan đến Chương trình OCOP</w:t>
      </w:r>
    </w:p>
    <w:p w14:paraId="66B9A0EB" w14:textId="13A275BB" w:rsidR="00980B9A" w:rsidRPr="00131B15" w:rsidRDefault="00980B9A" w:rsidP="00980B9A">
      <w:pPr>
        <w:spacing w:before="120" w:after="120"/>
        <w:ind w:firstLine="720"/>
        <w:jc w:val="both"/>
        <w:rPr>
          <w:iCs/>
          <w:sz w:val="28"/>
          <w:szCs w:val="28"/>
          <w:lang w:val="vi-VN"/>
        </w:rPr>
      </w:pPr>
      <w:r w:rsidRPr="00131B15">
        <w:rPr>
          <w:iCs/>
          <w:sz w:val="28"/>
          <w:szCs w:val="28"/>
          <w:lang w:val="vi-VN"/>
        </w:rPr>
        <w:t>Thực hiện chỉ đạo của UBND tỉnh, Thường trực Ban chỉ đạo các Chương trình MTQG tỉnh trong công tác triển khai thực hiện Chương trình Mỗi xã một sản phẩm (OCOP) tỉnh An Giang, đặc biệt là công tác hỗ trợ, đánh giá, phân hạng và quản lý, giới thiệu sản phẩm OCOP trên địa bàn tỉnh An Giang một cách hiệu quả. Văn phòng Điều phối xây dựng nông thôn mới tỉnh xây dựng các nội dung liên quan trong thực hiện thuê dịch vụ về “Hệ thống đánh giá, phân hạng sản phẩm OCOP và Quản lý, giới thiệu sản phẩm đạt chứng nhận Sản phẩm OCOP trên địa ban tỉnh An Giang giai đoạn 2023 - 2025” (</w:t>
      </w:r>
      <w:r w:rsidRPr="00131B15">
        <w:rPr>
          <w:i/>
          <w:iCs/>
          <w:sz w:val="28"/>
          <w:szCs w:val="28"/>
          <w:lang w:val="vi-VN"/>
        </w:rPr>
        <w:t>viết tắt là Hệ thống</w:t>
      </w:r>
      <w:r w:rsidRPr="00131B15">
        <w:rPr>
          <w:iCs/>
          <w:sz w:val="28"/>
          <w:szCs w:val="28"/>
          <w:lang w:val="vi-VN"/>
        </w:rPr>
        <w:t>) và được thống nhất chủ trương thực hiện từ Ủy ban nhân dân tỉnh (</w:t>
      </w:r>
      <w:r w:rsidRPr="00131B15">
        <w:rPr>
          <w:i/>
          <w:iCs/>
          <w:sz w:val="28"/>
          <w:szCs w:val="28"/>
          <w:lang w:val="vi-VN"/>
        </w:rPr>
        <w:t>tại Công văn số 6086/VPUBND-KTN ngày 01/11/2023 của Văn phòng UBND tỉnh</w:t>
      </w:r>
      <w:r w:rsidRPr="00131B15">
        <w:rPr>
          <w:iCs/>
          <w:sz w:val="28"/>
          <w:szCs w:val="28"/>
          <w:lang w:val="vi-VN"/>
        </w:rPr>
        <w:t>). Hệ thống dự kiến với 02 nhiệm vụ chính, bao gồm một số nội dung như sau:</w:t>
      </w:r>
    </w:p>
    <w:p w14:paraId="787C60E0" w14:textId="0BE0377F" w:rsidR="00980B9A" w:rsidRPr="00131B15" w:rsidRDefault="00980B9A" w:rsidP="00980B9A">
      <w:pPr>
        <w:spacing w:before="120" w:after="120"/>
        <w:ind w:firstLine="720"/>
        <w:jc w:val="both"/>
        <w:rPr>
          <w:bCs/>
          <w:iCs/>
          <w:sz w:val="28"/>
          <w:szCs w:val="28"/>
          <w:lang w:val="vi-VN"/>
        </w:rPr>
      </w:pPr>
      <w:r w:rsidRPr="00131B15">
        <w:rPr>
          <w:bCs/>
          <w:iCs/>
          <w:sz w:val="28"/>
          <w:szCs w:val="28"/>
          <w:lang w:val="vi-VN"/>
        </w:rPr>
        <w:t xml:space="preserve">- </w:t>
      </w:r>
      <w:r w:rsidRPr="00980B9A">
        <w:rPr>
          <w:bCs/>
          <w:iCs/>
          <w:sz w:val="28"/>
          <w:szCs w:val="28"/>
          <w:lang w:val="vi-VN"/>
        </w:rPr>
        <w:t>Nhiệm vụ 1: Thuê dịch vụ hệ thống chuyển đổi số trong công tác triển khai và quản lý Chương trình OCOP</w:t>
      </w:r>
      <w:r w:rsidRPr="00131B15">
        <w:rPr>
          <w:bCs/>
          <w:iCs/>
          <w:sz w:val="28"/>
          <w:szCs w:val="28"/>
          <w:lang w:val="vi-VN"/>
        </w:rPr>
        <w:t xml:space="preserve"> nhằm c</w:t>
      </w:r>
      <w:r w:rsidRPr="001960E0">
        <w:rPr>
          <w:iCs/>
          <w:sz w:val="28"/>
          <w:szCs w:val="28"/>
          <w:lang w:val="vi-VN"/>
        </w:rPr>
        <w:t>huẩn hóa dữ liệu hồ sơ đầu vào từ bàn giấy sang dạng điện tử, phục vụ công tác quản lý, lưu trữ, chiết xuất thông tin để đánh giá hiệu quả Chương trình OCOP và các công tác khác có liên quan;</w:t>
      </w:r>
      <w:r w:rsidRPr="00131B15">
        <w:rPr>
          <w:b/>
          <w:i/>
          <w:iCs/>
          <w:sz w:val="28"/>
          <w:szCs w:val="28"/>
          <w:lang w:val="vi-VN"/>
        </w:rPr>
        <w:t xml:space="preserve"> </w:t>
      </w:r>
      <w:r>
        <w:rPr>
          <w:iCs/>
          <w:sz w:val="28"/>
          <w:szCs w:val="28"/>
          <w:lang w:val="vi-VN"/>
        </w:rPr>
        <w:t>Số hóa công tác rà soát hồ sơ</w:t>
      </w:r>
      <w:r w:rsidRPr="00131B15">
        <w:rPr>
          <w:iCs/>
          <w:sz w:val="28"/>
          <w:szCs w:val="28"/>
          <w:lang w:val="vi-VN"/>
        </w:rPr>
        <w:t xml:space="preserve"> </w:t>
      </w:r>
      <w:r w:rsidRPr="001960E0">
        <w:rPr>
          <w:iCs/>
          <w:sz w:val="28"/>
          <w:szCs w:val="28"/>
          <w:lang w:val="vi-VN"/>
        </w:rPr>
        <w:t>phục vụ hiệu quả cho công tác đánh giá, phân hạng sản phẩm tham gia Chươ</w:t>
      </w:r>
      <w:r w:rsidRPr="00980B9A">
        <w:rPr>
          <w:iCs/>
          <w:sz w:val="28"/>
          <w:szCs w:val="28"/>
          <w:lang w:val="vi-VN"/>
        </w:rPr>
        <w:t>ng trình OCOP các cấp</w:t>
      </w:r>
      <w:r w:rsidRPr="00131B15">
        <w:rPr>
          <w:iCs/>
          <w:sz w:val="28"/>
          <w:szCs w:val="28"/>
          <w:lang w:val="vi-VN"/>
        </w:rPr>
        <w:t xml:space="preserve">. </w:t>
      </w:r>
      <w:r w:rsidRPr="00980B9A">
        <w:rPr>
          <w:iCs/>
          <w:sz w:val="28"/>
          <w:szCs w:val="28"/>
          <w:lang w:val="vi-VN"/>
        </w:rPr>
        <w:t>Các nội dung thực hiện chính liên quan đến hệ thống</w:t>
      </w:r>
      <w:r w:rsidRPr="00131B15">
        <w:rPr>
          <w:iCs/>
          <w:sz w:val="28"/>
          <w:szCs w:val="28"/>
          <w:lang w:val="vi-VN"/>
        </w:rPr>
        <w:t>:</w:t>
      </w:r>
    </w:p>
    <w:p w14:paraId="569D5AB9" w14:textId="77777777" w:rsidR="00980B9A" w:rsidRPr="00131B15" w:rsidRDefault="00980B9A" w:rsidP="00980B9A">
      <w:pPr>
        <w:pStyle w:val="NormalWeb"/>
        <w:spacing w:before="120" w:beforeAutospacing="0" w:after="120" w:afterAutospacing="0"/>
        <w:ind w:firstLine="720"/>
        <w:jc w:val="both"/>
        <w:rPr>
          <w:sz w:val="28"/>
          <w:szCs w:val="28"/>
          <w:lang w:val="vi-VN"/>
        </w:rPr>
      </w:pPr>
      <w:r w:rsidRPr="00131B15">
        <w:rPr>
          <w:sz w:val="28"/>
          <w:szCs w:val="28"/>
          <w:lang w:val="vi-VN"/>
        </w:rPr>
        <w:t>+</w:t>
      </w:r>
      <w:r w:rsidRPr="001960E0">
        <w:rPr>
          <w:sz w:val="28"/>
          <w:szCs w:val="28"/>
          <w:lang w:val="vi-VN"/>
        </w:rPr>
        <w:t xml:space="preserve"> Đối với Chủ thể kinh tế: tính năng hỗ trợ chủ thể số hóa hồ sơ và tính năng quản lý các chủ thể và các bộ hồ sơ đã được số hóa</w:t>
      </w:r>
      <w:r w:rsidRPr="00131B15">
        <w:rPr>
          <w:sz w:val="28"/>
          <w:szCs w:val="28"/>
          <w:lang w:val="vi-VN"/>
        </w:rPr>
        <w:t>;</w:t>
      </w:r>
    </w:p>
    <w:p w14:paraId="6DAE5407" w14:textId="77777777" w:rsidR="00980B9A" w:rsidRPr="00131B15" w:rsidRDefault="00980B9A" w:rsidP="00980B9A">
      <w:pPr>
        <w:pStyle w:val="NormalWeb"/>
        <w:spacing w:before="120" w:beforeAutospacing="0" w:after="120" w:afterAutospacing="0"/>
        <w:ind w:firstLine="720"/>
        <w:jc w:val="both"/>
        <w:rPr>
          <w:sz w:val="28"/>
          <w:szCs w:val="28"/>
          <w:lang w:val="vi-VN"/>
        </w:rPr>
      </w:pPr>
      <w:r w:rsidRPr="00131B15">
        <w:rPr>
          <w:sz w:val="28"/>
          <w:szCs w:val="28"/>
          <w:lang w:val="vi-VN"/>
        </w:rPr>
        <w:t>+</w:t>
      </w:r>
      <w:r w:rsidRPr="001960E0">
        <w:rPr>
          <w:sz w:val="28"/>
          <w:szCs w:val="28"/>
          <w:lang w:val="vi-VN"/>
        </w:rPr>
        <w:t xml:space="preserve"> Đối với Cán bộ chấm, Tổ giúp việc, Hội đồng OCOP các cấp: các tính năng hỗ trợ tổ giúp việc, hội đồng chấm rà soát, chấm điểm, tổng hợp điểm; Các tính năng tự động tổng hợp các biên bản, báo cáo của hội</w:t>
      </w:r>
      <w:r>
        <w:rPr>
          <w:sz w:val="28"/>
          <w:szCs w:val="28"/>
          <w:lang w:val="vi-VN"/>
        </w:rPr>
        <w:t xml:space="preserve"> đồng</w:t>
      </w:r>
      <w:r w:rsidRPr="00131B15">
        <w:rPr>
          <w:sz w:val="28"/>
          <w:szCs w:val="28"/>
          <w:lang w:val="vi-VN"/>
        </w:rPr>
        <w:t>;</w:t>
      </w:r>
    </w:p>
    <w:p w14:paraId="53DA952A" w14:textId="77777777" w:rsidR="00980B9A" w:rsidRPr="001960E0" w:rsidRDefault="00980B9A" w:rsidP="00980B9A">
      <w:pPr>
        <w:pStyle w:val="NormalWeb"/>
        <w:spacing w:before="120" w:beforeAutospacing="0" w:after="120" w:afterAutospacing="0"/>
        <w:ind w:firstLine="720"/>
        <w:jc w:val="both"/>
        <w:rPr>
          <w:sz w:val="28"/>
          <w:szCs w:val="28"/>
          <w:lang w:val="vi-VN"/>
        </w:rPr>
      </w:pPr>
      <w:r w:rsidRPr="00131B15">
        <w:rPr>
          <w:sz w:val="28"/>
          <w:szCs w:val="28"/>
          <w:lang w:val="vi-VN"/>
        </w:rPr>
        <w:t>+</w:t>
      </w:r>
      <w:r w:rsidRPr="001960E0">
        <w:rPr>
          <w:sz w:val="28"/>
          <w:szCs w:val="28"/>
          <w:lang w:val="vi-VN"/>
        </w:rPr>
        <w:t xml:space="preserve"> Đối với Cán bộ quản lý: tính năng xem thống kê, xem kết quả chấm điểm đánh giá của hội đồng chấm, tổ giúp việc các cấp; tính năng tra cứu hồ sơ, tra cứu hội đồng chấm, so sánh kết quả chấm, duyệt kết quả chấm, in báo cáo hội đồng theo các quy định.</w:t>
      </w:r>
    </w:p>
    <w:p w14:paraId="1B179714" w14:textId="51E1625B" w:rsidR="00980B9A" w:rsidRPr="00131B15" w:rsidRDefault="00980B9A" w:rsidP="00980B9A">
      <w:pPr>
        <w:spacing w:before="120" w:after="120"/>
        <w:ind w:firstLine="720"/>
        <w:jc w:val="both"/>
        <w:rPr>
          <w:bCs/>
          <w:iCs/>
          <w:sz w:val="28"/>
          <w:szCs w:val="28"/>
          <w:lang w:val="vi-VN"/>
        </w:rPr>
      </w:pPr>
      <w:r w:rsidRPr="00131B15">
        <w:rPr>
          <w:bCs/>
          <w:iCs/>
          <w:sz w:val="28"/>
          <w:szCs w:val="28"/>
          <w:lang w:val="vi-VN"/>
        </w:rPr>
        <w:t xml:space="preserve">- </w:t>
      </w:r>
      <w:r w:rsidRPr="00980B9A">
        <w:rPr>
          <w:bCs/>
          <w:iCs/>
          <w:sz w:val="28"/>
          <w:szCs w:val="28"/>
          <w:lang w:val="vi-VN"/>
        </w:rPr>
        <w:t>Nhiệm vụ 2: Giới thiệu, quảng bá và xúc tiến thương mại cho sản phẩm OCOP trên nền tảng số</w:t>
      </w:r>
      <w:r w:rsidRPr="00131B15">
        <w:rPr>
          <w:bCs/>
          <w:iCs/>
          <w:sz w:val="28"/>
          <w:szCs w:val="28"/>
          <w:lang w:val="vi-VN"/>
        </w:rPr>
        <w:t xml:space="preserve"> nhằm </w:t>
      </w:r>
      <w:r w:rsidRPr="001960E0">
        <w:rPr>
          <w:sz w:val="28"/>
          <w:szCs w:val="28"/>
          <w:lang w:val="vi-VN"/>
        </w:rPr>
        <w:t>Quảng bá, tăng hiệu quả truyền thông cho sản phẩm OCOP của tỉnh An Giang; Hướng dẫn trực tiếp cho các chủ thể xây dựng kế hoạch, triển khai và đo lường hiệu quả các hoạt động xúc tiến thương mại nhằm tiêu thụ sản phẩm OCOP trên nền tảng số;</w:t>
      </w:r>
      <w:r w:rsidRPr="00131B15">
        <w:rPr>
          <w:b/>
          <w:i/>
          <w:iCs/>
          <w:sz w:val="28"/>
          <w:szCs w:val="28"/>
          <w:lang w:val="vi-VN"/>
        </w:rPr>
        <w:t xml:space="preserve"> </w:t>
      </w:r>
      <w:r w:rsidRPr="001960E0">
        <w:rPr>
          <w:sz w:val="28"/>
          <w:szCs w:val="28"/>
          <w:lang w:val="vi-VN"/>
        </w:rPr>
        <w:t xml:space="preserve">Thúc đẩy tiêu thụ sản phẩm, tối ưu hiệu quả bán hàng thông qua xây dựng lộ trình triển khai xúc tiến thương mại cho các chủ thể OCOP, đặt mục tiêu đưa thương hiệu sản phẩm OCOP </w:t>
      </w:r>
      <w:r w:rsidRPr="00131B15">
        <w:rPr>
          <w:sz w:val="28"/>
          <w:szCs w:val="28"/>
          <w:lang w:val="vi-VN"/>
        </w:rPr>
        <w:t xml:space="preserve">An Giang </w:t>
      </w:r>
      <w:r w:rsidRPr="001960E0">
        <w:rPr>
          <w:sz w:val="28"/>
          <w:szCs w:val="28"/>
          <w:lang w:val="vi-VN"/>
        </w:rPr>
        <w:t xml:space="preserve">thể tiếp cận tới hàng triệu khách hàng tiềm năng và tối đa hóa doanh thu từ các nền </w:t>
      </w:r>
      <w:r w:rsidRPr="00980B9A">
        <w:rPr>
          <w:sz w:val="28"/>
          <w:szCs w:val="28"/>
          <w:lang w:val="vi-VN"/>
        </w:rPr>
        <w:t>tảng số</w:t>
      </w:r>
      <w:r w:rsidRPr="00131B15">
        <w:rPr>
          <w:sz w:val="28"/>
          <w:szCs w:val="28"/>
          <w:lang w:val="vi-VN"/>
        </w:rPr>
        <w:t xml:space="preserve">. </w:t>
      </w:r>
      <w:r w:rsidRPr="00980B9A">
        <w:rPr>
          <w:sz w:val="28"/>
          <w:szCs w:val="28"/>
          <w:lang w:val="vi-VN"/>
        </w:rPr>
        <w:t>Các nội dung thực hiện chính</w:t>
      </w:r>
      <w:r w:rsidRPr="00131B15">
        <w:rPr>
          <w:sz w:val="28"/>
          <w:szCs w:val="28"/>
          <w:lang w:val="vi-VN"/>
        </w:rPr>
        <w:t xml:space="preserve">: </w:t>
      </w:r>
    </w:p>
    <w:p w14:paraId="730B96CE" w14:textId="77777777" w:rsidR="00980B9A" w:rsidRPr="001960E0" w:rsidRDefault="00980B9A" w:rsidP="00980B9A">
      <w:pPr>
        <w:spacing w:before="120" w:after="120"/>
        <w:ind w:firstLine="720"/>
        <w:jc w:val="both"/>
        <w:rPr>
          <w:iCs/>
          <w:sz w:val="28"/>
          <w:szCs w:val="28"/>
          <w:lang w:val="vi-VN"/>
        </w:rPr>
      </w:pPr>
      <w:r w:rsidRPr="00131B15">
        <w:rPr>
          <w:iCs/>
          <w:sz w:val="28"/>
          <w:szCs w:val="28"/>
          <w:lang w:val="vi-VN"/>
        </w:rPr>
        <w:t>+</w:t>
      </w:r>
      <w:r w:rsidRPr="001960E0">
        <w:rPr>
          <w:iCs/>
          <w:sz w:val="28"/>
          <w:szCs w:val="28"/>
          <w:lang w:val="vi-VN"/>
        </w:rPr>
        <w:t xml:space="preserve"> Xây dựng bản đồ số về Sản phẩm OCOP tỉnh An Giang, thông tin, tuyên truyền quảng bá, giới thiệu đối với các sản phẩm OCOP gắn với phát triển du lịch của các huyện, thị xã, thành phố;</w:t>
      </w:r>
    </w:p>
    <w:p w14:paraId="1EA5540D" w14:textId="77777777" w:rsidR="00980B9A" w:rsidRPr="001960E0" w:rsidRDefault="00980B9A" w:rsidP="00980B9A">
      <w:pPr>
        <w:spacing w:before="120" w:after="120"/>
        <w:ind w:firstLine="720"/>
        <w:jc w:val="both"/>
        <w:rPr>
          <w:iCs/>
          <w:sz w:val="28"/>
          <w:szCs w:val="28"/>
          <w:lang w:val="vi-VN"/>
        </w:rPr>
      </w:pPr>
      <w:r w:rsidRPr="00131B15">
        <w:rPr>
          <w:iCs/>
          <w:sz w:val="28"/>
          <w:szCs w:val="28"/>
          <w:lang w:val="vi-VN"/>
        </w:rPr>
        <w:lastRenderedPageBreak/>
        <w:t>+</w:t>
      </w:r>
      <w:r w:rsidRPr="001960E0">
        <w:rPr>
          <w:iCs/>
          <w:sz w:val="28"/>
          <w:szCs w:val="28"/>
          <w:lang w:val="vi-VN"/>
        </w:rPr>
        <w:t xml:space="preserve"> Tổ chức giới thiệu các hoạt động kết nối, giới thiệu và liên kết sản phẩm trên các kênh thương mại, cổng thông tin điện tử,…; quản lý sản phẩm OCOP sau khi đạt chứng nhận;</w:t>
      </w:r>
      <w:r w:rsidRPr="00131B15">
        <w:rPr>
          <w:iCs/>
          <w:sz w:val="28"/>
          <w:szCs w:val="28"/>
          <w:lang w:val="vi-VN"/>
        </w:rPr>
        <w:t xml:space="preserve"> </w:t>
      </w:r>
      <w:r w:rsidRPr="001960E0">
        <w:rPr>
          <w:sz w:val="28"/>
          <w:szCs w:val="28"/>
          <w:lang w:val="vi-VN"/>
        </w:rPr>
        <w:t>Tích hợp chung và kết hợp với Cổng thông tin điện tử Nông thôn mới An Giang, Cơ sở dữ liệu ngành nông nghiệp và của các huyện, thị xã, thành phố.</w:t>
      </w:r>
    </w:p>
    <w:p w14:paraId="2BEBA5C9" w14:textId="32DB5D04" w:rsidR="00980B9A" w:rsidRPr="00131B15" w:rsidRDefault="0068349E" w:rsidP="0068349E">
      <w:pPr>
        <w:spacing w:before="120" w:after="120"/>
        <w:ind w:firstLine="720"/>
        <w:jc w:val="both"/>
        <w:rPr>
          <w:b/>
          <w:iCs/>
          <w:sz w:val="28"/>
          <w:szCs w:val="28"/>
          <w:lang w:val="vi-VN"/>
        </w:rPr>
      </w:pPr>
      <w:r w:rsidRPr="00131B15">
        <w:rPr>
          <w:bCs/>
          <w:iCs/>
          <w:sz w:val="28"/>
          <w:szCs w:val="28"/>
          <w:lang w:val="vi-VN"/>
        </w:rPr>
        <w:t xml:space="preserve">- </w:t>
      </w:r>
      <w:r w:rsidR="00980B9A" w:rsidRPr="00131B15">
        <w:rPr>
          <w:bCs/>
          <w:iCs/>
          <w:sz w:val="28"/>
          <w:szCs w:val="28"/>
          <w:lang w:val="vi-VN"/>
        </w:rPr>
        <w:t>Một số nội dung khác liên quan</w:t>
      </w:r>
      <w:r w:rsidRPr="00131B15">
        <w:rPr>
          <w:bCs/>
          <w:iCs/>
          <w:sz w:val="28"/>
          <w:szCs w:val="28"/>
          <w:lang w:val="vi-VN"/>
        </w:rPr>
        <w:t>:</w:t>
      </w:r>
      <w:r w:rsidRPr="00131B15">
        <w:rPr>
          <w:b/>
          <w:iCs/>
          <w:sz w:val="28"/>
          <w:szCs w:val="28"/>
          <w:lang w:val="vi-VN"/>
        </w:rPr>
        <w:t xml:space="preserve"> </w:t>
      </w:r>
      <w:r w:rsidRPr="00131B15">
        <w:rPr>
          <w:bCs/>
          <w:iCs/>
          <w:sz w:val="28"/>
          <w:szCs w:val="28"/>
          <w:lang w:val="vi-VN"/>
        </w:rPr>
        <w:t xml:space="preserve">(1) </w:t>
      </w:r>
      <w:r w:rsidR="00980B9A" w:rsidRPr="0068349E">
        <w:rPr>
          <w:bCs/>
          <w:sz w:val="28"/>
          <w:szCs w:val="28"/>
          <w:lang w:val="vi-VN"/>
        </w:rPr>
        <w:t>Dự kiến kết quả đạt được</w:t>
      </w:r>
      <w:r w:rsidR="00980B9A" w:rsidRPr="00131B15">
        <w:rPr>
          <w:bCs/>
          <w:sz w:val="28"/>
          <w:szCs w:val="28"/>
          <w:lang w:val="vi-VN"/>
        </w:rPr>
        <w:t xml:space="preserve">: </w:t>
      </w:r>
      <w:r w:rsidR="00980B9A" w:rsidRPr="0068349E">
        <w:rPr>
          <w:bCs/>
          <w:sz w:val="28"/>
          <w:szCs w:val="28"/>
          <w:lang w:val="vi-VN"/>
        </w:rPr>
        <w:t>Số hoá toàn bộ công tác triển khai - quản lý Chương trình Mỗi xã một sản phẩm (OCOP) trên địa bàn tỉnh An Giang; tiết kiệm chi phí cho việc in ấn hồ sơ đánh giá, phân hạng sản phẩm;</w:t>
      </w:r>
      <w:r w:rsidR="00980B9A" w:rsidRPr="00131B15">
        <w:rPr>
          <w:bCs/>
          <w:sz w:val="28"/>
          <w:szCs w:val="28"/>
          <w:lang w:val="vi-VN"/>
        </w:rPr>
        <w:t xml:space="preserve"> </w:t>
      </w:r>
      <w:r w:rsidR="00980B9A" w:rsidRPr="0068349E">
        <w:rPr>
          <w:bCs/>
          <w:sz w:val="28"/>
          <w:szCs w:val="28"/>
          <w:lang w:val="vi-VN"/>
        </w:rPr>
        <w:t xml:space="preserve">Chuyển đổi số phục vụ công tác đánh giá, phân hạng sản phẩm OCOP đối với Hội đồng OCOP cấp tỉnh và Hội đồng OCOP </w:t>
      </w:r>
      <w:r w:rsidR="00980B9A" w:rsidRPr="00131B15">
        <w:rPr>
          <w:bCs/>
          <w:sz w:val="28"/>
          <w:szCs w:val="28"/>
          <w:lang w:val="vi-VN"/>
        </w:rPr>
        <w:t>cấp huyện</w:t>
      </w:r>
      <w:r w:rsidR="00980B9A" w:rsidRPr="0068349E">
        <w:rPr>
          <w:bCs/>
          <w:sz w:val="28"/>
          <w:szCs w:val="28"/>
          <w:lang w:val="vi-VN"/>
        </w:rPr>
        <w:t xml:space="preserve"> và các Chủ thể kinh tế tham gia Chương trình OCOP. Xây dựng được cơ sở dữ liệu trong công tác quản lý, quảng bá, giới thiệu và kết nối cho các sản phẩm OCOP tỉnh An Giang đến thị trường</w:t>
      </w:r>
      <w:r w:rsidR="00980B9A" w:rsidRPr="00131B15">
        <w:rPr>
          <w:bCs/>
          <w:sz w:val="28"/>
          <w:szCs w:val="28"/>
          <w:lang w:val="vi-VN"/>
        </w:rPr>
        <w:t>.</w:t>
      </w:r>
      <w:r w:rsidRPr="00131B15">
        <w:rPr>
          <w:bCs/>
          <w:iCs/>
          <w:sz w:val="28"/>
          <w:szCs w:val="28"/>
          <w:lang w:val="vi-VN"/>
        </w:rPr>
        <w:t xml:space="preserve"> (2) </w:t>
      </w:r>
      <w:r w:rsidR="00980B9A" w:rsidRPr="0068349E">
        <w:rPr>
          <w:bCs/>
          <w:sz w:val="28"/>
          <w:szCs w:val="28"/>
          <w:lang w:val="vi-VN"/>
        </w:rPr>
        <w:t>Thời gian và đơn vị thực hiện</w:t>
      </w:r>
      <w:r w:rsidR="00980B9A" w:rsidRPr="00131B15">
        <w:rPr>
          <w:bCs/>
          <w:sz w:val="28"/>
          <w:szCs w:val="28"/>
          <w:lang w:val="vi-VN"/>
        </w:rPr>
        <w:t xml:space="preserve">: </w:t>
      </w:r>
      <w:r w:rsidR="00980B9A" w:rsidRPr="0068349E">
        <w:rPr>
          <w:bCs/>
          <w:iCs/>
          <w:sz w:val="28"/>
          <w:szCs w:val="28"/>
          <w:lang w:val="vi-VN"/>
        </w:rPr>
        <w:t>T</w:t>
      </w:r>
      <w:r w:rsidR="00980B9A" w:rsidRPr="0068349E">
        <w:rPr>
          <w:bCs/>
          <w:sz w:val="28"/>
          <w:szCs w:val="28"/>
          <w:lang w:val="vi-VN"/>
        </w:rPr>
        <w:t xml:space="preserve">huê dịch vụ Hệ thống đánh giá, phân hạng sản phẩm OCOP và Quản lý, giới thiệu sản phẩm đạt chứng nhận Sản phẩm OCOP trên địa bàn tỉnh An Giang </w:t>
      </w:r>
      <w:r w:rsidR="00980B9A" w:rsidRPr="00131B15">
        <w:rPr>
          <w:bCs/>
          <w:sz w:val="28"/>
          <w:szCs w:val="28"/>
          <w:lang w:val="vi-VN"/>
        </w:rPr>
        <w:t xml:space="preserve">thực hiện </w:t>
      </w:r>
      <w:r w:rsidR="00980B9A" w:rsidRPr="0068349E">
        <w:rPr>
          <w:bCs/>
          <w:sz w:val="28"/>
          <w:szCs w:val="28"/>
          <w:lang w:val="vi-VN"/>
        </w:rPr>
        <w:t>đến năm 2025</w:t>
      </w:r>
      <w:r w:rsidR="00980B9A" w:rsidRPr="00131B15">
        <w:rPr>
          <w:bCs/>
          <w:sz w:val="28"/>
          <w:szCs w:val="28"/>
          <w:lang w:val="vi-VN"/>
        </w:rPr>
        <w:t xml:space="preserve">. </w:t>
      </w:r>
      <w:r w:rsidR="00980B9A" w:rsidRPr="0068349E">
        <w:rPr>
          <w:bCs/>
          <w:sz w:val="28"/>
          <w:szCs w:val="28"/>
          <w:lang w:val="vi-VN"/>
        </w:rPr>
        <w:t>Thời gian</w:t>
      </w:r>
      <w:r w:rsidR="00980B9A" w:rsidRPr="00131B15">
        <w:rPr>
          <w:bCs/>
          <w:sz w:val="28"/>
          <w:szCs w:val="28"/>
          <w:lang w:val="vi-VN"/>
        </w:rPr>
        <w:t xml:space="preserve"> </w:t>
      </w:r>
      <w:r w:rsidR="00980B9A" w:rsidRPr="0068349E">
        <w:rPr>
          <w:bCs/>
          <w:sz w:val="28"/>
          <w:szCs w:val="28"/>
          <w:lang w:val="vi-VN"/>
        </w:rPr>
        <w:t>hoàn chỉnh hệ thống</w:t>
      </w:r>
      <w:r w:rsidR="00980B9A" w:rsidRPr="00131B15">
        <w:rPr>
          <w:bCs/>
          <w:sz w:val="28"/>
          <w:szCs w:val="28"/>
          <w:lang w:val="vi-VN"/>
        </w:rPr>
        <w:t xml:space="preserve"> đưa vào sử dụng dự kiến vào </w:t>
      </w:r>
      <w:r w:rsidR="00980B9A" w:rsidRPr="0068349E">
        <w:rPr>
          <w:bCs/>
          <w:sz w:val="28"/>
          <w:szCs w:val="28"/>
          <w:lang w:val="vi-VN"/>
        </w:rPr>
        <w:t xml:space="preserve">Quý </w:t>
      </w:r>
      <w:r w:rsidR="00980B9A" w:rsidRPr="00131B15">
        <w:rPr>
          <w:bCs/>
          <w:sz w:val="28"/>
          <w:szCs w:val="28"/>
          <w:lang w:val="vi-VN"/>
        </w:rPr>
        <w:t>II</w:t>
      </w:r>
      <w:r w:rsidR="00980B9A" w:rsidRPr="0068349E">
        <w:rPr>
          <w:bCs/>
          <w:sz w:val="28"/>
          <w:szCs w:val="28"/>
          <w:lang w:val="vi-VN"/>
        </w:rPr>
        <w:t xml:space="preserve"> năm 202</w:t>
      </w:r>
      <w:r w:rsidR="00980B9A" w:rsidRPr="00131B15">
        <w:rPr>
          <w:bCs/>
          <w:sz w:val="28"/>
          <w:szCs w:val="28"/>
          <w:lang w:val="vi-VN"/>
        </w:rPr>
        <w:t xml:space="preserve">4 và </w:t>
      </w:r>
      <w:r w:rsidR="00980B9A" w:rsidRPr="0068349E">
        <w:rPr>
          <w:bCs/>
          <w:sz w:val="28"/>
          <w:szCs w:val="28"/>
          <w:lang w:val="vi-VN"/>
        </w:rPr>
        <w:t>Đơn vị thực hiện/Chủ đầu t</w:t>
      </w:r>
      <w:r w:rsidR="002F0F1A" w:rsidRPr="00131B15">
        <w:rPr>
          <w:bCs/>
          <w:sz w:val="28"/>
          <w:szCs w:val="28"/>
          <w:lang w:val="vi-VN"/>
        </w:rPr>
        <w:t>ư thực hiện</w:t>
      </w:r>
      <w:r w:rsidR="00980B9A" w:rsidRPr="0068349E">
        <w:rPr>
          <w:bCs/>
          <w:sz w:val="28"/>
          <w:szCs w:val="28"/>
          <w:lang w:val="vi-VN"/>
        </w:rPr>
        <w:t>: Văn phòng Điều phối xây dựng nông thôn mới tỉnh</w:t>
      </w:r>
      <w:r w:rsidR="00980B9A" w:rsidRPr="00131B15">
        <w:rPr>
          <w:bCs/>
          <w:sz w:val="28"/>
          <w:szCs w:val="28"/>
          <w:lang w:val="vi-VN"/>
        </w:rPr>
        <w:t>.</w:t>
      </w:r>
      <w:r w:rsidRPr="00131B15">
        <w:rPr>
          <w:bCs/>
          <w:iCs/>
          <w:sz w:val="28"/>
          <w:szCs w:val="28"/>
          <w:lang w:val="vi-VN"/>
        </w:rPr>
        <w:t xml:space="preserve"> (3) </w:t>
      </w:r>
      <w:r w:rsidR="00980B9A" w:rsidRPr="0068349E">
        <w:rPr>
          <w:bCs/>
          <w:sz w:val="28"/>
          <w:szCs w:val="28"/>
          <w:lang w:val="vi-VN"/>
        </w:rPr>
        <w:t>Nguồn vốn thực hiện: từ nguồn vốn sự nghiệp Chương trình MTQG xây dựng nông thôn mới cấp cho Văn phòng Điều phối xây dựng nông thôn mới tỉnh hằng năm.</w:t>
      </w:r>
    </w:p>
    <w:p w14:paraId="7F488FE9" w14:textId="5A05EDB8" w:rsidR="00202F58" w:rsidRPr="006E59EA" w:rsidRDefault="00C84CED" w:rsidP="006E59EA">
      <w:pPr>
        <w:spacing w:before="120" w:after="120"/>
        <w:ind w:firstLine="720"/>
        <w:jc w:val="both"/>
        <w:rPr>
          <w:b/>
          <w:i/>
          <w:sz w:val="28"/>
          <w:szCs w:val="28"/>
          <w:lang w:val="vi-VN"/>
        </w:rPr>
      </w:pPr>
      <w:r w:rsidRPr="006E59EA">
        <w:rPr>
          <w:b/>
          <w:i/>
          <w:sz w:val="28"/>
          <w:szCs w:val="28"/>
          <w:lang w:val="vi-VN"/>
        </w:rPr>
        <w:t>4.</w:t>
      </w:r>
      <w:r w:rsidR="00E43D93" w:rsidRPr="00131B15">
        <w:rPr>
          <w:b/>
          <w:i/>
          <w:sz w:val="28"/>
          <w:szCs w:val="28"/>
          <w:lang w:val="vi-VN"/>
        </w:rPr>
        <w:t>7</w:t>
      </w:r>
      <w:r w:rsidRPr="006E59EA">
        <w:rPr>
          <w:b/>
          <w:i/>
          <w:sz w:val="28"/>
          <w:szCs w:val="28"/>
          <w:lang w:val="vi-VN"/>
        </w:rPr>
        <w:t>. Một số kết quả nổi bật của Chương trình tác động đến phát triển kinh tế</w:t>
      </w:r>
      <w:r w:rsidR="00AB3812" w:rsidRPr="006E59EA">
        <w:rPr>
          <w:b/>
          <w:i/>
          <w:sz w:val="28"/>
          <w:szCs w:val="28"/>
          <w:lang w:val="vi-VN"/>
        </w:rPr>
        <w:t xml:space="preserve"> </w:t>
      </w:r>
      <w:r w:rsidRPr="006E59EA">
        <w:rPr>
          <w:b/>
          <w:i/>
          <w:sz w:val="28"/>
          <w:szCs w:val="28"/>
          <w:lang w:val="vi-VN"/>
        </w:rPr>
        <w:t>-  xã  hội khu vực nông thôn</w:t>
      </w:r>
    </w:p>
    <w:p w14:paraId="1DC5C7BF" w14:textId="7FA3F723" w:rsidR="00202F58" w:rsidRPr="00131B15" w:rsidRDefault="00C84CED" w:rsidP="006E59EA">
      <w:pPr>
        <w:pStyle w:val="NormalWeb"/>
        <w:shd w:val="clear" w:color="auto" w:fill="FFFFFF"/>
        <w:spacing w:before="120" w:beforeAutospacing="0" w:after="120" w:afterAutospacing="0"/>
        <w:ind w:firstLine="720"/>
        <w:jc w:val="both"/>
        <w:rPr>
          <w:sz w:val="28"/>
          <w:szCs w:val="28"/>
          <w:lang w:val="vi-VN"/>
        </w:rPr>
      </w:pPr>
      <w:r w:rsidRPr="006E59EA">
        <w:rPr>
          <w:sz w:val="28"/>
          <w:szCs w:val="28"/>
          <w:lang w:val="vi-VN"/>
        </w:rPr>
        <w:t>- Chương trình OCOP</w:t>
      </w:r>
      <w:r w:rsidR="001E4E4C" w:rsidRPr="00131B15">
        <w:rPr>
          <w:sz w:val="28"/>
          <w:szCs w:val="28"/>
          <w:lang w:val="vi-VN"/>
        </w:rPr>
        <w:t xml:space="preserve"> là chủ trương đúng đắn, cần thiết để tổ chức lại sản xuất, nhằm nâng cao giá trị sản xuất và phát huy hiệu quả tiềm năng đất đai, lợi thế của từng vùng, địa phương, góp phần nâng cao thu nhập cho người dân ở khu vực nông thôn và thực hiện hiệu quả nhóm tiêu chí “kinh tế và tổ chức sản xuất” trong Bộ tiêu chí xây dựng nông thôn mới</w:t>
      </w:r>
      <w:r w:rsidR="00EC2D26" w:rsidRPr="00131B15">
        <w:rPr>
          <w:sz w:val="28"/>
          <w:szCs w:val="28"/>
          <w:lang w:val="vi-VN"/>
        </w:rPr>
        <w:t>;</w:t>
      </w:r>
    </w:p>
    <w:p w14:paraId="478CA5A8" w14:textId="77777777" w:rsidR="00202F58" w:rsidRPr="006E59EA" w:rsidRDefault="00C84CED" w:rsidP="006E59EA">
      <w:pPr>
        <w:spacing w:before="120" w:after="120"/>
        <w:ind w:firstLine="720"/>
        <w:jc w:val="both"/>
        <w:rPr>
          <w:sz w:val="28"/>
          <w:szCs w:val="28"/>
          <w:lang w:val="vi-VN"/>
        </w:rPr>
      </w:pPr>
      <w:r w:rsidRPr="006E59EA">
        <w:rPr>
          <w:sz w:val="28"/>
          <w:szCs w:val="28"/>
          <w:lang w:val="vi-VN"/>
        </w:rPr>
        <w:t>- Từng bước chuyển đổi sản xuất quy mô nhỏ sang sản xuất theo hướng liên kết chuỗi giá trị khép kín, đặc biệt là gắn với vai trò của Hợp tác xã, doanh nghiệp vừa và nhỏ. Chương trình OCOP cũng góp phần tạo việc làm cho lao động, thúc đẩy phát triển kinh tế, đặc biệt là phát huy vai trò của phụ nữ trong phát kinh tế;</w:t>
      </w:r>
    </w:p>
    <w:p w14:paraId="3946AD06" w14:textId="74828786" w:rsidR="00EA1ADE" w:rsidRPr="006E59EA" w:rsidRDefault="00C84CED" w:rsidP="006E59EA">
      <w:pPr>
        <w:spacing w:before="120" w:after="120"/>
        <w:ind w:firstLine="720"/>
        <w:jc w:val="both"/>
        <w:rPr>
          <w:sz w:val="28"/>
          <w:szCs w:val="28"/>
          <w:lang w:val="vi-VN"/>
        </w:rPr>
      </w:pPr>
      <w:r w:rsidRPr="006E59EA">
        <w:rPr>
          <w:sz w:val="28"/>
          <w:szCs w:val="28"/>
          <w:lang w:val="vi-VN"/>
        </w:rPr>
        <w:t xml:space="preserve">- Sản phẩm OCOP đáp ứng các tiêu chuẩn, quy chuẩn chất lượng, an toàn thực phẩm; có mẫu mã, bao bì đa dạng và thân thiện với môi trường, phù hợp với yêu cầu của thị trường. Một số doanh nghiệp, siêu thị </w:t>
      </w:r>
      <w:r w:rsidRPr="006E59EA">
        <w:rPr>
          <w:i/>
          <w:sz w:val="28"/>
          <w:szCs w:val="28"/>
          <w:lang w:val="vi-VN"/>
        </w:rPr>
        <w:t>(Siêu thị Tứ Sơn - Châu Đốc</w:t>
      </w:r>
      <w:r w:rsidR="0045785A" w:rsidRPr="00131B15">
        <w:rPr>
          <w:i/>
          <w:sz w:val="28"/>
          <w:szCs w:val="28"/>
          <w:lang w:val="vi-VN"/>
        </w:rPr>
        <w:t>, Chuỗi Cửa hàng nông sản an toàn Phan Nam</w:t>
      </w:r>
      <w:r w:rsidRPr="006E59EA">
        <w:rPr>
          <w:i/>
          <w:sz w:val="28"/>
          <w:szCs w:val="28"/>
          <w:lang w:val="vi-VN"/>
        </w:rPr>
        <w:t xml:space="preserve">) </w:t>
      </w:r>
      <w:r w:rsidRPr="006E59EA">
        <w:rPr>
          <w:sz w:val="28"/>
          <w:szCs w:val="28"/>
          <w:lang w:val="vi-VN"/>
        </w:rPr>
        <w:t>đã đặt hàng, ưu tiên sản phẩm OCOP để đưa vào hệ thống phân phối, hiện đang được tiêu thụ ổn định. Đặc biệt, nhiều sản phẩm OCOP được đổi mới, sáng tạo nâng cao chất lượng, đã tiếp cận được thị trường xuất khẩu;</w:t>
      </w:r>
    </w:p>
    <w:p w14:paraId="718BC6E3" w14:textId="6103687F" w:rsidR="00670608" w:rsidRPr="00131B15" w:rsidRDefault="00670608" w:rsidP="006E59EA">
      <w:pPr>
        <w:pStyle w:val="NormalWeb"/>
        <w:shd w:val="clear" w:color="auto" w:fill="FFFFFF"/>
        <w:spacing w:before="120" w:beforeAutospacing="0" w:after="120" w:afterAutospacing="0"/>
        <w:ind w:firstLine="720"/>
        <w:jc w:val="both"/>
        <w:rPr>
          <w:sz w:val="28"/>
          <w:szCs w:val="28"/>
          <w:lang w:val="vi-VN"/>
        </w:rPr>
      </w:pPr>
      <w:r w:rsidRPr="00131B15">
        <w:rPr>
          <w:spacing w:val="-4"/>
          <w:sz w:val="28"/>
          <w:szCs w:val="28"/>
          <w:lang w:val="vi-VN"/>
        </w:rPr>
        <w:t xml:space="preserve">- Thông qua Chương trình OCOP đã tạo ra một môi trường hoạt động bình đẳng, minh bạch, tạo sự cạnh tranh lành mạnh giữa các chủ thể, khuyến khích được sự tham gia của cộng đồng, khai thác, duy trì và phát huy được những giá trị tiềm năng của các nghề, làng nghề, làng nghề truyền thống, đặc sản vùng miền; tạo ra </w:t>
      </w:r>
      <w:r w:rsidRPr="00131B15">
        <w:rPr>
          <w:spacing w:val="-4"/>
          <w:sz w:val="28"/>
          <w:szCs w:val="28"/>
          <w:lang w:val="vi-VN"/>
        </w:rPr>
        <w:lastRenderedPageBreak/>
        <w:t>nguồn sản phẩm phong phú, đảm bảo về chất lượng, tạo việc làm ổn định, tăng doanh thu cho doanh nghiệp và thu nhập cho người lao động và góp phần thiết thực vào thực hiện Chương trình MTQG xây dựng NTM.</w:t>
      </w:r>
    </w:p>
    <w:p w14:paraId="67688E14" w14:textId="77777777" w:rsidR="00202F58" w:rsidRPr="006E59EA" w:rsidRDefault="00C84CED" w:rsidP="006E59EA">
      <w:pPr>
        <w:spacing w:before="120" w:after="120"/>
        <w:ind w:firstLine="720"/>
        <w:jc w:val="both"/>
        <w:rPr>
          <w:b/>
          <w:sz w:val="28"/>
          <w:szCs w:val="28"/>
          <w:lang w:val="vi-VN"/>
        </w:rPr>
      </w:pPr>
      <w:r w:rsidRPr="006E59EA">
        <w:rPr>
          <w:b/>
          <w:sz w:val="28"/>
          <w:szCs w:val="28"/>
          <w:lang w:val="vi-VN"/>
        </w:rPr>
        <w:t>5. Đánh giá chung</w:t>
      </w:r>
    </w:p>
    <w:p w14:paraId="311F795F" w14:textId="77777777" w:rsidR="00202F58" w:rsidRPr="006E59EA" w:rsidRDefault="00C84CED" w:rsidP="006E59EA">
      <w:pPr>
        <w:spacing w:before="120" w:after="120"/>
        <w:ind w:firstLine="720"/>
        <w:jc w:val="both"/>
        <w:rPr>
          <w:b/>
          <w:i/>
          <w:sz w:val="28"/>
          <w:szCs w:val="28"/>
          <w:lang w:val="vi-VN"/>
        </w:rPr>
      </w:pPr>
      <w:r w:rsidRPr="006E59EA">
        <w:rPr>
          <w:b/>
          <w:i/>
          <w:sz w:val="28"/>
          <w:szCs w:val="28"/>
          <w:lang w:val="vi-VN"/>
        </w:rPr>
        <w:t>5.1. Những mặt đạt được</w:t>
      </w:r>
    </w:p>
    <w:p w14:paraId="1F7FFEC4" w14:textId="77777777" w:rsidR="00202F58" w:rsidRPr="006E59EA" w:rsidRDefault="00C84CED" w:rsidP="006E59EA">
      <w:pPr>
        <w:spacing w:before="120" w:after="120"/>
        <w:ind w:firstLine="720"/>
        <w:jc w:val="both"/>
        <w:rPr>
          <w:sz w:val="28"/>
          <w:szCs w:val="28"/>
          <w:lang w:val="vi-VN"/>
        </w:rPr>
      </w:pPr>
      <w:r w:rsidRPr="006E59EA">
        <w:rPr>
          <w:sz w:val="28"/>
          <w:szCs w:val="28"/>
          <w:lang w:val="vi-VN"/>
        </w:rPr>
        <w:t>- Chương trình OCOP đã nhận được sự quan tâm chỉ đạo của các địa phương, sự vào cuộc của cả hệ thống chính trị từ tỉnh đến cơ sở, đặc biệt là vai trò của các Sở, ngành, đoàn thể cấp tỉnh vào đánh giá, phân hạng sản phẩm OCOP. Thông qua đó, các địa phương đã thấy được tiềm năng, thế mạnh để có những chính sách, giải pháp phù hợp nhằm phát triển sản phẩm OCOP, đặc biệt là bảo tồn và phát triển ngành nghề truyền thống của địa phương;</w:t>
      </w:r>
    </w:p>
    <w:p w14:paraId="0C5D6319" w14:textId="77777777" w:rsidR="00202F58" w:rsidRPr="006E59EA" w:rsidRDefault="00C84CED" w:rsidP="006E59EA">
      <w:pPr>
        <w:spacing w:before="120" w:after="120"/>
        <w:ind w:firstLine="720"/>
        <w:jc w:val="both"/>
        <w:rPr>
          <w:sz w:val="28"/>
          <w:szCs w:val="28"/>
          <w:lang w:val="vi-VN"/>
        </w:rPr>
      </w:pPr>
      <w:r w:rsidRPr="006E59EA">
        <w:rPr>
          <w:sz w:val="28"/>
          <w:szCs w:val="28"/>
          <w:lang w:val="vi-VN"/>
        </w:rPr>
        <w:t>- Chương trình OCOP được tổ chức, triển khai tương đối đồng bộ từ tỉnh đến cơ sở, đáp ứng yêu cầu và góp phần đẩy nhanh tiến độ thực hiện Chương trình MTQG xây dựng nông thôn mới trên địa bàn</w:t>
      </w:r>
      <w:r w:rsidR="00E37664" w:rsidRPr="006E59EA">
        <w:rPr>
          <w:sz w:val="28"/>
          <w:szCs w:val="28"/>
          <w:lang w:val="vi-VN"/>
        </w:rPr>
        <w:t xml:space="preserve">. Nhiều chủ trương, chính sách được cụ thể hoá và tổ </w:t>
      </w:r>
      <w:r w:rsidR="00FB2EB6" w:rsidRPr="006E59EA">
        <w:rPr>
          <w:sz w:val="28"/>
          <w:szCs w:val="28"/>
          <w:lang w:val="vi-VN"/>
        </w:rPr>
        <w:t>chức thực hiện nhằm khuyến khích</w:t>
      </w:r>
      <w:r w:rsidR="00E37664" w:rsidRPr="006E59EA">
        <w:rPr>
          <w:sz w:val="28"/>
          <w:szCs w:val="28"/>
          <w:lang w:val="vi-VN"/>
        </w:rPr>
        <w:t xml:space="preserve"> d</w:t>
      </w:r>
      <w:r w:rsidR="00FB2EB6" w:rsidRPr="006E59EA">
        <w:rPr>
          <w:sz w:val="28"/>
          <w:szCs w:val="28"/>
          <w:lang w:val="vi-VN"/>
        </w:rPr>
        <w:t>o</w:t>
      </w:r>
      <w:r w:rsidR="00E37664" w:rsidRPr="006E59EA">
        <w:rPr>
          <w:sz w:val="28"/>
          <w:szCs w:val="28"/>
          <w:lang w:val="vi-VN"/>
        </w:rPr>
        <w:t>anh nghiệp tổ chức sản xuất, hỗ trợ tiêu thụ, ứng dụng công nghệ cao;</w:t>
      </w:r>
    </w:p>
    <w:p w14:paraId="75AF6AE7" w14:textId="503688CA" w:rsidR="00E37664" w:rsidRPr="006E59EA" w:rsidRDefault="00E37664" w:rsidP="006E59EA">
      <w:pPr>
        <w:spacing w:before="120" w:after="120"/>
        <w:ind w:firstLine="720"/>
        <w:jc w:val="both"/>
        <w:rPr>
          <w:sz w:val="28"/>
          <w:szCs w:val="28"/>
          <w:lang w:val="vi-VN"/>
        </w:rPr>
      </w:pPr>
      <w:r w:rsidRPr="006E59EA">
        <w:rPr>
          <w:sz w:val="28"/>
          <w:szCs w:val="28"/>
          <w:lang w:val="vi-VN"/>
        </w:rPr>
        <w:t>- Chương trình đã tổ chức, triển khai tương đối đồng bộ theo hệ thống từ tỉnh đến cơ sở; đặc biệt trong năm 202</w:t>
      </w:r>
      <w:r w:rsidR="00DE6D18" w:rsidRPr="00131B15">
        <w:rPr>
          <w:sz w:val="28"/>
          <w:szCs w:val="28"/>
          <w:lang w:val="vi-VN"/>
        </w:rPr>
        <w:t>3</w:t>
      </w:r>
      <w:r w:rsidRPr="006E59EA">
        <w:rPr>
          <w:sz w:val="28"/>
          <w:szCs w:val="28"/>
          <w:lang w:val="vi-VN"/>
        </w:rPr>
        <w:t xml:space="preserve"> từ công tác chỉ đạo của UBND tỉnh, hướng dẫn kịp thời của các sở, ngành đã giúp các địa phương chủ động triển khai, đáp ứng yêu cầu theo Kế hoạch đề ra và góp phần đẩy nhanh tiến độ, chất lượng triển khai theo đúng mục tiêu </w:t>
      </w:r>
      <w:r w:rsidR="00DE6D18" w:rsidRPr="006E59EA">
        <w:rPr>
          <w:sz w:val="28"/>
          <w:szCs w:val="28"/>
          <w:lang w:val="vi-VN"/>
        </w:rPr>
        <w:t>Chương trình</w:t>
      </w:r>
      <w:r w:rsidRPr="006E59EA">
        <w:rPr>
          <w:sz w:val="28"/>
          <w:szCs w:val="28"/>
          <w:lang w:val="vi-VN"/>
        </w:rPr>
        <w:t xml:space="preserve"> Mỗi xã một sản phẩm</w:t>
      </w:r>
      <w:r w:rsidR="00DE6D18" w:rsidRPr="006E59EA">
        <w:rPr>
          <w:sz w:val="28"/>
          <w:szCs w:val="28"/>
          <w:lang w:val="vi-VN"/>
        </w:rPr>
        <w:t xml:space="preserve"> (OCOP)</w:t>
      </w:r>
      <w:r w:rsidRPr="006E59EA">
        <w:rPr>
          <w:sz w:val="28"/>
          <w:szCs w:val="28"/>
          <w:lang w:val="vi-VN"/>
        </w:rPr>
        <w:t xml:space="preserve"> đề ra;</w:t>
      </w:r>
    </w:p>
    <w:p w14:paraId="65A5224B" w14:textId="7EB2FB8D" w:rsidR="00E37664" w:rsidRPr="006E59EA" w:rsidRDefault="00EA1ADE" w:rsidP="006E59EA">
      <w:pPr>
        <w:spacing w:before="120" w:after="120"/>
        <w:ind w:firstLine="720"/>
        <w:jc w:val="both"/>
        <w:rPr>
          <w:sz w:val="28"/>
          <w:szCs w:val="28"/>
          <w:lang w:val="vi-VN"/>
        </w:rPr>
      </w:pPr>
      <w:r w:rsidRPr="006E59EA">
        <w:rPr>
          <w:sz w:val="28"/>
          <w:szCs w:val="28"/>
          <w:lang w:val="vi-VN"/>
        </w:rPr>
        <w:t>- Công tác tuyên truyền, vận động được triển</w:t>
      </w:r>
      <w:r w:rsidR="00FB2EB6" w:rsidRPr="006E59EA">
        <w:rPr>
          <w:sz w:val="28"/>
          <w:szCs w:val="28"/>
          <w:lang w:val="vi-VN"/>
        </w:rPr>
        <w:t xml:space="preserve"> </w:t>
      </w:r>
      <w:r w:rsidRPr="006E59EA">
        <w:rPr>
          <w:sz w:val="28"/>
          <w:szCs w:val="28"/>
          <w:lang w:val="vi-VN"/>
        </w:rPr>
        <w:t>khai thực hiện thường xuyên, qua đó góp phần động viên các Chủ thể sản xuất tham gia Chương trình OCOP, thay đổi nhận thức, cải tiến và nâng cao chất lượng sản phẩm, mở rộng quy mô, nâng cấp trang thiết bị, dây chuyền sản xuấ</w:t>
      </w:r>
      <w:r w:rsidR="00FB2EB6" w:rsidRPr="006E59EA">
        <w:rPr>
          <w:sz w:val="28"/>
          <w:szCs w:val="28"/>
          <w:lang w:val="vi-VN"/>
        </w:rPr>
        <w:t>t</w:t>
      </w:r>
      <w:r w:rsidRPr="006E59EA">
        <w:rPr>
          <w:sz w:val="28"/>
          <w:szCs w:val="28"/>
          <w:lang w:val="vi-VN"/>
        </w:rPr>
        <w:t xml:space="preserve"> để tạo ra các sản phẩm chất lượng đáp ứng yêu cầu khi tham gia Chương trình OCOP và thị trường</w:t>
      </w:r>
      <w:r w:rsidR="00DE6D18" w:rsidRPr="006E59EA">
        <w:rPr>
          <w:sz w:val="28"/>
          <w:szCs w:val="28"/>
          <w:lang w:val="vi-VN"/>
        </w:rPr>
        <w:t xml:space="preserve"> trong và ngoài tỉnh</w:t>
      </w:r>
      <w:r w:rsidR="002F0F1A" w:rsidRPr="00131B15">
        <w:rPr>
          <w:sz w:val="28"/>
          <w:szCs w:val="28"/>
          <w:lang w:val="vi-VN"/>
        </w:rPr>
        <w:t>, ra nước ngoài</w:t>
      </w:r>
      <w:r w:rsidRPr="006E59EA">
        <w:rPr>
          <w:sz w:val="28"/>
          <w:szCs w:val="28"/>
          <w:lang w:val="vi-VN"/>
        </w:rPr>
        <w:t>;</w:t>
      </w:r>
    </w:p>
    <w:p w14:paraId="0B217330" w14:textId="35AC179B" w:rsidR="00EA1ADE" w:rsidRPr="006E59EA" w:rsidRDefault="00E37664" w:rsidP="006E59EA">
      <w:pPr>
        <w:spacing w:before="120" w:after="120"/>
        <w:ind w:firstLine="720"/>
        <w:jc w:val="both"/>
        <w:rPr>
          <w:sz w:val="28"/>
          <w:szCs w:val="28"/>
          <w:lang w:val="vi-VN"/>
        </w:rPr>
      </w:pPr>
      <w:r w:rsidRPr="006E59EA">
        <w:rPr>
          <w:sz w:val="28"/>
          <w:szCs w:val="28"/>
          <w:lang w:val="vi-VN"/>
        </w:rPr>
        <w:t xml:space="preserve">- Sự tập trung thực hiện của các địa phương đã tạo điều kiện thuận </w:t>
      </w:r>
      <w:r w:rsidR="00DE6D18" w:rsidRPr="006E59EA">
        <w:rPr>
          <w:sz w:val="28"/>
          <w:szCs w:val="28"/>
          <w:lang w:val="vi-VN"/>
        </w:rPr>
        <w:t xml:space="preserve">lợi </w:t>
      </w:r>
      <w:r w:rsidRPr="006E59EA">
        <w:rPr>
          <w:sz w:val="28"/>
          <w:szCs w:val="28"/>
          <w:lang w:val="vi-VN"/>
        </w:rPr>
        <w:t xml:space="preserve">cho các Chủ thể, người dân đăng ký tham gia Chương trình OCOP, thông qua đó đã đánh giá được tiềm năng, thế mạnh của địa phương từ đó có những giải pháp phù hợp nhằm phát triển sản phẩm </w:t>
      </w:r>
      <w:r w:rsidR="00C84CED" w:rsidRPr="006E59EA">
        <w:rPr>
          <w:sz w:val="28"/>
          <w:szCs w:val="28"/>
          <w:lang w:val="vi-VN"/>
        </w:rPr>
        <w:t>OCOP bước đầu đã khơi dậy tiềm năng, thế mạnh về sản phẩm, vùng nguyên liệu và lao động địa phương; đặc biệt là dịch vụ du lịch, tạo được lợi thế, cơ hội để phát huy và khai thác giá trị sản phẩm OCOP gắn với phát triển du lịch nông thôn góp p</w:t>
      </w:r>
      <w:r w:rsidR="00110D7B" w:rsidRPr="006E59EA">
        <w:rPr>
          <w:sz w:val="28"/>
          <w:szCs w:val="28"/>
          <w:lang w:val="vi-VN"/>
        </w:rPr>
        <w:t>hần chuyển đổi sản xuất theo hướ</w:t>
      </w:r>
      <w:r w:rsidR="00C84CED" w:rsidRPr="006E59EA">
        <w:rPr>
          <w:sz w:val="28"/>
          <w:szCs w:val="28"/>
          <w:lang w:val="vi-VN"/>
        </w:rPr>
        <w:t>ng tăng quy mô gắn với chuỗi giá trị, nâng cao thu nhập cho người dân</w:t>
      </w:r>
      <w:r w:rsidR="00EC2D26" w:rsidRPr="006E59EA">
        <w:rPr>
          <w:sz w:val="28"/>
          <w:szCs w:val="28"/>
          <w:lang w:val="vi-VN"/>
        </w:rPr>
        <w:t>;</w:t>
      </w:r>
    </w:p>
    <w:p w14:paraId="60FC80CD" w14:textId="0FA82480" w:rsidR="00920B23" w:rsidRPr="00131B15" w:rsidRDefault="00E32F56" w:rsidP="006E59EA">
      <w:pPr>
        <w:pStyle w:val="BodyText"/>
        <w:spacing w:before="120" w:after="120"/>
        <w:ind w:firstLine="720"/>
        <w:rPr>
          <w:szCs w:val="28"/>
          <w:lang w:val="vi-VN" w:eastAsia="ja-JP"/>
        </w:rPr>
      </w:pPr>
      <w:r w:rsidRPr="00131B15">
        <w:rPr>
          <w:szCs w:val="28"/>
          <w:lang w:val="vi-VN" w:eastAsia="ja-JP"/>
        </w:rPr>
        <w:t xml:space="preserve">- </w:t>
      </w:r>
      <w:r w:rsidR="00920B23" w:rsidRPr="00131B15">
        <w:rPr>
          <w:szCs w:val="28"/>
          <w:lang w:val="vi-VN" w:eastAsia="ja-JP"/>
        </w:rPr>
        <w:t>Doanh nghiệp, hợp tác xã, cơ sở sản xuất sản phẩm OCOP đã và đang triển khai thực hiện theo quy trình chuẩn như: VietGAP, GlobalGAP, ISO</w:t>
      </w:r>
      <w:r w:rsidR="00B63624" w:rsidRPr="00131B15">
        <w:rPr>
          <w:szCs w:val="28"/>
          <w:lang w:val="vi-VN" w:eastAsia="ja-JP"/>
        </w:rPr>
        <w:t>, HACCP</w:t>
      </w:r>
      <w:r w:rsidR="00920B23" w:rsidRPr="00131B15">
        <w:rPr>
          <w:szCs w:val="28"/>
          <w:lang w:val="vi-VN" w:eastAsia="ja-JP"/>
        </w:rPr>
        <w:t>... để sản xuất sản phẩm, là các quy trình sản xuất đảm bảo sả</w:t>
      </w:r>
      <w:r w:rsidR="00814F99" w:rsidRPr="00131B15">
        <w:rPr>
          <w:szCs w:val="28"/>
          <w:lang w:val="vi-VN" w:eastAsia="ja-JP"/>
        </w:rPr>
        <w:t>n phẩm an toàn, đảm bảo sức khỏe</w:t>
      </w:r>
      <w:r w:rsidR="00920B23" w:rsidRPr="00131B15">
        <w:rPr>
          <w:szCs w:val="28"/>
          <w:lang w:val="vi-VN" w:eastAsia="ja-JP"/>
        </w:rPr>
        <w:t xml:space="preserve"> người sản xuất, tiêu dùng, bảo vệ môi trường và truy nguyên nguồn gốc sản phẩm.</w:t>
      </w:r>
    </w:p>
    <w:p w14:paraId="1D4CA70C" w14:textId="77777777" w:rsidR="00202F58" w:rsidRPr="006E59EA" w:rsidRDefault="00C84CED" w:rsidP="006E59EA">
      <w:pPr>
        <w:spacing w:before="120" w:after="120"/>
        <w:ind w:firstLine="720"/>
        <w:jc w:val="both"/>
        <w:rPr>
          <w:b/>
          <w:i/>
          <w:sz w:val="28"/>
          <w:szCs w:val="28"/>
          <w:lang w:val="vi-VN"/>
        </w:rPr>
      </w:pPr>
      <w:r w:rsidRPr="006E59EA">
        <w:rPr>
          <w:b/>
          <w:i/>
          <w:sz w:val="28"/>
          <w:szCs w:val="28"/>
          <w:lang w:val="vi-VN"/>
        </w:rPr>
        <w:t xml:space="preserve">5.2. Một số khó khăn, </w:t>
      </w:r>
      <w:r w:rsidR="00EA1ADE" w:rsidRPr="006E59EA">
        <w:rPr>
          <w:b/>
          <w:i/>
          <w:sz w:val="28"/>
          <w:szCs w:val="28"/>
          <w:lang w:val="vi-VN"/>
        </w:rPr>
        <w:t>hạn chế</w:t>
      </w:r>
    </w:p>
    <w:p w14:paraId="20B12A17" w14:textId="1B1E6BA5" w:rsidR="00202F58" w:rsidRPr="006E59EA" w:rsidRDefault="00C84CED" w:rsidP="006E59EA">
      <w:pPr>
        <w:spacing w:before="120" w:after="120"/>
        <w:ind w:firstLine="720"/>
        <w:jc w:val="both"/>
        <w:rPr>
          <w:sz w:val="28"/>
          <w:szCs w:val="28"/>
          <w:lang w:val="vi-VN"/>
        </w:rPr>
      </w:pPr>
      <w:r w:rsidRPr="006E59EA">
        <w:rPr>
          <w:sz w:val="28"/>
          <w:szCs w:val="28"/>
          <w:lang w:val="vi-VN"/>
        </w:rPr>
        <w:lastRenderedPageBreak/>
        <w:t xml:space="preserve">- Chương trình OCOP là một chương trình mới, liên quan đến nhiều lĩnh </w:t>
      </w:r>
      <w:r w:rsidR="00950C90" w:rsidRPr="006E59EA">
        <w:rPr>
          <w:sz w:val="28"/>
          <w:szCs w:val="28"/>
          <w:lang w:val="vi-VN"/>
        </w:rPr>
        <w:t>vực</w:t>
      </w:r>
      <w:r w:rsidRPr="006E59EA">
        <w:rPr>
          <w:sz w:val="28"/>
          <w:szCs w:val="28"/>
          <w:lang w:val="vi-VN"/>
        </w:rPr>
        <w:t>, đặc biệt là khơi dậy tiềm năng, lợi thế của các địa phương để phát triển kinh tế nông thôn, do đó trong quá trình triển khai thực hiện một số địa phương còn lúng túng trong cách làm, cách xác định lợi thế, tiềm năng, sản phẩm và Chủ thể kinh tế; mới chỉ tập trung vào hoàn thiện các sản phẩm đã có, chưa thật sự quan tâm phát triển các sản phẩm mới, sản phẩm khởi nghiệp và các sản phẩm gắn với vùng nguyên liệu, đặc biệt là các làng nghề truyền thống;</w:t>
      </w:r>
    </w:p>
    <w:p w14:paraId="47A866B5" w14:textId="77777777" w:rsidR="00202F58" w:rsidRPr="006E59EA" w:rsidRDefault="00C84CED" w:rsidP="006E59EA">
      <w:pPr>
        <w:spacing w:before="120" w:after="120"/>
        <w:ind w:firstLine="720"/>
        <w:jc w:val="both"/>
        <w:rPr>
          <w:sz w:val="28"/>
          <w:szCs w:val="28"/>
          <w:lang w:val="vi-VN"/>
        </w:rPr>
      </w:pPr>
      <w:r w:rsidRPr="006E59EA">
        <w:rPr>
          <w:sz w:val="28"/>
          <w:szCs w:val="28"/>
          <w:lang w:val="vi-VN"/>
        </w:rPr>
        <w:t>- Nguồn lực triển khai Chương trình còn hạn chế, chủ yếu là lồng ghép và từ nội lực của Chủ thể kinh tế; một số cơ chế hỗ trợ chưa được cụ thể hóa, chưa chú trọng đến phát triển theo chuỗi giá trị, vùng nguyên liệu và cơ sở chế biến,…dẫn đến những khó khăn trong quá trình triển khai ở một số địa phương;</w:t>
      </w:r>
    </w:p>
    <w:p w14:paraId="227909FE" w14:textId="1FB309A9" w:rsidR="00202F58" w:rsidRPr="00131B15" w:rsidRDefault="00C84CED" w:rsidP="006E59EA">
      <w:pPr>
        <w:pStyle w:val="BodyText"/>
        <w:spacing w:before="120" w:after="120"/>
        <w:ind w:firstLine="720"/>
        <w:rPr>
          <w:rFonts w:eastAsia="Calibri"/>
          <w:bCs/>
          <w:szCs w:val="28"/>
          <w:lang w:val="vi-VN" w:eastAsia="ja-JP"/>
        </w:rPr>
      </w:pPr>
      <w:r w:rsidRPr="006E59EA">
        <w:rPr>
          <w:szCs w:val="28"/>
          <w:lang w:val="vi-VN"/>
        </w:rPr>
        <w:t xml:space="preserve">- </w:t>
      </w:r>
      <w:r w:rsidR="00642FED" w:rsidRPr="00131B15">
        <w:rPr>
          <w:szCs w:val="28"/>
          <w:lang w:val="vi-VN" w:eastAsia="en-GB"/>
        </w:rPr>
        <w:t xml:space="preserve">Năng lực của các tổ chức kinh tế OCOP còn khiêm tốn nên việc quản trị, phát triển chuỗi giá trị gắn với vùng nguyên liệu địa phương của các sản phẩm OCOP còn gặp khó khăn... </w:t>
      </w:r>
      <w:r w:rsidRPr="006E59EA">
        <w:rPr>
          <w:szCs w:val="28"/>
          <w:lang w:val="vi-VN"/>
        </w:rPr>
        <w:t xml:space="preserve">Nhiều Chủ thể kinh tế chưa hiểu rõ về định hướng, yêu cầu của Chương trình OCOP, đặc biệt là các quy định của pháp luật trong sản xuất và phân phối sản phẩm, </w:t>
      </w:r>
      <w:r w:rsidR="00791A5C" w:rsidRPr="00131B15">
        <w:rPr>
          <w:iCs/>
          <w:szCs w:val="28"/>
          <w:lang w:val="vi-VN"/>
        </w:rPr>
        <w:t>tư tưởng và nhận thức của người sản xuất chưa đầy đủ về chương trình OCOP, sản xuất chưa tập trung; Người dân chưa chú trọng đến việc xây dựng, thiết kế mẫu mã bao bì sản phẩm chất lượng và đẹp mắt để thu hút người tiêu dùng</w:t>
      </w:r>
      <w:r w:rsidR="00CA0071" w:rsidRPr="00131B15">
        <w:rPr>
          <w:iCs/>
          <w:szCs w:val="28"/>
          <w:lang w:val="vi-VN"/>
        </w:rPr>
        <w:t>. Quy mô sản xuất còn nhỏ, kể cả các chủ thể đã có sản phẩm chứng được chứng nhận OCOP nhằm tăng hạng sao; chưa đủ động, tích cực trong thực hiện hồ sơ tham gia đánh giá,</w:t>
      </w:r>
      <w:r w:rsidR="00551A21" w:rsidRPr="00131B15">
        <w:rPr>
          <w:iCs/>
          <w:szCs w:val="28"/>
          <w:lang w:val="vi-VN"/>
        </w:rPr>
        <w:t xml:space="preserve"> phân hạng</w:t>
      </w:r>
      <w:r w:rsidR="00CA0071" w:rsidRPr="00131B15">
        <w:rPr>
          <w:iCs/>
          <w:szCs w:val="28"/>
          <w:lang w:val="vi-VN"/>
        </w:rPr>
        <w:t xml:space="preserve"> chỉ trông chờ hỗ trợ của huyện về hồ sơ và kinh phí</w:t>
      </w:r>
      <w:r w:rsidR="00E1092A" w:rsidRPr="00131B15">
        <w:rPr>
          <w:iCs/>
          <w:szCs w:val="28"/>
          <w:lang w:val="vi-VN"/>
        </w:rPr>
        <w:t>;</w:t>
      </w:r>
    </w:p>
    <w:p w14:paraId="18811FC1" w14:textId="695AEAAB" w:rsidR="00202F58" w:rsidRPr="006E59EA" w:rsidRDefault="00C84CED" w:rsidP="006E59EA">
      <w:pPr>
        <w:shd w:val="clear" w:color="auto" w:fill="FFFFFF"/>
        <w:spacing w:before="120" w:after="120"/>
        <w:ind w:firstLine="720"/>
        <w:jc w:val="both"/>
        <w:textAlignment w:val="baseline"/>
        <w:rPr>
          <w:sz w:val="28"/>
          <w:szCs w:val="28"/>
          <w:lang w:val="vi-VN"/>
        </w:rPr>
      </w:pPr>
      <w:r w:rsidRPr="006E59EA">
        <w:rPr>
          <w:sz w:val="28"/>
          <w:szCs w:val="28"/>
          <w:lang w:val="vi-VN"/>
        </w:rPr>
        <w:t xml:space="preserve">- </w:t>
      </w:r>
      <w:r w:rsidR="00EA1ADE" w:rsidRPr="006E59EA">
        <w:rPr>
          <w:sz w:val="28"/>
          <w:szCs w:val="28"/>
          <w:lang w:val="vi-VN"/>
        </w:rPr>
        <w:t xml:space="preserve">Sản phẩm OCOP được công nhận vẫn chưa tương xứng với tiềm năng, lợi thế đối với các sản phẩm nông nghiệp, tiểu thủ công nghiệp, du lịch hiện có của tỉnh để phát triển sản phẩm OCOP của tỉnh. Sản phẩm tập chủ chủ yếu vào nhóm ngành Thực phẩm, đặc biệt cho có sản phẩm về du lịch trong khi tiềm năng du lịch của tỉnh rất lớn. </w:t>
      </w:r>
      <w:r w:rsidRPr="006E59EA">
        <w:rPr>
          <w:sz w:val="28"/>
          <w:szCs w:val="28"/>
          <w:lang w:val="vi-VN"/>
        </w:rPr>
        <w:t xml:space="preserve">Một số sản phẩm mang tính đặc thù tại các địa phương (sản phẩm thuộc nhóm thủ công mỹ nghệ, dệt thổ cẩm, đồ ăn nhanh,…) </w:t>
      </w:r>
      <w:r w:rsidR="00642FED" w:rsidRPr="006E59EA">
        <w:rPr>
          <w:rFonts w:eastAsia="Calibri"/>
          <w:bCs/>
          <w:sz w:val="28"/>
          <w:szCs w:val="28"/>
          <w:lang w:val="nl-NL"/>
        </w:rPr>
        <w:t xml:space="preserve">Hầu hết </w:t>
      </w:r>
      <w:r w:rsidR="00642FED" w:rsidRPr="00131B15">
        <w:rPr>
          <w:sz w:val="28"/>
          <w:szCs w:val="28"/>
          <w:lang w:val="vi-VN" w:eastAsia="vi-VN"/>
        </w:rPr>
        <w:t xml:space="preserve">cán bộ phụ trách ở địa bàn cơ sở </w:t>
      </w:r>
      <w:r w:rsidR="00642FED" w:rsidRPr="006E59EA">
        <w:rPr>
          <w:sz w:val="28"/>
          <w:szCs w:val="28"/>
          <w:lang w:val="nb-NO" w:eastAsia="vi-VN"/>
        </w:rPr>
        <w:t xml:space="preserve">chưa nắm đầy đủ, </w:t>
      </w:r>
      <w:r w:rsidR="00642FED" w:rsidRPr="00131B15">
        <w:rPr>
          <w:sz w:val="28"/>
          <w:szCs w:val="28"/>
          <w:lang w:val="vi-VN" w:eastAsia="vi-VN"/>
        </w:rPr>
        <w:t>còn lúng túng trong triển khai thực hiện chương trình, tỉnh chưa hình thành được các tổ chức tư vấn</w:t>
      </w:r>
      <w:r w:rsidR="00642FED" w:rsidRPr="006E59EA">
        <w:rPr>
          <w:sz w:val="28"/>
          <w:szCs w:val="28"/>
          <w:lang w:val="nb-NO" w:eastAsia="vi-VN"/>
        </w:rPr>
        <w:t xml:space="preserve"> độc lập phát triển sản phẩm. Vì thế </w:t>
      </w:r>
      <w:r w:rsidR="00642FED" w:rsidRPr="00131B15">
        <w:rPr>
          <w:sz w:val="28"/>
          <w:szCs w:val="28"/>
          <w:lang w:val="nb-NO"/>
        </w:rPr>
        <w:t>c</w:t>
      </w:r>
      <w:r w:rsidRPr="006E59EA">
        <w:rPr>
          <w:sz w:val="28"/>
          <w:szCs w:val="28"/>
          <w:lang w:val="vi-VN"/>
        </w:rPr>
        <w:t>ách đánh giá, phân hạng các sản phẩm giữa các huyện chưa đồng đều dẫn đến sản phẩm được đánh giá, phân hạng sao còn chênh lệch nhau</w:t>
      </w:r>
      <w:r w:rsidR="00E1092A" w:rsidRPr="006E59EA">
        <w:rPr>
          <w:sz w:val="28"/>
          <w:szCs w:val="28"/>
          <w:lang w:val="vi-VN"/>
        </w:rPr>
        <w:t>;</w:t>
      </w:r>
    </w:p>
    <w:p w14:paraId="443C7EFA" w14:textId="1CDAABCE" w:rsidR="00002109" w:rsidRPr="00131B15" w:rsidRDefault="00002109"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xml:space="preserve">- Đối với các huyện, thị xã, thành phố và các đơn vị cấp xã: </w:t>
      </w:r>
      <w:r w:rsidRPr="00131B15">
        <w:rPr>
          <w:rFonts w:eastAsia="Calibri"/>
          <w:sz w:val="28"/>
          <w:szCs w:val="28"/>
          <w:lang w:val="vi-VN"/>
        </w:rPr>
        <w:t xml:space="preserve">Cán bộ phụ trách chương trình, đặc biệt là cấp xã đều là kiêm nhiệm, chưa có nhiều kinh nghiệm và chưa nắm đầy đủ về các nội dung liên quan đến chương trình nên trong quá trình triển khai vẫn còn lúng túng đặc biệt là rà soát đề xuất sản phẩm, hướng </w:t>
      </w:r>
      <w:r w:rsidR="000C477D" w:rsidRPr="00131B15">
        <w:rPr>
          <w:rFonts w:eastAsia="Calibri"/>
          <w:sz w:val="28"/>
          <w:szCs w:val="28"/>
          <w:lang w:val="vi-VN"/>
        </w:rPr>
        <w:t xml:space="preserve">dẫn </w:t>
      </w:r>
      <w:r w:rsidRPr="00131B15">
        <w:rPr>
          <w:rFonts w:eastAsia="Calibri"/>
          <w:sz w:val="28"/>
          <w:szCs w:val="28"/>
          <w:lang w:val="vi-VN"/>
        </w:rPr>
        <w:t>hồ sơ, thủ tục để tham gia đánh giá phân hạng sản phẩm còn nhiều sai soát</w:t>
      </w:r>
      <w:r w:rsidR="00E1092A" w:rsidRPr="00131B15">
        <w:rPr>
          <w:rFonts w:eastAsia="Calibri"/>
          <w:sz w:val="28"/>
          <w:szCs w:val="28"/>
          <w:lang w:val="vi-VN"/>
        </w:rPr>
        <w:t>;</w:t>
      </w:r>
    </w:p>
    <w:p w14:paraId="3C57B8DC" w14:textId="7044D5BB" w:rsidR="00002109" w:rsidRPr="00131B15" w:rsidRDefault="002220D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i/>
          <w:sz w:val="28"/>
          <w:szCs w:val="28"/>
          <w:lang w:val="es-CO"/>
        </w:rPr>
        <w:t xml:space="preserve">- </w:t>
      </w:r>
      <w:r w:rsidR="0007694C" w:rsidRPr="006E59EA">
        <w:rPr>
          <w:i/>
          <w:sz w:val="28"/>
          <w:szCs w:val="28"/>
          <w:lang w:val="es-CO"/>
        </w:rPr>
        <w:t>Về tiêu chí đánh giá phân hạng sản phẩm OCOP:</w:t>
      </w:r>
      <w:r w:rsidR="0007694C" w:rsidRPr="006E59EA">
        <w:rPr>
          <w:sz w:val="28"/>
          <w:szCs w:val="28"/>
          <w:lang w:val="es-CO"/>
        </w:rPr>
        <w:t xml:space="preserve"> theo Bộ tiêu chí đánh giá, phân hạng sản phẩm OCOP đã được Thủ Tướng chính phủ ban hành tại Quyết định số 148/QĐ-TTg ngày 2</w:t>
      </w:r>
      <w:r w:rsidR="00372F2D" w:rsidRPr="006E59EA">
        <w:rPr>
          <w:sz w:val="28"/>
          <w:szCs w:val="28"/>
          <w:lang w:val="es-CO"/>
        </w:rPr>
        <w:t>4</w:t>
      </w:r>
      <w:r w:rsidR="00553E72">
        <w:rPr>
          <w:sz w:val="28"/>
          <w:szCs w:val="28"/>
          <w:lang w:val="es-CO"/>
        </w:rPr>
        <w:t>/</w:t>
      </w:r>
      <w:r w:rsidR="00372F2D" w:rsidRPr="006E59EA">
        <w:rPr>
          <w:sz w:val="28"/>
          <w:szCs w:val="28"/>
          <w:lang w:val="es-CO"/>
        </w:rPr>
        <w:t>02</w:t>
      </w:r>
      <w:r w:rsidR="00553E72">
        <w:rPr>
          <w:sz w:val="28"/>
          <w:szCs w:val="28"/>
          <w:lang w:val="es-CO"/>
        </w:rPr>
        <w:t>/</w:t>
      </w:r>
      <w:r w:rsidR="0007694C" w:rsidRPr="006E59EA">
        <w:rPr>
          <w:sz w:val="28"/>
          <w:szCs w:val="28"/>
          <w:lang w:val="es-CO"/>
        </w:rPr>
        <w:t>20</w:t>
      </w:r>
      <w:r w:rsidR="00372F2D" w:rsidRPr="006E59EA">
        <w:rPr>
          <w:sz w:val="28"/>
          <w:szCs w:val="28"/>
          <w:lang w:val="es-CO"/>
        </w:rPr>
        <w:t>23</w:t>
      </w:r>
      <w:r w:rsidR="0007694C" w:rsidRPr="00131B15">
        <w:rPr>
          <w:rFonts w:eastAsia="Calibri"/>
          <w:bCs/>
          <w:sz w:val="28"/>
          <w:szCs w:val="28"/>
          <w:lang w:val="vi-VN" w:eastAsia="ja-JP"/>
        </w:rPr>
        <w:t xml:space="preserve">: Đối tượng thực hiện chương trình OCOP là </w:t>
      </w:r>
      <w:r w:rsidR="00551A21" w:rsidRPr="00131B15">
        <w:rPr>
          <w:rFonts w:eastAsia="Calibri"/>
          <w:bCs/>
          <w:sz w:val="28"/>
          <w:szCs w:val="28"/>
          <w:lang w:val="vi-VN" w:eastAsia="ja-JP"/>
        </w:rPr>
        <w:t>các</w:t>
      </w:r>
      <w:r w:rsidR="00DC55F5" w:rsidRPr="00131B15">
        <w:rPr>
          <w:rFonts w:eastAsia="Calibri"/>
          <w:bCs/>
          <w:sz w:val="28"/>
          <w:szCs w:val="28"/>
          <w:lang w:val="vi-VN" w:eastAsia="ja-JP"/>
        </w:rPr>
        <w:t xml:space="preserve"> sản phẩm thuộc nhóm ngành thủ công mỹ nghệ việc áp dụng tiêu chỉ sản phẩm Có chứng nhận quản lý chất lượng tiên tiến (</w:t>
      </w:r>
      <w:r w:rsidR="00DC55F5" w:rsidRPr="00131B15">
        <w:rPr>
          <w:rFonts w:eastAsia="Calibri"/>
          <w:bCs/>
          <w:i/>
          <w:iCs/>
          <w:sz w:val="28"/>
          <w:szCs w:val="28"/>
          <w:lang w:val="vi-VN" w:eastAsia="ja-JP"/>
        </w:rPr>
        <w:t>ISO/GMP/HACCP/...)</w:t>
      </w:r>
      <w:r w:rsidR="00DC55F5" w:rsidRPr="00131B15">
        <w:rPr>
          <w:rFonts w:eastAsia="Calibri"/>
          <w:bCs/>
          <w:sz w:val="28"/>
          <w:szCs w:val="28"/>
          <w:lang w:val="vi-VN" w:eastAsia="ja-JP"/>
        </w:rPr>
        <w:t xml:space="preserve"> bắt buộc </w:t>
      </w:r>
      <w:r w:rsidR="00DC55F5" w:rsidRPr="00131B15">
        <w:rPr>
          <w:rFonts w:eastAsia="Calibri"/>
          <w:bCs/>
          <w:sz w:val="28"/>
          <w:szCs w:val="28"/>
          <w:lang w:val="vi-VN" w:eastAsia="ja-JP"/>
        </w:rPr>
        <w:lastRenderedPageBreak/>
        <w:t>thực hiện đã làm mất cơ hội của nhiều chủ thể mong muốn tham gia đánh giá, phân hạng sản phẩm OCOP được chứng nhận sản phẩm 4 sao</w:t>
      </w:r>
      <w:r w:rsidR="00E1092A" w:rsidRPr="00131B15">
        <w:rPr>
          <w:rFonts w:eastAsia="Calibri"/>
          <w:bCs/>
          <w:sz w:val="28"/>
          <w:szCs w:val="28"/>
          <w:lang w:val="vi-VN" w:eastAsia="ja-JP"/>
        </w:rPr>
        <w:t>.</w:t>
      </w:r>
    </w:p>
    <w:p w14:paraId="56269B64" w14:textId="77777777" w:rsidR="00EC2D26" w:rsidRPr="00131B15" w:rsidRDefault="0072665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b/>
          <w:bCs/>
          <w:i/>
          <w:iCs/>
          <w:sz w:val="28"/>
          <w:szCs w:val="28"/>
          <w:lang w:val="vi-VN"/>
        </w:rPr>
        <w:t>5.3. Nguyên nhân khó khăn, hạn chế</w:t>
      </w:r>
    </w:p>
    <w:p w14:paraId="0135BF48" w14:textId="77777777" w:rsidR="00EC2D26" w:rsidRPr="00131B15" w:rsidRDefault="0072665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Phần lớn cán bộ quản lý thực hiện Chương trình OCOP từ tỉnh đến cơ sở còn hạn chế, chủ yếu là kiêm nhiệm nên chưa tập trung vào nghiên cứu các nội dung triển khai</w:t>
      </w:r>
      <w:r w:rsidR="00505AC5" w:rsidRPr="006E59EA">
        <w:rPr>
          <w:sz w:val="28"/>
          <w:szCs w:val="28"/>
          <w:lang w:val="vi-VN"/>
        </w:rPr>
        <w:t xml:space="preserve"> và đề xuất trong quá trình</w:t>
      </w:r>
      <w:r w:rsidRPr="006E59EA">
        <w:rPr>
          <w:sz w:val="28"/>
          <w:szCs w:val="28"/>
          <w:lang w:val="vi-VN"/>
        </w:rPr>
        <w:t xml:space="preserve"> thực hiện Chương trình, còn lúng túng trong việc xác định các sản phẩm tiềm năng tham gia Chương</w:t>
      </w:r>
      <w:r w:rsidR="00814F99" w:rsidRPr="006E59EA">
        <w:rPr>
          <w:sz w:val="28"/>
          <w:szCs w:val="28"/>
          <w:lang w:val="vi-VN"/>
        </w:rPr>
        <w:t xml:space="preserve"> trình OCOP, công tác hỗ trợ tạ</w:t>
      </w:r>
      <w:r w:rsidR="00814F99" w:rsidRPr="00131B15">
        <w:rPr>
          <w:sz w:val="28"/>
          <w:szCs w:val="28"/>
          <w:lang w:val="vi-VN"/>
        </w:rPr>
        <w:t>o</w:t>
      </w:r>
      <w:r w:rsidRPr="006E59EA">
        <w:rPr>
          <w:sz w:val="28"/>
          <w:szCs w:val="28"/>
          <w:lang w:val="vi-VN"/>
        </w:rPr>
        <w:t xml:space="preserve"> lập hồ sơ sản phẩm cũ</w:t>
      </w:r>
      <w:r w:rsidR="00110D7B" w:rsidRPr="006E59EA">
        <w:rPr>
          <w:sz w:val="28"/>
          <w:szCs w:val="28"/>
          <w:lang w:val="vi-VN"/>
        </w:rPr>
        <w:t>ng như công tác tổ chức đánh giá</w:t>
      </w:r>
      <w:r w:rsidRPr="006E59EA">
        <w:rPr>
          <w:sz w:val="28"/>
          <w:szCs w:val="28"/>
          <w:lang w:val="vi-VN"/>
        </w:rPr>
        <w:t xml:space="preserve">, phân hạng sản phẩm OCOP cấp huyện </w:t>
      </w:r>
      <w:r w:rsidR="00D819FA" w:rsidRPr="006E59EA">
        <w:rPr>
          <w:sz w:val="28"/>
          <w:szCs w:val="28"/>
          <w:lang w:val="vi-VN"/>
        </w:rPr>
        <w:t>chưa cập nhật kịp thời các văn bản hiện hành liên quan đến các quy định về toàn thực phẩm</w:t>
      </w:r>
      <w:r w:rsidR="00EC2D26" w:rsidRPr="006E59EA">
        <w:rPr>
          <w:sz w:val="28"/>
          <w:szCs w:val="28"/>
          <w:lang w:val="vi-VN"/>
        </w:rPr>
        <w:t>, phiếu kiểm nghiệm các chỉ tiêu vi sinh vật, kim loại....</w:t>
      </w:r>
      <w:r w:rsidRPr="006E59EA">
        <w:rPr>
          <w:sz w:val="28"/>
          <w:szCs w:val="28"/>
          <w:lang w:val="vi-VN"/>
        </w:rPr>
        <w:t>còn nhiều hạn chế;</w:t>
      </w:r>
    </w:p>
    <w:p w14:paraId="2481AB5F" w14:textId="0D517FA2" w:rsidR="00EC2D26" w:rsidRPr="00131B15" w:rsidRDefault="0072665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6E59EA">
        <w:rPr>
          <w:sz w:val="28"/>
          <w:szCs w:val="28"/>
          <w:lang w:val="vi-VN"/>
        </w:rPr>
        <w:t>- Hồ sơ sản phẩm tham gia đánh giá, phân hạng sản phẩm OCOP cần cung cấp nhiều thông tin, hồ sơ minh chứng, giấy chứng nhận, xác nhận,…do đó các Chủ thể chưa nắm hết được các yêu cầu dẫn đến không đáp ứng được yêu cầu đề ra theo Bộ tiêu chí đánh giá, phân hạng sản phẩm OCOP nên phải thực hiện nhiều lần, tốn nhiều thời gian nên các Chủ thể còn ngại tham gi</w:t>
      </w:r>
      <w:r w:rsidR="00505AC5" w:rsidRPr="006E59EA">
        <w:rPr>
          <w:sz w:val="28"/>
          <w:szCs w:val="28"/>
          <w:lang w:val="vi-VN"/>
        </w:rPr>
        <w:t>a, hoặc khi tham gia chưa quan tâm đầy đủ đến quy định liên quan đến sản phẩm sản xuất; chưa phân khúc thị trường cụ thể cho từng sản phẩm, chưa chú trọng đến kiểu dáng bao bì; mặt khác, các Chủ thể tham gia còn sản xuất nhỏ lẻ nên việc tiếp cận còn hạn chế</w:t>
      </w:r>
      <w:r w:rsidR="00D27345" w:rsidRPr="00131B15">
        <w:rPr>
          <w:sz w:val="28"/>
          <w:szCs w:val="28"/>
          <w:lang w:val="vi-VN"/>
        </w:rPr>
        <w:t xml:space="preserve"> vì vậy cần có Hệ thống thực hiện đánh giá, phân hạng và quản lý dữ liệu</w:t>
      </w:r>
      <w:r w:rsidR="00230A67" w:rsidRPr="00131B15">
        <w:rPr>
          <w:sz w:val="28"/>
          <w:szCs w:val="28"/>
          <w:lang w:val="vi-VN"/>
        </w:rPr>
        <w:t>;</w:t>
      </w:r>
    </w:p>
    <w:p w14:paraId="511C79DF" w14:textId="77777777" w:rsidR="00EC2D26" w:rsidRPr="00131B15" w:rsidRDefault="00791A5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131B15">
        <w:rPr>
          <w:iCs/>
          <w:sz w:val="28"/>
          <w:szCs w:val="28"/>
          <w:lang w:val="vi-VN"/>
        </w:rPr>
        <w:t>- Thương hiệu OCOP chưa được nhiều người biết đến nên việc tiêu thụ sản phẩm OCOP còn gặp nhiều khó khăn;</w:t>
      </w:r>
    </w:p>
    <w:p w14:paraId="6208849B" w14:textId="3713398E" w:rsidR="00EC2D26" w:rsidRPr="00131B15" w:rsidRDefault="0072665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w:t>
      </w:r>
      <w:r w:rsidR="00CF00FF" w:rsidRPr="00131B15">
        <w:rPr>
          <w:sz w:val="28"/>
          <w:szCs w:val="28"/>
          <w:lang w:val="vi-VN"/>
        </w:rPr>
        <w:t xml:space="preserve"> </w:t>
      </w:r>
      <w:r w:rsidR="00791A5C" w:rsidRPr="00131B15">
        <w:rPr>
          <w:sz w:val="28"/>
          <w:szCs w:val="28"/>
          <w:lang w:val="vi-VN"/>
        </w:rPr>
        <w:t>Sự liên kết giữa doanh nghiệp, HTX, cơ sở sản xuất và nông dân còn chưa gắn kết được lợi ích và trách nhiệm của các bên với nhau. Nhiều hộ nông dân chưa quen với việc sản xuất theo hợp đồng, chưa tuân thủ quy trình, tiêu chuẩn, quy chuẩn sản xuất hàng hóa, chỉ quan tâm đến lợi ích trước mắt mà chưa thấy được lợi ích lâu dài về sản xuất, tiêu thụ ổn định</w:t>
      </w:r>
      <w:r w:rsidR="00E1092A" w:rsidRPr="00131B15">
        <w:rPr>
          <w:sz w:val="28"/>
          <w:szCs w:val="28"/>
          <w:lang w:val="vi-VN"/>
        </w:rPr>
        <w:t>;</w:t>
      </w:r>
    </w:p>
    <w:p w14:paraId="67C01B8C" w14:textId="77777777" w:rsidR="00EC2D26" w:rsidRPr="00131B15" w:rsidRDefault="00791A5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pt-BR"/>
        </w:rPr>
      </w:pPr>
      <w:r w:rsidRPr="006E59EA">
        <w:rPr>
          <w:sz w:val="28"/>
          <w:szCs w:val="28"/>
          <w:lang w:val="pt-BR"/>
        </w:rPr>
        <w:t>- Một số cơ sở sản xuất sản phẩm OCOP quy mô còn nhỏ, tính hàng hóa chưa cao, do vậy ít tác động đến phát triển kinh tế xã hội của địa phương. Các sản phẩm đánh giá trong thời gian vừa qua đa số là sản phẩm sẵn có, còn các sản phẩm và ý tưởng mới chưa được các chủ thể quan tâm định hướng phát triển.</w:t>
      </w:r>
    </w:p>
    <w:p w14:paraId="6EF7E40A" w14:textId="49AB5851"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pt-BR"/>
        </w:rPr>
      </w:pPr>
      <w:r w:rsidRPr="006E59EA">
        <w:rPr>
          <w:b/>
          <w:sz w:val="28"/>
          <w:szCs w:val="28"/>
          <w:lang w:val="vi-VN"/>
        </w:rPr>
        <w:t>II.</w:t>
      </w:r>
      <w:r w:rsidR="00E1092A" w:rsidRPr="006E59EA">
        <w:rPr>
          <w:b/>
          <w:sz w:val="28"/>
          <w:szCs w:val="28"/>
          <w:lang w:val="vi-VN"/>
        </w:rPr>
        <w:t xml:space="preserve"> </w:t>
      </w:r>
      <w:r w:rsidR="008D05CE" w:rsidRPr="006E59EA">
        <w:rPr>
          <w:b/>
          <w:sz w:val="28"/>
          <w:szCs w:val="28"/>
          <w:lang w:val="vi-VN"/>
        </w:rPr>
        <w:t xml:space="preserve">MỤC TIÊU, </w:t>
      </w:r>
      <w:r w:rsidRPr="006E59EA">
        <w:rPr>
          <w:b/>
          <w:sz w:val="28"/>
          <w:szCs w:val="28"/>
          <w:lang w:val="vi-VN"/>
        </w:rPr>
        <w:t xml:space="preserve">NHIỆM VỤ </w:t>
      </w:r>
      <w:r w:rsidR="008D05CE" w:rsidRPr="006E59EA">
        <w:rPr>
          <w:b/>
          <w:sz w:val="28"/>
          <w:szCs w:val="28"/>
          <w:lang w:val="vi-VN"/>
        </w:rPr>
        <w:t xml:space="preserve">VÀ GIẢI PHÁP </w:t>
      </w:r>
      <w:r w:rsidRPr="006E59EA">
        <w:rPr>
          <w:b/>
          <w:sz w:val="28"/>
          <w:szCs w:val="28"/>
          <w:lang w:val="vi-VN"/>
        </w:rPr>
        <w:t xml:space="preserve">THỰC </w:t>
      </w:r>
      <w:r w:rsidR="00230A67" w:rsidRPr="00131B15">
        <w:rPr>
          <w:b/>
          <w:sz w:val="28"/>
          <w:szCs w:val="28"/>
          <w:lang w:val="pt-BR"/>
        </w:rPr>
        <w:t xml:space="preserve">TRIỂN KHAI </w:t>
      </w:r>
      <w:r w:rsidRPr="006E59EA">
        <w:rPr>
          <w:b/>
          <w:sz w:val="28"/>
          <w:szCs w:val="28"/>
          <w:lang w:val="vi-VN"/>
        </w:rPr>
        <w:t>HIỆN</w:t>
      </w:r>
      <w:r w:rsidR="00E1092A" w:rsidRPr="006E59EA">
        <w:rPr>
          <w:b/>
          <w:sz w:val="28"/>
          <w:szCs w:val="28"/>
          <w:lang w:val="vi-VN"/>
        </w:rPr>
        <w:t xml:space="preserve"> </w:t>
      </w:r>
      <w:r w:rsidRPr="006E59EA">
        <w:rPr>
          <w:b/>
          <w:sz w:val="28"/>
          <w:szCs w:val="28"/>
          <w:lang w:val="vi-VN"/>
        </w:rPr>
        <w:t xml:space="preserve">CHƯƠNG TRÌNH OCOP </w:t>
      </w:r>
      <w:r w:rsidR="00505AC5" w:rsidRPr="006E59EA">
        <w:rPr>
          <w:b/>
          <w:sz w:val="28"/>
          <w:szCs w:val="28"/>
          <w:lang w:val="vi-VN"/>
        </w:rPr>
        <w:t>NĂM 202</w:t>
      </w:r>
      <w:r w:rsidR="006C61A8" w:rsidRPr="00131B15">
        <w:rPr>
          <w:b/>
          <w:sz w:val="28"/>
          <w:szCs w:val="28"/>
          <w:lang w:val="pt-BR"/>
        </w:rPr>
        <w:t>4</w:t>
      </w:r>
    </w:p>
    <w:p w14:paraId="75074BC3"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pt-BR"/>
        </w:rPr>
      </w:pPr>
      <w:r w:rsidRPr="006E59EA">
        <w:rPr>
          <w:b/>
          <w:sz w:val="28"/>
          <w:szCs w:val="28"/>
          <w:lang w:val="vi-VN"/>
        </w:rPr>
        <w:t>1. Mục tiêu</w:t>
      </w:r>
    </w:p>
    <w:p w14:paraId="5014FD56"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pt-BR"/>
        </w:rPr>
      </w:pPr>
      <w:r w:rsidRPr="006E59EA">
        <w:rPr>
          <w:b/>
          <w:i/>
          <w:sz w:val="28"/>
          <w:szCs w:val="28"/>
          <w:lang w:val="vi-VN"/>
        </w:rPr>
        <w:t>1.1. Mục tiêu chung</w:t>
      </w:r>
    </w:p>
    <w:p w14:paraId="5713AC2E"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Phát triển sản phẩm OCOP nâng cao hiệu quả thực hiện</w:t>
      </w:r>
      <w:r w:rsidR="00C02A15" w:rsidRPr="00131B15">
        <w:rPr>
          <w:sz w:val="28"/>
          <w:szCs w:val="28"/>
          <w:lang w:val="pt-BR"/>
        </w:rPr>
        <w:t xml:space="preserve"> Chương trình OCOP</w:t>
      </w:r>
      <w:r w:rsidRPr="006E59EA">
        <w:rPr>
          <w:sz w:val="28"/>
          <w:szCs w:val="28"/>
          <w:lang w:val="vi-VN"/>
        </w:rPr>
        <w:t xml:space="preserve"> góp phần cơ cấu lại ngành nông nghiệp gắn với tiểu thủ công nghiệp, ngành nghề và du lịch nông thôn nhằm phát triển kinh tế, nâng cao thu nhập của người dân; bảo tồn các giá trị văn hóa, bảo vệ cảnh quan môi trường nông thôn góp phần hoàn thiện một số chỉ tiêu, tiêu chí trong xây dựng nông thôn mới một cách bền vững tại địa phương.</w:t>
      </w:r>
      <w:r w:rsidR="005A55E5" w:rsidRPr="006E59EA">
        <w:rPr>
          <w:sz w:val="28"/>
          <w:szCs w:val="28"/>
          <w:lang w:val="vi-VN"/>
        </w:rPr>
        <w:t xml:space="preserve"> Phát triển các hình thức tổ chức sản xuất, kinh doanh (ưu </w:t>
      </w:r>
      <w:r w:rsidR="005A55E5" w:rsidRPr="006E59EA">
        <w:rPr>
          <w:sz w:val="28"/>
          <w:szCs w:val="28"/>
          <w:lang w:val="vi-VN"/>
        </w:rPr>
        <w:lastRenderedPageBreak/>
        <w:t>tiên phát triển Hợp tác xã, doanh nghiệp vừa và nhỏ) nhằm sản xuất các sản phẩm đặc trưng, truyền thống, dịch vụ có lợi thế đạt tiêu chuẩ</w:t>
      </w:r>
      <w:r w:rsidR="0084330D" w:rsidRPr="006E59EA">
        <w:rPr>
          <w:sz w:val="28"/>
          <w:szCs w:val="28"/>
          <w:lang w:val="vi-VN"/>
        </w:rPr>
        <w:t>n, có khả năng cạnh tranh, đáp ứ</w:t>
      </w:r>
      <w:r w:rsidR="005A55E5" w:rsidRPr="006E59EA">
        <w:rPr>
          <w:sz w:val="28"/>
          <w:szCs w:val="28"/>
          <w:lang w:val="vi-VN"/>
        </w:rPr>
        <w:t>ng yêu cầu của thị trường và người tiêu dùng.</w:t>
      </w:r>
    </w:p>
    <w:p w14:paraId="600CD099"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b/>
          <w:i/>
          <w:sz w:val="28"/>
          <w:szCs w:val="28"/>
          <w:lang w:val="vi-VN"/>
        </w:rPr>
        <w:t>1.2. Mục tiêu cụ thể</w:t>
      </w:r>
    </w:p>
    <w:p w14:paraId="3D3DC9B6"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Tiếp tục thực hiện và hoàn thiện các mục tiêu, nh</w:t>
      </w:r>
      <w:r w:rsidR="0084330D" w:rsidRPr="006E59EA">
        <w:rPr>
          <w:sz w:val="28"/>
          <w:szCs w:val="28"/>
          <w:lang w:val="vi-VN"/>
        </w:rPr>
        <w:t xml:space="preserve">iệm vụ của </w:t>
      </w:r>
      <w:r w:rsidR="00C02A15" w:rsidRPr="00131B15">
        <w:rPr>
          <w:sz w:val="28"/>
          <w:szCs w:val="28"/>
          <w:lang w:val="vi-VN"/>
        </w:rPr>
        <w:t>Chương trình OCOP</w:t>
      </w:r>
      <w:r w:rsidR="0084330D" w:rsidRPr="006E59EA">
        <w:rPr>
          <w:sz w:val="28"/>
          <w:szCs w:val="28"/>
          <w:lang w:val="vi-VN"/>
        </w:rPr>
        <w:t xml:space="preserve"> như: củ</w:t>
      </w:r>
      <w:r w:rsidRPr="006E59EA">
        <w:rPr>
          <w:sz w:val="28"/>
          <w:szCs w:val="28"/>
          <w:lang w:val="vi-VN"/>
        </w:rPr>
        <w:t xml:space="preserve">ng cố, </w:t>
      </w:r>
      <w:r w:rsidR="006C61A8" w:rsidRPr="006E59EA">
        <w:rPr>
          <w:sz w:val="28"/>
          <w:szCs w:val="28"/>
          <w:lang w:val="vi-VN"/>
        </w:rPr>
        <w:t xml:space="preserve">thành lập </w:t>
      </w:r>
      <w:r w:rsidRPr="006E59EA">
        <w:rPr>
          <w:sz w:val="28"/>
          <w:szCs w:val="28"/>
          <w:lang w:val="vi-VN"/>
        </w:rPr>
        <w:t xml:space="preserve">bộ máy tổ chức các cấp và hệ thống tư vấn, hỗ trợ thực hiện Chương trình OCOP; Nâng cao năng lực quản lý, điều hành và thực hiện cho cán bộ thực hiện Chương trình OCOP, đặc biệt là năng lực quản lý, hoạt động của các Chủ thể tham gia vào Chương trình OCOP </w:t>
      </w:r>
      <w:r w:rsidRPr="006E59EA">
        <w:rPr>
          <w:i/>
          <w:sz w:val="28"/>
          <w:szCs w:val="28"/>
          <w:lang w:val="vi-VN"/>
        </w:rPr>
        <w:t>(bao gồm các Chủ thể đã có sản phẩm công nhận OCOP và các chủ thể có sản phẩm tiềm năng tham gia vào Chương trình OCOP)</w:t>
      </w:r>
      <w:r w:rsidRPr="006E59EA">
        <w:rPr>
          <w:sz w:val="28"/>
          <w:szCs w:val="28"/>
          <w:lang w:val="vi-VN"/>
        </w:rPr>
        <w:t>;</w:t>
      </w:r>
    </w:p>
    <w:p w14:paraId="797A1657"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xml:space="preserve">- Tiếp tục hoàn thiện và cụ thể các cơ chế, chính sách hỗ trợ trong thực hiện Chương trình OCOP nhằm nâng cao chất lượng sản phẩm, cải tiến bao bì, nhãn mác, thực hiện việc truy xuất nguồn gốc, bảo vệ quyền sở hữu trí tuệ,…để hỗ trợ cho các Chủ thể kinh tế tham gia vào Chương trình OCOP. Tạo cầu nối, liên kết, quảng bá và xúc tiến thương mại hỗ trợ cho các Chủ thể kinh tế </w:t>
      </w:r>
      <w:r w:rsidR="006E3E44" w:rsidRPr="006E59EA">
        <w:rPr>
          <w:sz w:val="28"/>
          <w:szCs w:val="28"/>
          <w:lang w:val="vi-VN"/>
        </w:rPr>
        <w:t xml:space="preserve">có sản phẩm OCOP </w:t>
      </w:r>
      <w:r w:rsidRPr="006E59EA">
        <w:rPr>
          <w:sz w:val="28"/>
          <w:szCs w:val="28"/>
          <w:lang w:val="vi-VN"/>
        </w:rPr>
        <w:t>tiếp cận với nhiều kênh bán hàng để tiêu thụ sản phẩm;</w:t>
      </w:r>
    </w:p>
    <w:p w14:paraId="065340C4"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xml:space="preserve">- Phấn đấu </w:t>
      </w:r>
      <w:r w:rsidR="005A55E5" w:rsidRPr="006E59EA">
        <w:rPr>
          <w:sz w:val="28"/>
          <w:szCs w:val="28"/>
          <w:lang w:val="vi-VN"/>
        </w:rPr>
        <w:t>trong năm 202</w:t>
      </w:r>
      <w:r w:rsidR="006C61A8" w:rsidRPr="00131B15">
        <w:rPr>
          <w:sz w:val="28"/>
          <w:szCs w:val="28"/>
          <w:lang w:val="vi-VN"/>
        </w:rPr>
        <w:t>4</w:t>
      </w:r>
      <w:r w:rsidR="005A55E5" w:rsidRPr="006E59EA">
        <w:rPr>
          <w:sz w:val="28"/>
          <w:szCs w:val="28"/>
          <w:lang w:val="vi-VN"/>
        </w:rPr>
        <w:t xml:space="preserve"> các huyện, thị xã, thành phố</w:t>
      </w:r>
      <w:r w:rsidR="006E3E44" w:rsidRPr="006E59EA">
        <w:rPr>
          <w:sz w:val="28"/>
          <w:szCs w:val="28"/>
          <w:lang w:val="vi-VN"/>
        </w:rPr>
        <w:t xml:space="preserve"> tiếp tục hỗ trợ duy trì nâng cao các sản phẩm OCOP của địa phương và</w:t>
      </w:r>
      <w:r w:rsidR="005A55E5" w:rsidRPr="006E59EA">
        <w:rPr>
          <w:sz w:val="28"/>
          <w:szCs w:val="28"/>
          <w:lang w:val="vi-VN"/>
        </w:rPr>
        <w:t xml:space="preserve"> đều có sản</w:t>
      </w:r>
      <w:r w:rsidR="00E32F56" w:rsidRPr="00131B15">
        <w:rPr>
          <w:sz w:val="28"/>
          <w:szCs w:val="28"/>
          <w:lang w:val="vi-VN"/>
        </w:rPr>
        <w:t xml:space="preserve"> phẩm</w:t>
      </w:r>
      <w:r w:rsidR="006E3E44" w:rsidRPr="006E59EA">
        <w:rPr>
          <w:sz w:val="28"/>
          <w:szCs w:val="28"/>
          <w:lang w:val="vi-VN"/>
        </w:rPr>
        <w:t xml:space="preserve"> mới, sản</w:t>
      </w:r>
      <w:r w:rsidR="005A55E5" w:rsidRPr="006E59EA">
        <w:rPr>
          <w:sz w:val="28"/>
          <w:szCs w:val="28"/>
          <w:lang w:val="vi-VN"/>
        </w:rPr>
        <w:t xml:space="preserve"> phẩm tiềm năng tham gia, đánh giá phân hạng </w:t>
      </w:r>
      <w:r w:rsidR="00E32F56" w:rsidRPr="00131B15">
        <w:rPr>
          <w:sz w:val="28"/>
          <w:szCs w:val="28"/>
          <w:lang w:val="vi-VN"/>
        </w:rPr>
        <w:t xml:space="preserve">và công nhận </w:t>
      </w:r>
      <w:r w:rsidR="005A55E5" w:rsidRPr="006E59EA">
        <w:rPr>
          <w:sz w:val="28"/>
          <w:szCs w:val="28"/>
          <w:lang w:val="vi-VN"/>
        </w:rPr>
        <w:t>sản phẩm OCOP</w:t>
      </w:r>
      <w:r w:rsidR="00E32F56" w:rsidRPr="00131B15">
        <w:rPr>
          <w:sz w:val="28"/>
          <w:szCs w:val="28"/>
          <w:lang w:val="vi-VN"/>
        </w:rPr>
        <w:t xml:space="preserve"> cấp huyện đạt chứng nhận 3 sao, đề xuất đánh giá phân hạng </w:t>
      </w:r>
      <w:r w:rsidR="005A55E5" w:rsidRPr="006E59EA">
        <w:rPr>
          <w:sz w:val="28"/>
          <w:szCs w:val="28"/>
          <w:lang w:val="vi-VN"/>
        </w:rPr>
        <w:t>cấp tỉnh</w:t>
      </w:r>
      <w:r w:rsidR="00E32F56" w:rsidRPr="00131B15">
        <w:rPr>
          <w:sz w:val="28"/>
          <w:szCs w:val="28"/>
          <w:lang w:val="vi-VN"/>
        </w:rPr>
        <w:t xml:space="preserve"> đạt chứng nhận 4 sao</w:t>
      </w:r>
      <w:r w:rsidR="005A55E5" w:rsidRPr="006E59EA">
        <w:rPr>
          <w:sz w:val="28"/>
          <w:szCs w:val="28"/>
          <w:lang w:val="vi-VN"/>
        </w:rPr>
        <w:t xml:space="preserve">. </w:t>
      </w:r>
      <w:r w:rsidRPr="006E59EA">
        <w:rPr>
          <w:sz w:val="28"/>
          <w:szCs w:val="28"/>
          <w:lang w:val="vi-VN"/>
        </w:rPr>
        <w:t>Hỗ trợ các Chủ thể kinh tế có các sản phẩm đã được chứng nhận OCOP phát triển các tiêu chí theo quy định để đánh giá và nâng hạng sao OCOP</w:t>
      </w:r>
      <w:r w:rsidR="0017633C" w:rsidRPr="006E59EA">
        <w:rPr>
          <w:sz w:val="28"/>
          <w:szCs w:val="28"/>
          <w:lang w:val="vi-VN"/>
        </w:rPr>
        <w:t>;</w:t>
      </w:r>
    </w:p>
    <w:p w14:paraId="5DBEC5F4" w14:textId="162743E6" w:rsidR="00EC2D26" w:rsidRPr="00131B15" w:rsidRDefault="0017633C"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xml:space="preserve">- </w:t>
      </w:r>
      <w:r w:rsidR="00CD4D40" w:rsidRPr="006E59EA">
        <w:rPr>
          <w:sz w:val="28"/>
          <w:szCs w:val="28"/>
          <w:lang w:val="vi-VN"/>
        </w:rPr>
        <w:t>Phấn đấu có</w:t>
      </w:r>
      <w:r w:rsidR="00AA5939" w:rsidRPr="006E59EA">
        <w:rPr>
          <w:sz w:val="28"/>
          <w:szCs w:val="28"/>
          <w:lang w:val="vi-VN"/>
        </w:rPr>
        <w:t xml:space="preserve"> ít nhất </w:t>
      </w:r>
      <w:r w:rsidR="006C61A8" w:rsidRPr="00131B15">
        <w:rPr>
          <w:sz w:val="28"/>
          <w:szCs w:val="28"/>
          <w:lang w:val="vi-VN"/>
        </w:rPr>
        <w:t>50</w:t>
      </w:r>
      <w:r w:rsidR="00AB5E11" w:rsidRPr="00131B15">
        <w:rPr>
          <w:sz w:val="28"/>
          <w:szCs w:val="28"/>
          <w:lang w:val="vi-VN"/>
        </w:rPr>
        <w:t xml:space="preserve"> - 60</w:t>
      </w:r>
      <w:r w:rsidR="00CD4D40" w:rsidRPr="006E59EA">
        <w:rPr>
          <w:sz w:val="28"/>
          <w:szCs w:val="28"/>
          <w:lang w:val="vi-VN"/>
        </w:rPr>
        <w:t xml:space="preserve"> sản phẩm được</w:t>
      </w:r>
      <w:r w:rsidR="00AA5939" w:rsidRPr="006E59EA">
        <w:rPr>
          <w:sz w:val="28"/>
          <w:szCs w:val="28"/>
          <w:lang w:val="vi-VN"/>
        </w:rPr>
        <w:t xml:space="preserve"> đánh giá,</w:t>
      </w:r>
      <w:r w:rsidR="00CD4D40" w:rsidRPr="006E59EA">
        <w:rPr>
          <w:sz w:val="28"/>
          <w:szCs w:val="28"/>
          <w:lang w:val="vi-VN"/>
        </w:rPr>
        <w:t xml:space="preserve"> phân hạng </w:t>
      </w:r>
      <w:r w:rsidR="00AA5939" w:rsidRPr="006E59EA">
        <w:rPr>
          <w:sz w:val="28"/>
          <w:szCs w:val="28"/>
          <w:lang w:val="vi-VN"/>
        </w:rPr>
        <w:t>“</w:t>
      </w:r>
      <w:r w:rsidR="00CD4D40" w:rsidRPr="006E59EA">
        <w:rPr>
          <w:sz w:val="28"/>
          <w:szCs w:val="28"/>
          <w:lang w:val="vi-VN"/>
        </w:rPr>
        <w:t>Sản phẩm OCOP</w:t>
      </w:r>
      <w:r w:rsidR="00AA5939" w:rsidRPr="006E59EA">
        <w:rPr>
          <w:sz w:val="28"/>
          <w:szCs w:val="28"/>
          <w:lang w:val="vi-VN"/>
        </w:rPr>
        <w:t>”</w:t>
      </w:r>
      <w:r w:rsidR="00CD4D40" w:rsidRPr="006E59EA">
        <w:rPr>
          <w:sz w:val="28"/>
          <w:szCs w:val="28"/>
          <w:lang w:val="vi-VN"/>
        </w:rPr>
        <w:t xml:space="preserve"> </w:t>
      </w:r>
      <w:r w:rsidR="000E01FA" w:rsidRPr="00131B15">
        <w:rPr>
          <w:sz w:val="28"/>
          <w:szCs w:val="28"/>
          <w:lang w:val="vi-VN"/>
        </w:rPr>
        <w:t>hạng</w:t>
      </w:r>
      <w:r w:rsidR="00CD4D40" w:rsidRPr="006E59EA">
        <w:rPr>
          <w:sz w:val="28"/>
          <w:szCs w:val="28"/>
          <w:lang w:val="vi-VN"/>
        </w:rPr>
        <w:t xml:space="preserve"> 3 sao</w:t>
      </w:r>
      <w:r w:rsidR="000E01FA" w:rsidRPr="00131B15">
        <w:rPr>
          <w:sz w:val="28"/>
          <w:szCs w:val="28"/>
          <w:lang w:val="vi-VN"/>
        </w:rPr>
        <w:t xml:space="preserve">; có ít nhất </w:t>
      </w:r>
      <w:r w:rsidR="00756AC4" w:rsidRPr="00131B15">
        <w:rPr>
          <w:sz w:val="28"/>
          <w:szCs w:val="28"/>
          <w:lang w:val="vi-VN"/>
        </w:rPr>
        <w:t>05</w:t>
      </w:r>
      <w:r w:rsidR="000E01FA" w:rsidRPr="00131B15">
        <w:rPr>
          <w:sz w:val="28"/>
          <w:szCs w:val="28"/>
          <w:lang w:val="vi-VN"/>
        </w:rPr>
        <w:t xml:space="preserve"> sản phẩm </w:t>
      </w:r>
      <w:r w:rsidR="000E01FA" w:rsidRPr="006E59EA">
        <w:rPr>
          <w:sz w:val="28"/>
          <w:szCs w:val="28"/>
          <w:lang w:val="vi-VN"/>
        </w:rPr>
        <w:t xml:space="preserve">được đánh giá, phân hạng “Sản phẩm OCOP” </w:t>
      </w:r>
      <w:r w:rsidR="000E01FA" w:rsidRPr="00131B15">
        <w:rPr>
          <w:sz w:val="28"/>
          <w:szCs w:val="28"/>
          <w:lang w:val="vi-VN"/>
        </w:rPr>
        <w:t>hạng</w:t>
      </w:r>
      <w:r w:rsidR="000E01FA" w:rsidRPr="006E59EA">
        <w:rPr>
          <w:sz w:val="28"/>
          <w:szCs w:val="28"/>
          <w:lang w:val="vi-VN"/>
        </w:rPr>
        <w:t xml:space="preserve"> </w:t>
      </w:r>
      <w:r w:rsidR="000E01FA" w:rsidRPr="00131B15">
        <w:rPr>
          <w:sz w:val="28"/>
          <w:szCs w:val="28"/>
          <w:lang w:val="vi-VN"/>
        </w:rPr>
        <w:t>4</w:t>
      </w:r>
      <w:r w:rsidR="000E01FA" w:rsidRPr="006E59EA">
        <w:rPr>
          <w:sz w:val="28"/>
          <w:szCs w:val="28"/>
          <w:lang w:val="vi-VN"/>
        </w:rPr>
        <w:t xml:space="preserve"> sao</w:t>
      </w:r>
      <w:r w:rsidR="005925E4" w:rsidRPr="00131B15">
        <w:rPr>
          <w:sz w:val="28"/>
          <w:szCs w:val="28"/>
          <w:lang w:val="vi-VN"/>
        </w:rPr>
        <w:t>. Đồng thời, thực hiện rà soát các</w:t>
      </w:r>
      <w:r w:rsidR="000E01FA" w:rsidRPr="00131B15">
        <w:rPr>
          <w:sz w:val="28"/>
          <w:szCs w:val="28"/>
          <w:lang w:val="vi-VN"/>
        </w:rPr>
        <w:t xml:space="preserve"> sản phẩm</w:t>
      </w:r>
      <w:r w:rsidR="005925E4" w:rsidRPr="00131B15">
        <w:rPr>
          <w:sz w:val="28"/>
          <w:szCs w:val="28"/>
          <w:lang w:val="vi-VN"/>
        </w:rPr>
        <w:t xml:space="preserve"> OCOP</w:t>
      </w:r>
      <w:r w:rsidR="000E01FA" w:rsidRPr="00131B15">
        <w:rPr>
          <w:sz w:val="28"/>
          <w:szCs w:val="28"/>
          <w:lang w:val="vi-VN"/>
        </w:rPr>
        <w:t xml:space="preserve"> tham gia đánh giá, phân hạng lại sau khi hết hạn 36 tháng </w:t>
      </w:r>
      <w:r w:rsidR="005925E4" w:rsidRPr="00131B15">
        <w:rPr>
          <w:sz w:val="28"/>
          <w:szCs w:val="28"/>
          <w:lang w:val="vi-VN"/>
        </w:rPr>
        <w:t>(trong</w:t>
      </w:r>
      <w:r w:rsidR="008910F2" w:rsidRPr="006E59EA">
        <w:rPr>
          <w:sz w:val="28"/>
          <w:szCs w:val="28"/>
          <w:lang w:val="vi-VN"/>
        </w:rPr>
        <w:t xml:space="preserve"> </w:t>
      </w:r>
      <w:r w:rsidR="005925E4" w:rsidRPr="00131B15">
        <w:rPr>
          <w:sz w:val="28"/>
          <w:szCs w:val="28"/>
          <w:lang w:val="vi-VN"/>
        </w:rPr>
        <w:t>năm 202</w:t>
      </w:r>
      <w:r w:rsidR="006C61A8" w:rsidRPr="00131B15">
        <w:rPr>
          <w:sz w:val="28"/>
          <w:szCs w:val="28"/>
          <w:lang w:val="vi-VN"/>
        </w:rPr>
        <w:t>4</w:t>
      </w:r>
      <w:r w:rsidR="005925E4" w:rsidRPr="00131B15">
        <w:rPr>
          <w:sz w:val="28"/>
          <w:szCs w:val="28"/>
          <w:lang w:val="vi-VN"/>
        </w:rPr>
        <w:t xml:space="preserve">) </w:t>
      </w:r>
      <w:r w:rsidR="000E01FA" w:rsidRPr="00131B15">
        <w:rPr>
          <w:sz w:val="28"/>
          <w:szCs w:val="28"/>
          <w:lang w:val="vi-VN"/>
        </w:rPr>
        <w:t xml:space="preserve">và </w:t>
      </w:r>
      <w:r w:rsidR="00AA5939" w:rsidRPr="006E59EA">
        <w:rPr>
          <w:sz w:val="28"/>
          <w:szCs w:val="28"/>
          <w:lang w:val="vi-VN"/>
        </w:rPr>
        <w:t>có ít nhất 0</w:t>
      </w:r>
      <w:r w:rsidR="000E01FA" w:rsidRPr="00131B15">
        <w:rPr>
          <w:sz w:val="28"/>
          <w:szCs w:val="28"/>
          <w:lang w:val="vi-VN"/>
        </w:rPr>
        <w:t>5</w:t>
      </w:r>
      <w:r w:rsidR="00AA5939" w:rsidRPr="006E59EA">
        <w:rPr>
          <w:sz w:val="28"/>
          <w:szCs w:val="28"/>
          <w:lang w:val="vi-VN"/>
        </w:rPr>
        <w:t xml:space="preserve"> sản phẩm đề xuất đánh giá và nâng hạng “Sản phẩm OCOP”</w:t>
      </w:r>
      <w:r w:rsidR="00E1092A" w:rsidRPr="006E59EA">
        <w:rPr>
          <w:sz w:val="28"/>
          <w:szCs w:val="28"/>
          <w:lang w:val="vi-VN"/>
        </w:rPr>
        <w:t>;</w:t>
      </w:r>
    </w:p>
    <w:p w14:paraId="0DE27CD6" w14:textId="77777777" w:rsidR="00EC2D26" w:rsidRPr="00131B15" w:rsidRDefault="005A55E5"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Phấn đấu</w:t>
      </w:r>
      <w:r w:rsidR="0084330D" w:rsidRPr="006E59EA">
        <w:rPr>
          <w:sz w:val="28"/>
          <w:szCs w:val="28"/>
          <w:lang w:val="vi-VN"/>
        </w:rPr>
        <w:t xml:space="preserve"> </w:t>
      </w:r>
      <w:r w:rsidRPr="006E59EA">
        <w:rPr>
          <w:sz w:val="28"/>
          <w:szCs w:val="28"/>
          <w:lang w:val="vi-VN"/>
        </w:rPr>
        <w:t>100% cán bộ quản lý Chương trình các cấp được đào tạo chuyên sâu về nghiệp vụ quản lý, điều hành triển khai trực tiếp Chương trình OCOP và các tổ chức, doanh nghiệp, chủ thể sản xuất được tiếp cận với các thông tin, chính sách và những hỗ trợ liên quan đến Chương trình OCOP, được đào tạo tập huấn kiến thức chuyên môn về quản lý sản xuất và kinh doanh;</w:t>
      </w:r>
    </w:p>
    <w:p w14:paraId="02558F1C" w14:textId="77777777" w:rsidR="00EC2D26" w:rsidRPr="00131B15" w:rsidRDefault="005A55E5"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6E59EA">
        <w:rPr>
          <w:sz w:val="28"/>
          <w:szCs w:val="28"/>
          <w:lang w:val="vi-VN"/>
        </w:rPr>
        <w:t>- Duy trì chu trình OCOP và các hoạt động liên quan một cách thường niên, củng cố đối với các sản phẩm đạt chứng nhận OCOP và phát triển mới các tổ chức kinh tế tham gia Chương trình OCOP</w:t>
      </w:r>
      <w:r w:rsidR="000A3279" w:rsidRPr="006E59EA">
        <w:rPr>
          <w:sz w:val="28"/>
          <w:szCs w:val="28"/>
          <w:lang w:val="vi-VN"/>
        </w:rPr>
        <w:t>.</w:t>
      </w:r>
    </w:p>
    <w:p w14:paraId="6FAB63B5" w14:textId="60F9159E" w:rsidR="00553E72" w:rsidRPr="00131B15" w:rsidRDefault="00553E72"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i/>
          <w:iCs/>
          <w:sz w:val="28"/>
          <w:szCs w:val="28"/>
          <w:lang w:val="vi-VN"/>
        </w:rPr>
      </w:pPr>
      <w:r w:rsidRPr="00131B15">
        <w:rPr>
          <w:i/>
          <w:iCs/>
          <w:sz w:val="28"/>
          <w:szCs w:val="28"/>
          <w:lang w:val="vi-VN"/>
        </w:rPr>
        <w:t>(Đối với nội dung này, Sở Nông nghiệp và Phát triển nông thôn sẽ cụ thể hoá thành Kế hoạch và trình UBND tỉnh ban hành và tổ chức thực hiện).</w:t>
      </w:r>
    </w:p>
    <w:p w14:paraId="556CF17D"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b/>
          <w:i/>
          <w:sz w:val="28"/>
          <w:szCs w:val="28"/>
          <w:lang w:val="vi-VN"/>
        </w:rPr>
        <w:t>2. Nhiệm vụ và giải pháp trọng tâm</w:t>
      </w:r>
    </w:p>
    <w:p w14:paraId="606C51B7" w14:textId="05E825EF"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xml:space="preserve">- Trên cơ sở kinh nghiệm triển khai thực hiện Chương trình OCOP giai đoạn 2021 - 2025. Hoàn thiện các cơ chế, chính sách hỗ trợ cho các Chủ thể kinh </w:t>
      </w:r>
      <w:r w:rsidRPr="006E59EA">
        <w:rPr>
          <w:sz w:val="28"/>
          <w:szCs w:val="28"/>
          <w:lang w:val="vi-VN"/>
        </w:rPr>
        <w:lastRenderedPageBreak/>
        <w:t>tế; hoàn thiện các văn bản hướng dẫn triển khai thực hiện Chương t</w:t>
      </w:r>
      <w:r w:rsidR="0084330D" w:rsidRPr="006E59EA">
        <w:rPr>
          <w:sz w:val="28"/>
          <w:szCs w:val="28"/>
          <w:lang w:val="vi-VN"/>
        </w:rPr>
        <w:t>r</w:t>
      </w:r>
      <w:r w:rsidRPr="006E59EA">
        <w:rPr>
          <w:sz w:val="28"/>
          <w:szCs w:val="28"/>
          <w:lang w:val="vi-VN"/>
        </w:rPr>
        <w:t>ình OCOP, đặc biệt là quy trình đánh giá, hồ sơ sản phẩm, tiêu chí chấm điểm và hoàn thiện tài liệu tuyên truyền, vận động và đào tạo tập huấn để triển khai hiệu quả Chương trình OCOP trên địa bàn tỉnh</w:t>
      </w:r>
      <w:r w:rsidR="000A3279" w:rsidRPr="006E59EA">
        <w:rPr>
          <w:sz w:val="28"/>
          <w:szCs w:val="28"/>
          <w:lang w:val="vi-VN"/>
        </w:rPr>
        <w:t>. Kiện toàn bộ máy thực hiện Chương trình, cơ quan tham mưu giúp việc và cán bộ phụ trách các cấp</w:t>
      </w:r>
      <w:r w:rsidR="006627E3" w:rsidRPr="00131B15">
        <w:rPr>
          <w:sz w:val="28"/>
          <w:szCs w:val="28"/>
          <w:lang w:val="vi-VN"/>
        </w:rPr>
        <w:t xml:space="preserve">, </w:t>
      </w:r>
      <w:r w:rsidR="006627E3" w:rsidRPr="006E59EA">
        <w:rPr>
          <w:sz w:val="28"/>
          <w:szCs w:val="28"/>
          <w:lang w:val="sq-AL"/>
        </w:rPr>
        <w:t>nâng cao vai trò, trách nhiệm của người đứng đầu trong triển khai thực hiện Chương trình; sắp xếp, bố trí công chức có năng lực, kinh nghiệm tham mưu thực hiện nhiệm vụ; vận động, khuyến khích thành lập và tổ chức hoạt động tư vấn phát triển sản phẩm OCOP trên địa bàn tỉnh;</w:t>
      </w:r>
      <w:r w:rsidR="006627E3" w:rsidRPr="006E59EA">
        <w:rPr>
          <w:bCs/>
          <w:sz w:val="28"/>
          <w:szCs w:val="28"/>
          <w:lang w:val="af-ZA"/>
        </w:rPr>
        <w:t xml:space="preserve"> tập huấn, b</w:t>
      </w:r>
      <w:r w:rsidR="006627E3" w:rsidRPr="006E59EA">
        <w:rPr>
          <w:sz w:val="28"/>
          <w:szCs w:val="28"/>
          <w:lang w:val="af-ZA"/>
        </w:rPr>
        <w:t xml:space="preserve">ồi dưỡng nâng cao năng lực phát triển sản phẩm, xây dựng kế hoạch kinh doanh, kỹ năng xúc tiến thương mại, </w:t>
      </w:r>
      <w:r w:rsidR="006627E3" w:rsidRPr="006E59EA">
        <w:rPr>
          <w:sz w:val="28"/>
          <w:szCs w:val="28"/>
          <w:lang w:val="sq-AL"/>
        </w:rPr>
        <w:t>đẩy mạnh ứng dụng công nghệ thông tin trong công tác quản lý, điều hành của các chủ thể</w:t>
      </w:r>
      <w:r w:rsidR="00E1092A" w:rsidRPr="006E59EA">
        <w:rPr>
          <w:sz w:val="28"/>
          <w:szCs w:val="28"/>
          <w:lang w:val="sq-AL"/>
        </w:rPr>
        <w:t>;</w:t>
      </w:r>
    </w:p>
    <w:p w14:paraId="77A02A35" w14:textId="533F219D" w:rsidR="00EC2D26" w:rsidRPr="00131B15" w:rsidRDefault="000A3279"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Đẩy mạnh công tác tuyên truyền, vận động và công tác truyền thông cho Chương trình OCOP trên các phương tiện thông tin, các cơ quan thông tấn báo chí; lòng ghép chặt chẽ Chương trình OCOP với thực hiện Chương trình MTQG xây dựng nông thôn mới, tái cơ cấu ngành nông nghiệp, phát triển kinh tế nông thôn trên phạm vi toàn tỉnh để hiểu rõ hơn về vai trò, ý nghĩ, mục đích, tầm quan trọng của Chương trình OCOP, từ đó khơi dậy tin</w:t>
      </w:r>
      <w:r w:rsidR="0084330D" w:rsidRPr="006E59EA">
        <w:rPr>
          <w:sz w:val="28"/>
          <w:szCs w:val="28"/>
          <w:lang w:val="vi-VN"/>
        </w:rPr>
        <w:t>h</w:t>
      </w:r>
      <w:r w:rsidRPr="006E59EA">
        <w:rPr>
          <w:sz w:val="28"/>
          <w:szCs w:val="28"/>
          <w:lang w:val="vi-VN"/>
        </w:rPr>
        <w:t xml:space="preserve"> thần khởi nghiệp, sáng tạo của người dân và các tổ chức kinh tế</w:t>
      </w:r>
      <w:r w:rsidR="000E01FA" w:rsidRPr="00131B15">
        <w:rPr>
          <w:sz w:val="28"/>
          <w:szCs w:val="28"/>
          <w:lang w:val="vi-VN"/>
        </w:rPr>
        <w:t xml:space="preserve">, </w:t>
      </w:r>
      <w:r w:rsidR="000E01FA" w:rsidRPr="00131B15">
        <w:rPr>
          <w:bCs/>
          <w:sz w:val="28"/>
          <w:szCs w:val="28"/>
          <w:lang w:val="vi-VN"/>
        </w:rPr>
        <w:t>trong đó p</w:t>
      </w:r>
      <w:r w:rsidR="000E01FA" w:rsidRPr="006E59EA">
        <w:rPr>
          <w:sz w:val="28"/>
          <w:szCs w:val="28"/>
          <w:lang w:val="hsb-DE"/>
        </w:rPr>
        <w:t>hát huy vai trò nòng cốt của các h</w:t>
      </w:r>
      <w:r w:rsidR="000E01FA" w:rsidRPr="006E59EA">
        <w:rPr>
          <w:sz w:val="28"/>
          <w:szCs w:val="28"/>
          <w:lang w:val="sq-AL"/>
        </w:rPr>
        <w:t>ội,</w:t>
      </w:r>
      <w:r w:rsidR="000E01FA" w:rsidRPr="006E59EA">
        <w:rPr>
          <w:sz w:val="28"/>
          <w:szCs w:val="28"/>
          <w:lang w:val="hsb-DE"/>
        </w:rPr>
        <w:t xml:space="preserve"> đoàn thể để </w:t>
      </w:r>
      <w:r w:rsidR="000E01FA" w:rsidRPr="00131B15">
        <w:rPr>
          <w:sz w:val="28"/>
          <w:szCs w:val="28"/>
          <w:lang w:val="vi-VN"/>
        </w:rPr>
        <w:t xml:space="preserve">tuyên truyền </w:t>
      </w:r>
      <w:r w:rsidR="000E01FA" w:rsidRPr="00131B15">
        <w:rPr>
          <w:bCs/>
          <w:sz w:val="28"/>
          <w:szCs w:val="28"/>
          <w:lang w:val="vi-VN"/>
        </w:rPr>
        <w:t>thường xuyên đến các đối tượng sản xuất các sản phẩm OCOP tiềm năng</w:t>
      </w:r>
      <w:r w:rsidR="00E1092A" w:rsidRPr="00131B15">
        <w:rPr>
          <w:bCs/>
          <w:sz w:val="28"/>
          <w:szCs w:val="28"/>
          <w:lang w:val="vi-VN"/>
        </w:rPr>
        <w:t>;</w:t>
      </w:r>
    </w:p>
    <w:p w14:paraId="6A6221FB" w14:textId="77777777" w:rsidR="00EC2D26" w:rsidRPr="00131B15" w:rsidRDefault="00CD4D40"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Chú trọng công tác đ</w:t>
      </w:r>
      <w:r w:rsidR="000A3279" w:rsidRPr="006E59EA">
        <w:rPr>
          <w:sz w:val="28"/>
          <w:szCs w:val="28"/>
          <w:lang w:val="vi-VN"/>
        </w:rPr>
        <w:t>ào tạo, tập huấn cho</w:t>
      </w:r>
      <w:r w:rsidR="006E3E44" w:rsidRPr="006E59EA">
        <w:rPr>
          <w:sz w:val="28"/>
          <w:szCs w:val="28"/>
          <w:lang w:val="vi-VN"/>
        </w:rPr>
        <w:t xml:space="preserve"> thành viên Hội động và Tổ Giúp việc OCOP các cấp,</w:t>
      </w:r>
      <w:r w:rsidR="000A3279" w:rsidRPr="006E59EA">
        <w:rPr>
          <w:sz w:val="28"/>
          <w:szCs w:val="28"/>
          <w:lang w:val="vi-VN"/>
        </w:rPr>
        <w:t xml:space="preserve"> cán bộ quản lý, tư vấn Chương trình OCOP và các Chủ thể kinh tế</w:t>
      </w:r>
      <w:r w:rsidRPr="006E59EA">
        <w:rPr>
          <w:sz w:val="28"/>
          <w:szCs w:val="28"/>
          <w:lang w:val="vi-VN"/>
        </w:rPr>
        <w:t xml:space="preserve"> về Chu trình OCOP</w:t>
      </w:r>
      <w:r w:rsidR="006E3E44" w:rsidRPr="006E59EA">
        <w:rPr>
          <w:sz w:val="28"/>
          <w:szCs w:val="28"/>
          <w:lang w:val="vi-VN"/>
        </w:rPr>
        <w:t xml:space="preserve"> về</w:t>
      </w:r>
      <w:r w:rsidRPr="006E59EA">
        <w:rPr>
          <w:sz w:val="28"/>
          <w:szCs w:val="28"/>
          <w:lang w:val="vi-VN"/>
        </w:rPr>
        <w:t xml:space="preserve"> công tác</w:t>
      </w:r>
      <w:r w:rsidR="006E3E44" w:rsidRPr="006E59EA">
        <w:rPr>
          <w:sz w:val="28"/>
          <w:szCs w:val="28"/>
          <w:lang w:val="vi-VN"/>
        </w:rPr>
        <w:t xml:space="preserve"> xác định sản phẩm tham gia Chương trình</w:t>
      </w:r>
      <w:r w:rsidR="00BB1D3D" w:rsidRPr="00131B15">
        <w:rPr>
          <w:sz w:val="28"/>
          <w:szCs w:val="28"/>
          <w:lang w:val="vi-VN"/>
        </w:rPr>
        <w:t xml:space="preserve"> </w:t>
      </w:r>
      <w:r w:rsidR="00BB1D3D" w:rsidRPr="006E59EA">
        <w:rPr>
          <w:spacing w:val="-2"/>
          <w:sz w:val="28"/>
          <w:szCs w:val="28"/>
          <w:lang w:val="af-ZA"/>
        </w:rPr>
        <w:t>Tập trung ưu tiên phát triển các sản phẩm có tiềm năng, sản phẩm mới,</w:t>
      </w:r>
      <w:r w:rsidR="00BB1D3D" w:rsidRPr="006E59EA">
        <w:rPr>
          <w:bCs/>
          <w:spacing w:val="-2"/>
          <w:sz w:val="28"/>
          <w:szCs w:val="28"/>
          <w:lang w:val="it-IT" w:eastAsia="ja-JP"/>
        </w:rPr>
        <w:t xml:space="preserve"> sản phẩm ngành nghề truyền thống gắn bảo tồn văn hóa địa phương,</w:t>
      </w:r>
      <w:r w:rsidR="00BB1D3D" w:rsidRPr="006E59EA">
        <w:rPr>
          <w:spacing w:val="-2"/>
          <w:sz w:val="28"/>
          <w:szCs w:val="28"/>
          <w:lang w:val="it-IT"/>
        </w:rPr>
        <w:t xml:space="preserve"> sản phẩm sử dụng phụ phẩm nguyên liệu để gia tăng giá trị; </w:t>
      </w:r>
      <w:r w:rsidR="00BB1D3D" w:rsidRPr="006E59EA">
        <w:rPr>
          <w:bCs/>
          <w:spacing w:val="-2"/>
          <w:sz w:val="28"/>
          <w:szCs w:val="28"/>
          <w:lang w:val="sq-AL"/>
        </w:rPr>
        <w:t>mở rộng quy mô, nâng cao năng suất, sản lượng, chất lượng các sản phẩm đã chứng nhận; phát triển sản phẩm gắn với liên kết theo chuỗi giá trị</w:t>
      </w:r>
      <w:r w:rsidR="00BB1D3D" w:rsidRPr="006E59EA">
        <w:rPr>
          <w:spacing w:val="-2"/>
          <w:sz w:val="28"/>
          <w:szCs w:val="28"/>
          <w:lang w:val="nl-NL"/>
        </w:rPr>
        <w:t xml:space="preserve"> gắn với dịch vụ du lịch sinh thái, du lịch cộng đồng</w:t>
      </w:r>
      <w:r w:rsidR="00BB1D3D" w:rsidRPr="006E59EA">
        <w:rPr>
          <w:bCs/>
          <w:spacing w:val="-2"/>
          <w:sz w:val="28"/>
          <w:szCs w:val="28"/>
          <w:lang w:val="sq-AL"/>
        </w:rPr>
        <w:t>;</w:t>
      </w:r>
      <w:r w:rsidR="00BB1D3D" w:rsidRPr="006E59EA">
        <w:rPr>
          <w:spacing w:val="-2"/>
          <w:sz w:val="28"/>
          <w:szCs w:val="28"/>
          <w:shd w:val="clear" w:color="auto" w:fill="FFFFFF"/>
          <w:lang w:val="it-IT"/>
        </w:rPr>
        <w:t xml:space="preserve"> cải thiện quy trình và công nghệ chế biến </w:t>
      </w:r>
      <w:r w:rsidR="00BB1D3D" w:rsidRPr="006E59EA">
        <w:rPr>
          <w:spacing w:val="-2"/>
          <w:sz w:val="28"/>
          <w:szCs w:val="28"/>
          <w:lang w:val="nl-NL"/>
        </w:rPr>
        <w:t xml:space="preserve">đặc biệt là công nghệ chế biến, chế biến sâu; nâng cao giá trị chất lượng sản phẩm </w:t>
      </w:r>
      <w:r w:rsidR="00BB1D3D" w:rsidRPr="006E59EA">
        <w:rPr>
          <w:bCs/>
          <w:spacing w:val="-2"/>
          <w:sz w:val="28"/>
          <w:szCs w:val="28"/>
          <w:shd w:val="clear" w:color="auto" w:fill="FFFFFF"/>
          <w:lang w:val="it-IT"/>
        </w:rPr>
        <w:t>thông qua c</w:t>
      </w:r>
      <w:r w:rsidR="00BB1D3D" w:rsidRPr="006E59EA">
        <w:rPr>
          <w:spacing w:val="-2"/>
          <w:sz w:val="28"/>
          <w:szCs w:val="28"/>
          <w:lang w:val="nl-NL"/>
        </w:rPr>
        <w:t>ải thiện bao bì, nhãn mác;</w:t>
      </w:r>
      <w:r w:rsidR="00BB1D3D" w:rsidRPr="006E59EA">
        <w:rPr>
          <w:spacing w:val="-2"/>
          <w:sz w:val="28"/>
          <w:szCs w:val="28"/>
          <w:shd w:val="clear" w:color="auto" w:fill="FFFFFF"/>
          <w:lang w:val="it-IT"/>
        </w:rPr>
        <w:t xml:space="preserve"> </w:t>
      </w:r>
      <w:r w:rsidR="00BB1D3D" w:rsidRPr="006E59EA">
        <w:rPr>
          <w:spacing w:val="-2"/>
          <w:sz w:val="28"/>
          <w:szCs w:val="28"/>
          <w:lang w:val="nl-NL"/>
        </w:rPr>
        <w:t xml:space="preserve">thực hiện bảo hộ </w:t>
      </w:r>
      <w:r w:rsidR="00BB1D3D" w:rsidRPr="006E59EA">
        <w:rPr>
          <w:spacing w:val="-2"/>
          <w:sz w:val="28"/>
          <w:szCs w:val="28"/>
          <w:shd w:val="clear" w:color="auto" w:fill="FFFFFF"/>
          <w:lang w:val="it-IT"/>
        </w:rPr>
        <w:t xml:space="preserve">quyền sở </w:t>
      </w:r>
      <w:r w:rsidR="00BB1D3D" w:rsidRPr="006E59EA">
        <w:rPr>
          <w:spacing w:val="-2"/>
          <w:sz w:val="28"/>
          <w:szCs w:val="28"/>
          <w:lang w:val="nl-NL"/>
        </w:rPr>
        <w:t xml:space="preserve">hữu trí tuệ cho sản phẩm gắn với </w:t>
      </w:r>
      <w:r w:rsidR="00BB1D3D" w:rsidRPr="006E59EA">
        <w:rPr>
          <w:spacing w:val="-2"/>
          <w:sz w:val="28"/>
          <w:szCs w:val="28"/>
          <w:shd w:val="clear" w:color="auto" w:fill="FFFFFF"/>
          <w:lang w:val="it-IT"/>
        </w:rPr>
        <w:t xml:space="preserve">công bố chất lượng, truy xuất nguồn gốc sản phẩm; </w:t>
      </w:r>
      <w:r w:rsidR="00BB1D3D" w:rsidRPr="006E59EA">
        <w:rPr>
          <w:sz w:val="28"/>
          <w:szCs w:val="28"/>
          <w:shd w:val="clear" w:color="auto" w:fill="FFFFFF"/>
          <w:lang w:val="it-IT"/>
        </w:rPr>
        <w:t>xây dựng bộ nhận diện bao bì, sản phẩm OCOP của tỉnh để phân biệt đối với các tỉnh khác</w:t>
      </w:r>
      <w:r w:rsidRPr="006E59EA">
        <w:rPr>
          <w:sz w:val="28"/>
          <w:szCs w:val="28"/>
          <w:lang w:val="vi-VN"/>
        </w:rPr>
        <w:t>. Xây dựng, triển khai thực hiện các phương án kinh doanh, kế hoạch sản xuất, kỹ năng bán</w:t>
      </w:r>
      <w:r w:rsidR="006C61A8" w:rsidRPr="006E59EA">
        <w:rPr>
          <w:sz w:val="28"/>
          <w:szCs w:val="28"/>
          <w:lang w:val="vi-VN"/>
        </w:rPr>
        <w:t xml:space="preserve"> hàng</w:t>
      </w:r>
      <w:r w:rsidRPr="006E59EA">
        <w:rPr>
          <w:sz w:val="28"/>
          <w:szCs w:val="28"/>
          <w:lang w:val="vi-VN"/>
        </w:rPr>
        <w:t>, thương mại điện tử, chuyển đổi số cho các Chủ thể có sản phẩm đạt chứng nhận OCOP;</w:t>
      </w:r>
    </w:p>
    <w:p w14:paraId="1692A173"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xml:space="preserve">- Đẩy mạnh ứng dụng khoa học, công nghệ thông tin trong phát triển ngành nghề nông thôn, dịch vụ du lịch gắn với đổi mới sáng tạo, thúc đẩy chế biến và xây dựng thương hiệu để nâng cao chất lượng và giá trị sản phẩm OCOP. Đặc biệt, Sở Khoa học và Công nghệ phối hợp với Sở Nông nghiệp và PTNT, Sở Văn hóa - Thể thao và Du lịch xây dựng 02 </w:t>
      </w:r>
      <w:r w:rsidR="000A3279" w:rsidRPr="006E59EA">
        <w:rPr>
          <w:sz w:val="28"/>
          <w:szCs w:val="28"/>
          <w:lang w:val="vi-VN"/>
        </w:rPr>
        <w:t>nhiệm vụ khoa học công nghệ</w:t>
      </w:r>
      <w:r w:rsidR="0084330D" w:rsidRPr="006E59EA">
        <w:rPr>
          <w:sz w:val="28"/>
          <w:szCs w:val="28"/>
          <w:lang w:val="vi-VN"/>
        </w:rPr>
        <w:t xml:space="preserve"> liên quan đến lĩnh vực</w:t>
      </w:r>
      <w:r w:rsidRPr="006E59EA">
        <w:rPr>
          <w:sz w:val="28"/>
          <w:szCs w:val="28"/>
          <w:lang w:val="vi-VN"/>
        </w:rPr>
        <w:t xml:space="preserve"> nông nghiệp và du lịch, trong đó nội dung liên quan đến tiêu chí nhận dạng sản phẩm OCOP và giải pháp để phát triển, nâng hạng sản phẩm đã đạt chứng nhận OCOP;</w:t>
      </w:r>
    </w:p>
    <w:p w14:paraId="22881114" w14:textId="77A9A87B" w:rsidR="00EC2D26" w:rsidRPr="00131B15" w:rsidRDefault="00BB1D3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nl-NL"/>
        </w:rPr>
      </w:pPr>
      <w:r w:rsidRPr="00131B15">
        <w:rPr>
          <w:sz w:val="28"/>
          <w:szCs w:val="28"/>
          <w:lang w:val="vi-VN"/>
        </w:rPr>
        <w:lastRenderedPageBreak/>
        <w:t xml:space="preserve">- Đẩy mạnh </w:t>
      </w:r>
      <w:r w:rsidRPr="006E59EA">
        <w:rPr>
          <w:sz w:val="28"/>
          <w:szCs w:val="28"/>
          <w:lang w:val="nl-NL"/>
        </w:rPr>
        <w:t xml:space="preserve">xúc tiến thương mại, phát triển thị trường, quảng bá sản phẩm OCOP; </w:t>
      </w:r>
      <w:r w:rsidRPr="006E59EA">
        <w:rPr>
          <w:bCs/>
          <w:sz w:val="28"/>
          <w:szCs w:val="28"/>
          <w:lang w:val="it-IT"/>
        </w:rPr>
        <w:t>ứng dụng công nghệ số trong tiêu thụ, bán sản phẩm;</w:t>
      </w:r>
      <w:r w:rsidRPr="006E59EA">
        <w:rPr>
          <w:bCs/>
          <w:sz w:val="28"/>
          <w:szCs w:val="28"/>
          <w:lang w:val="sq-AL" w:eastAsia="vi-VN" w:bidi="vi-VN"/>
        </w:rPr>
        <w:t xml:space="preserve"> xây dựng các gói quà phục vụ các dịp lễ tết, quà biếu;</w:t>
      </w:r>
      <w:r w:rsidRPr="006E59EA">
        <w:rPr>
          <w:bCs/>
          <w:sz w:val="28"/>
          <w:szCs w:val="28"/>
          <w:lang w:val="af-ZA" w:eastAsia="vi-VN" w:bidi="vi-VN"/>
        </w:rPr>
        <w:t xml:space="preserve"> kết nối thị trường trong và ngoài nước; </w:t>
      </w:r>
      <w:r w:rsidRPr="006E59EA">
        <w:rPr>
          <w:sz w:val="28"/>
          <w:szCs w:val="28"/>
          <w:lang w:val="nl-NL"/>
        </w:rPr>
        <w:t xml:space="preserve">phát triển mạng lưới các Trung tâm và điểm bán sản phẩm OCOP tại các địa phương trong và ngoài tỉnh. </w:t>
      </w:r>
      <w:r w:rsidRPr="006E59EA">
        <w:rPr>
          <w:spacing w:val="-5"/>
          <w:sz w:val="28"/>
          <w:szCs w:val="28"/>
          <w:lang w:val="sq-AL"/>
        </w:rPr>
        <w:t xml:space="preserve">Nghiên cứu từng bước </w:t>
      </w:r>
      <w:r w:rsidRPr="006E59EA">
        <w:rPr>
          <w:sz w:val="28"/>
          <w:szCs w:val="28"/>
          <w:lang w:val="it-IT" w:eastAsia="vi-VN" w:bidi="vi-VN"/>
        </w:rPr>
        <w:t>xây dựng Trung tâm thiết kế sáng tạo và phát triển sản phẩm OCOP gắn với khởi nghiệp, quảng bá, giới thiệu và hoạt động du lịch của tỉnh</w:t>
      </w:r>
      <w:r w:rsidR="00E1092A" w:rsidRPr="006E59EA">
        <w:rPr>
          <w:sz w:val="28"/>
          <w:szCs w:val="28"/>
          <w:lang w:val="it-IT" w:eastAsia="vi-VN" w:bidi="vi-VN"/>
        </w:rPr>
        <w:t>;</w:t>
      </w:r>
    </w:p>
    <w:p w14:paraId="41EF9AE2"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Các huyện, thị xã, thành phố cần tập trung đánh giá tiềm năng, thế mạnh của địa phương; xác định các sản phẩm thuộc các nhóm ngành theo quy định, đặc biệt là tiềm năng về nguyên liệu, ngành nghề nông thôn, du lịch cộng đồng để có giải pháp hỗ trợ phù hợp cho các Chủ thể để phát triển sản phẩm. Gắn nhiệm vụ của Chương trình OCOP vào nhiệm vụ chung thực hiện Chương trình MTQG xây dựng nông thôn mới tại địa phương;</w:t>
      </w:r>
    </w:p>
    <w:p w14:paraId="30C7361B"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Đẩy mạnh các hoạt động hợp tác, mở rộng mạng lưới sản phẩm OCOP trong khu vực; tăng cường trao đổi kinh nghiệm, tập huấn, xúc tiến thương mại cho sản phẩm OCOP.</w:t>
      </w:r>
      <w:r w:rsidR="00CD4D40" w:rsidRPr="006E59EA">
        <w:rPr>
          <w:sz w:val="28"/>
          <w:szCs w:val="28"/>
          <w:lang w:val="vi-VN"/>
        </w:rPr>
        <w:t xml:space="preserve"> Đặc biệt là ứng dụng công nghệ thông tin, chuyển đổi số trong công tác triển khai, thực hiện, quản lý và điều hành Chương trình OCOP;</w:t>
      </w:r>
    </w:p>
    <w:p w14:paraId="48784505" w14:textId="29FD38BD" w:rsidR="00EC2D26" w:rsidRPr="006E59EA" w:rsidRDefault="00BB1D3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nl-NL"/>
        </w:rPr>
      </w:pPr>
      <w:r w:rsidRPr="006E59EA">
        <w:rPr>
          <w:sz w:val="28"/>
          <w:szCs w:val="28"/>
          <w:lang w:val="nl-NL"/>
        </w:rPr>
        <w:t>- Đề xuất xây dựng hệ thống cơ chế, chính sách mạnh, phù hợp để thúc đẩy và huy động được nguồn lực xã hội, trong đó ưu tiên đầu tư nguồn kinh phí hỗ trợ thỏa đáng cho phát triển các sản phẩm OCOP gắn với phát triển các hình thức tổ chức sản xuất theo chuỗi giá trị; đồng thời khơi dậy, thúc đẩy tính sáng tạo từ chủ thể, doanh nghiệp, HTX, làng nghề,... tham gia Chương trình OCOP, từ đó nâng cao giá trị gia tăng cho từng sản phẩm</w:t>
      </w:r>
      <w:r w:rsidR="00E1092A" w:rsidRPr="006E59EA">
        <w:rPr>
          <w:sz w:val="28"/>
          <w:szCs w:val="28"/>
          <w:lang w:val="nl-NL"/>
        </w:rPr>
        <w:t>;</w:t>
      </w:r>
    </w:p>
    <w:p w14:paraId="4D3B3DCD" w14:textId="77777777" w:rsidR="00EC2D26" w:rsidRPr="00131B15" w:rsidRDefault="0031346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131B15">
        <w:rPr>
          <w:sz w:val="28"/>
          <w:szCs w:val="28"/>
          <w:lang w:val="nl-NL"/>
        </w:rPr>
        <w:t xml:space="preserve">- </w:t>
      </w:r>
      <w:r w:rsidRPr="006E59EA">
        <w:rPr>
          <w:sz w:val="28"/>
          <w:szCs w:val="28"/>
          <w:lang w:val="vi-VN"/>
        </w:rPr>
        <w:t>Lựa chọn và tổ chức Ngày hội OCOP cấp huyện, cấp tỉnh để giới thiệu, quảng bá sản phẩm OCOP, sản phẩm đặc trưng của từng huyện và các hoạt động kết nối cung - cầu có liên quan cho các Chủ thể kinh tế tại các địa phương trong và ngoài tỉnh. Đồng thời, tổ chức các Đoàn công tác học tập kinh nghiệm, làm việc với các tỉnh, thành phố về công tác triển khai Chương trình OCOP, đặc biệt là trao đổi về các cơ chế, chính sách của Chương trình có thể áp dụng cho tỉnh.</w:t>
      </w:r>
    </w:p>
    <w:p w14:paraId="618320B7" w14:textId="77777777" w:rsidR="00EC2D26" w:rsidRPr="00131B15"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b/>
          <w:sz w:val="28"/>
          <w:szCs w:val="28"/>
          <w:lang w:val="vi-VN"/>
        </w:rPr>
        <w:t>III. ĐỀ XUẤT, KIẾN NGHỊ</w:t>
      </w:r>
    </w:p>
    <w:p w14:paraId="3B0ED275" w14:textId="77777777" w:rsidR="00EC2D26" w:rsidRPr="00131B15" w:rsidRDefault="005925E4"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131B15">
        <w:rPr>
          <w:b/>
          <w:sz w:val="28"/>
          <w:szCs w:val="28"/>
          <w:lang w:val="vi-VN"/>
        </w:rPr>
        <w:t xml:space="preserve">1. </w:t>
      </w:r>
      <w:r w:rsidR="00C84CED" w:rsidRPr="006E59EA">
        <w:rPr>
          <w:b/>
          <w:sz w:val="28"/>
          <w:szCs w:val="28"/>
          <w:lang w:val="vi-VN"/>
        </w:rPr>
        <w:t>Đề xuất, kiến nghị đối với Ủy ban nhân dân tỉnh</w:t>
      </w:r>
    </w:p>
    <w:p w14:paraId="50AE8A4D" w14:textId="65C5EBCA" w:rsidR="00EC2D26" w:rsidRPr="00131B15" w:rsidRDefault="00D73DF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131B15">
        <w:rPr>
          <w:sz w:val="28"/>
          <w:szCs w:val="28"/>
          <w:lang w:val="vi-VN"/>
        </w:rPr>
        <w:t xml:space="preserve">- </w:t>
      </w:r>
      <w:r w:rsidRPr="006E59EA">
        <w:rPr>
          <w:sz w:val="28"/>
          <w:szCs w:val="28"/>
          <w:lang w:val="vi-VN"/>
        </w:rPr>
        <w:t>Chỉ đạo UBND các huyện, thị xã, thành phố và các Sở, ngành đơn vị</w:t>
      </w:r>
      <w:r w:rsidRPr="00131B15">
        <w:rPr>
          <w:sz w:val="28"/>
          <w:szCs w:val="28"/>
          <w:lang w:val="vi-VN"/>
        </w:rPr>
        <w:t xml:space="preserve"> </w:t>
      </w:r>
      <w:r w:rsidRPr="006E59EA">
        <w:rPr>
          <w:sz w:val="28"/>
          <w:szCs w:val="28"/>
          <w:lang w:val="vi-VN"/>
        </w:rPr>
        <w:t>có liên quan được</w:t>
      </w:r>
      <w:r w:rsidRPr="00131B15">
        <w:rPr>
          <w:sz w:val="28"/>
          <w:szCs w:val="28"/>
          <w:lang w:val="vi-VN"/>
        </w:rPr>
        <w:t xml:space="preserve"> bố trí kinh phí </w:t>
      </w:r>
      <w:r w:rsidRPr="006E59EA">
        <w:rPr>
          <w:sz w:val="28"/>
          <w:szCs w:val="28"/>
          <w:lang w:val="vi-VN"/>
        </w:rPr>
        <w:t xml:space="preserve">tăng cường triển khai các nội dung </w:t>
      </w:r>
      <w:r w:rsidRPr="00131B15">
        <w:rPr>
          <w:sz w:val="28"/>
          <w:szCs w:val="28"/>
          <w:lang w:val="vi-VN"/>
        </w:rPr>
        <w:t>theo</w:t>
      </w:r>
      <w:r w:rsidRPr="006E59EA">
        <w:rPr>
          <w:sz w:val="28"/>
          <w:szCs w:val="28"/>
          <w:lang w:val="vi-VN"/>
        </w:rPr>
        <w:t xml:space="preserve"> quy định hiện hành như công tác tuyên truyền, vận động và đào tạo tập huấn; quảng bá và xúc tiến thương mại các sản phẩm OCOP của tỉnh</w:t>
      </w:r>
      <w:r w:rsidR="000F0D34" w:rsidRPr="00131B15">
        <w:rPr>
          <w:sz w:val="28"/>
          <w:szCs w:val="28"/>
          <w:lang w:val="vi-VN"/>
        </w:rPr>
        <w:t>. Ban hành Kế hoạch triển khai thực hiện Chương trình năm 2024</w:t>
      </w:r>
      <w:r w:rsidRPr="006E59EA">
        <w:rPr>
          <w:sz w:val="28"/>
          <w:szCs w:val="28"/>
          <w:lang w:val="vi-VN"/>
        </w:rPr>
        <w:t>; đặc biệt là trong công tác kiểm gia, giám sát và đánh giá, phân hạng sản phẩm OCOP</w:t>
      </w:r>
      <w:r w:rsidR="009B4EB0" w:rsidRPr="006E59EA">
        <w:rPr>
          <w:sz w:val="28"/>
          <w:szCs w:val="28"/>
          <w:lang w:val="vi-VN"/>
        </w:rPr>
        <w:t xml:space="preserve"> cấp huyện</w:t>
      </w:r>
      <w:r w:rsidRPr="006E59EA">
        <w:rPr>
          <w:sz w:val="28"/>
          <w:szCs w:val="28"/>
          <w:lang w:val="vi-VN"/>
        </w:rPr>
        <w:t xml:space="preserve"> theo đề xuất của các địa phương</w:t>
      </w:r>
      <w:r w:rsidR="009B4EB0" w:rsidRPr="006E59EA">
        <w:rPr>
          <w:sz w:val="28"/>
          <w:szCs w:val="28"/>
          <w:lang w:val="vi-VN"/>
        </w:rPr>
        <w:t xml:space="preserve"> và đề xuất hồ sở sản phẩm OCOP cấp tỉnh</w:t>
      </w:r>
      <w:r w:rsidRPr="006E59EA">
        <w:rPr>
          <w:sz w:val="28"/>
          <w:szCs w:val="28"/>
          <w:lang w:val="vi-VN"/>
        </w:rPr>
        <w:t>;</w:t>
      </w:r>
    </w:p>
    <w:p w14:paraId="19239F0E" w14:textId="540EB710" w:rsidR="00553E72" w:rsidRPr="00131B15" w:rsidRDefault="00D73DFA" w:rsidP="000F0D34">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iCs/>
          <w:sz w:val="28"/>
          <w:szCs w:val="28"/>
          <w:lang w:val="vi-VN"/>
        </w:rPr>
      </w:pPr>
      <w:r w:rsidRPr="00131B15">
        <w:rPr>
          <w:sz w:val="28"/>
          <w:szCs w:val="28"/>
          <w:lang w:val="vi-VN"/>
        </w:rPr>
        <w:t xml:space="preserve">- </w:t>
      </w:r>
      <w:r w:rsidRPr="006E59EA">
        <w:rPr>
          <w:sz w:val="28"/>
          <w:szCs w:val="28"/>
          <w:lang w:val="vi-VN"/>
        </w:rPr>
        <w:t xml:space="preserve">Chỉ đạo các Sở, ngành </w:t>
      </w:r>
      <w:r w:rsidRPr="006E59EA">
        <w:rPr>
          <w:iCs/>
          <w:sz w:val="28"/>
          <w:szCs w:val="28"/>
          <w:lang w:val="vi-VN"/>
        </w:rPr>
        <w:t>có liên quan đến Chương trình OCOP thực hiện kế hoạch, phối hợp với các huyện, thị xã, thành phố tăng cường, rà soát cập nhật sản phẩm tiềm năng (c</w:t>
      </w:r>
      <w:r w:rsidRPr="006E59EA">
        <w:rPr>
          <w:i/>
          <w:sz w:val="28"/>
          <w:szCs w:val="28"/>
          <w:lang w:val="vi-VN"/>
        </w:rPr>
        <w:t xml:space="preserve">hú ý các sản phẩm từ dược liệu tại các huyện miền núi, vùng </w:t>
      </w:r>
      <w:r w:rsidRPr="006E59EA">
        <w:rPr>
          <w:i/>
          <w:sz w:val="28"/>
          <w:szCs w:val="28"/>
          <w:lang w:val="vi-VN"/>
        </w:rPr>
        <w:lastRenderedPageBreak/>
        <w:t>cao, thủ công mỹ nghệ tại các huyện</w:t>
      </w:r>
      <w:r w:rsidRPr="00131B15">
        <w:rPr>
          <w:i/>
          <w:sz w:val="28"/>
          <w:szCs w:val="28"/>
          <w:lang w:val="vi-VN"/>
        </w:rPr>
        <w:t xml:space="preserve"> nhiều tiểu thủ công nghiệ</w:t>
      </w:r>
      <w:r w:rsidR="009B4EB0" w:rsidRPr="00131B15">
        <w:rPr>
          <w:i/>
          <w:sz w:val="28"/>
          <w:szCs w:val="28"/>
          <w:lang w:val="vi-VN"/>
        </w:rPr>
        <w:t>p, nhóm sản phẩm Dịch vụ Du lịch cộng đồng, Du lịch sinh thái và điểm du lịch</w:t>
      </w:r>
      <w:r w:rsidRPr="006E59EA">
        <w:rPr>
          <w:iCs/>
          <w:sz w:val="28"/>
          <w:szCs w:val="28"/>
          <w:lang w:val="vi-VN"/>
        </w:rPr>
        <w:t>) thuộc nhóm ngành quản lý để đăng ký tham gia đánh giá, phân hạng sản phẩm OCOP, cụ thể năm 202</w:t>
      </w:r>
      <w:r w:rsidR="005618A8" w:rsidRPr="006E59EA">
        <w:rPr>
          <w:iCs/>
          <w:sz w:val="28"/>
          <w:szCs w:val="28"/>
          <w:lang w:val="vi-VN"/>
        </w:rPr>
        <w:t>4</w:t>
      </w:r>
      <w:r w:rsidRPr="006E59EA">
        <w:rPr>
          <w:iCs/>
          <w:sz w:val="28"/>
          <w:szCs w:val="28"/>
          <w:lang w:val="vi-VN"/>
        </w:rPr>
        <w:t xml:space="preserve"> và trong giai đoạn 2021 - 2025 sẽ có sản phẩm OCOP đạt chứng nhận thuộc </w:t>
      </w:r>
      <w:r w:rsidRPr="00B466C3">
        <w:rPr>
          <w:iCs/>
          <w:sz w:val="28"/>
          <w:szCs w:val="28"/>
          <w:lang w:val="vi-VN"/>
        </w:rPr>
        <w:t xml:space="preserve">nhóm, ngành du lịch, </w:t>
      </w:r>
      <w:r w:rsidR="004647FC" w:rsidRPr="00B466C3">
        <w:rPr>
          <w:iCs/>
          <w:sz w:val="28"/>
          <w:szCs w:val="28"/>
          <w:lang w:val="vi-VN"/>
        </w:rPr>
        <w:t>Dược liệu và sản phẩm từ Dược liệu</w:t>
      </w:r>
      <w:r w:rsidRPr="00B466C3">
        <w:rPr>
          <w:iCs/>
          <w:sz w:val="28"/>
          <w:szCs w:val="28"/>
          <w:lang w:val="vi-VN"/>
        </w:rPr>
        <w:t>, thủ công mỹ nghệ</w:t>
      </w:r>
      <w:r w:rsidR="004647FC" w:rsidRPr="00B466C3">
        <w:rPr>
          <w:iCs/>
          <w:sz w:val="28"/>
          <w:szCs w:val="28"/>
          <w:lang w:val="vi-VN"/>
        </w:rPr>
        <w:t>, sinh vật cảnh</w:t>
      </w:r>
      <w:r w:rsidR="00B466C3" w:rsidRPr="00131B15">
        <w:rPr>
          <w:iCs/>
          <w:sz w:val="28"/>
          <w:szCs w:val="28"/>
          <w:lang w:val="vi-VN"/>
        </w:rPr>
        <w:t xml:space="preserve">. Đồng thời hỗ trợ các nội dung liên quan đến công tác triển khai thực hiện </w:t>
      </w:r>
      <w:r w:rsidR="003D4F05" w:rsidRPr="00131B15">
        <w:rPr>
          <w:iCs/>
          <w:sz w:val="28"/>
          <w:szCs w:val="28"/>
          <w:lang w:val="vi-VN"/>
        </w:rPr>
        <w:t>Mô hình điểm</w:t>
      </w:r>
      <w:r w:rsidR="00B466C3" w:rsidRPr="00131B15">
        <w:rPr>
          <w:iCs/>
          <w:sz w:val="28"/>
          <w:szCs w:val="28"/>
          <w:lang w:val="vi-VN"/>
        </w:rPr>
        <w:t xml:space="preserve"> chỉ đạo điểm được duyệt của Trung ương liên quan đến Chương trình;</w:t>
      </w:r>
    </w:p>
    <w:p w14:paraId="16CE2250" w14:textId="77777777" w:rsidR="00EC2D26" w:rsidRPr="00131B15"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131B15">
        <w:rPr>
          <w:b/>
          <w:sz w:val="28"/>
          <w:szCs w:val="28"/>
          <w:lang w:val="vi-VN"/>
        </w:rPr>
        <w:t xml:space="preserve">2. </w:t>
      </w:r>
      <w:r w:rsidRPr="006E59EA">
        <w:rPr>
          <w:b/>
          <w:sz w:val="28"/>
          <w:szCs w:val="28"/>
          <w:lang w:val="vi-VN"/>
        </w:rPr>
        <w:t>Đối với các sở, ngành và Đoàn thể cấp tỉnh</w:t>
      </w:r>
    </w:p>
    <w:p w14:paraId="168E8454" w14:textId="77777777" w:rsidR="00EC2D26" w:rsidRPr="00131B15"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131B15">
        <w:rPr>
          <w:sz w:val="28"/>
          <w:szCs w:val="28"/>
          <w:lang w:val="vi-VN"/>
        </w:rPr>
        <w:t xml:space="preserve">- </w:t>
      </w:r>
      <w:r w:rsidRPr="006E59EA">
        <w:rPr>
          <w:sz w:val="28"/>
          <w:szCs w:val="28"/>
          <w:lang w:val="vi-VN"/>
        </w:rPr>
        <w:t>Các sở: Công thương, Khoa học và Công nghệ, Văn hóa - Thể thao và Du lịch, Y tế</w:t>
      </w:r>
      <w:r w:rsidR="005618A8" w:rsidRPr="006E59EA">
        <w:rPr>
          <w:sz w:val="28"/>
          <w:szCs w:val="28"/>
          <w:lang w:val="vi-VN"/>
        </w:rPr>
        <w:t>, Tài nguyên và Môi trường</w:t>
      </w:r>
      <w:r w:rsidRPr="00131B15">
        <w:rPr>
          <w:sz w:val="28"/>
          <w:szCs w:val="28"/>
          <w:lang w:val="vi-VN"/>
        </w:rPr>
        <w:t xml:space="preserve"> </w:t>
      </w:r>
      <w:r w:rsidRPr="006E59EA">
        <w:rPr>
          <w:sz w:val="28"/>
          <w:szCs w:val="28"/>
          <w:lang w:val="vi-VN"/>
        </w:rPr>
        <w:t>phối hợp với Sở Nông nghiệp và PTNT và các đơn vị có liên quan có hướng dẫn cụ thể về các nội dung liên quan đến các tiêu chí đánh giá như An toàn thực phẩm, các quy định về ghi nhãn hàng hoá, công bố chất lượng sản phẩm,…để hướng dẫn cụ thể cho các địa phương, đặc biệt là Chủ thể kinh để hoàn chỉnh hồ sơ theo yêu cầu và tham gia đánh giá sản phẩm OCOP. Hướng dẫn, lồng ghép các nguồn vốn các chương trình, dự án, rà soát các sản phẩm tiềm năng (đặc biệt nhóm, ngành du lịch, y tế) thuộc các hoạt động của ngành phụ trách (như Sở Văn hóa - Thể thao và Du lịch được giao cụ thể triển khai Quyết định 922/QĐ-TTg ngày 02/8/2022)</w:t>
      </w:r>
      <w:r w:rsidRPr="006E59EA">
        <w:rPr>
          <w:rStyle w:val="FootnoteReference"/>
          <w:sz w:val="28"/>
          <w:szCs w:val="28"/>
        </w:rPr>
        <w:footnoteReference w:id="6"/>
      </w:r>
      <w:r w:rsidRPr="006E59EA">
        <w:rPr>
          <w:sz w:val="28"/>
          <w:szCs w:val="28"/>
          <w:lang w:val="vi-VN"/>
        </w:rPr>
        <w:t xml:space="preserve"> phối hợp các ngành có liên quan, địa phương và các Chủ thể kinh tế trong việc xác định</w:t>
      </w:r>
      <w:r w:rsidR="00CE2BE0" w:rsidRPr="006E59EA">
        <w:rPr>
          <w:sz w:val="28"/>
          <w:szCs w:val="28"/>
          <w:lang w:val="vi-VN"/>
        </w:rPr>
        <w:t xml:space="preserve"> và phát triển sản phẩm, đa </w:t>
      </w:r>
      <w:r w:rsidR="00CE2BE0" w:rsidRPr="00131B15">
        <w:rPr>
          <w:sz w:val="28"/>
          <w:szCs w:val="28"/>
          <w:lang w:val="vi-VN"/>
        </w:rPr>
        <w:t>dạng</w:t>
      </w:r>
      <w:r w:rsidRPr="006E59EA">
        <w:rPr>
          <w:sz w:val="28"/>
          <w:szCs w:val="28"/>
          <w:lang w:val="vi-VN"/>
        </w:rPr>
        <w:t xml:space="preserve"> sản phẩm OCOP của các ngành, nâng cao chất lượng nguồn nhân lực, ứng dụng khoa học công nghệ và máy móc tiên tiến vào quy trình sản xuất; cụ thể các cơ chế, chính sách trong triển khai thực hiện Chương trình OCOP để hỗ trợ các địa phương, đặc biệt là các Chủ thể tham gia Chương trình;</w:t>
      </w:r>
      <w:r w:rsidR="00D73DFA" w:rsidRPr="00131B15">
        <w:rPr>
          <w:sz w:val="28"/>
          <w:szCs w:val="28"/>
          <w:lang w:val="vi-VN"/>
        </w:rPr>
        <w:t xml:space="preserve"> </w:t>
      </w:r>
      <w:r w:rsidR="00D73DFA" w:rsidRPr="006E59EA">
        <w:rPr>
          <w:sz w:val="28"/>
          <w:szCs w:val="28"/>
          <w:lang w:val="vi-VN"/>
        </w:rPr>
        <w:t>Xây dựng hệ thống phân phối phù hợp, từng bước thiết lập hệ thống giới thiệu và bán sản phẩm OCOP riêng và đặc trưng</w:t>
      </w:r>
      <w:r w:rsidR="00D73DFA" w:rsidRPr="00131B15">
        <w:rPr>
          <w:sz w:val="28"/>
          <w:szCs w:val="28"/>
          <w:lang w:val="vi-VN"/>
        </w:rPr>
        <w:t xml:space="preserve"> </w:t>
      </w:r>
      <w:r w:rsidR="00D73DFA" w:rsidRPr="006E59EA">
        <w:rPr>
          <w:sz w:val="28"/>
          <w:szCs w:val="28"/>
          <w:lang w:val="vi-VN"/>
        </w:rPr>
        <w:t>gắn với các sản phẩm</w:t>
      </w:r>
      <w:r w:rsidR="00D73DFA" w:rsidRPr="00131B15">
        <w:rPr>
          <w:sz w:val="28"/>
          <w:szCs w:val="28"/>
          <w:lang w:val="vi-VN"/>
        </w:rPr>
        <w:t xml:space="preserve"> OCOP làm</w:t>
      </w:r>
      <w:r w:rsidR="00D73DFA" w:rsidRPr="006E59EA">
        <w:rPr>
          <w:sz w:val="28"/>
          <w:szCs w:val="28"/>
          <w:lang w:val="vi-VN"/>
        </w:rPr>
        <w:t xml:space="preserve"> quà tặng, quà biếu</w:t>
      </w:r>
      <w:r w:rsidR="00D73DFA" w:rsidRPr="00131B15">
        <w:rPr>
          <w:sz w:val="28"/>
          <w:szCs w:val="28"/>
          <w:lang w:val="vi-VN"/>
        </w:rPr>
        <w:t xml:space="preserve"> các chuyến công tác, ngoại giao</w:t>
      </w:r>
      <w:r w:rsidR="005618A8" w:rsidRPr="00131B15">
        <w:rPr>
          <w:sz w:val="28"/>
          <w:szCs w:val="28"/>
          <w:lang w:val="vi-VN"/>
        </w:rPr>
        <w:t>;</w:t>
      </w:r>
    </w:p>
    <w:p w14:paraId="5B8CE5CC" w14:textId="5E3EDB81" w:rsidR="00EC2D26" w:rsidRPr="006E59EA"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131B15">
        <w:rPr>
          <w:sz w:val="28"/>
          <w:szCs w:val="28"/>
          <w:lang w:val="vi-VN"/>
        </w:rPr>
        <w:t xml:space="preserve">- </w:t>
      </w:r>
      <w:r w:rsidRPr="006E59EA">
        <w:rPr>
          <w:sz w:val="28"/>
          <w:szCs w:val="28"/>
          <w:lang w:val="vi-VN"/>
        </w:rPr>
        <w:t>Sở Tài chính</w:t>
      </w:r>
      <w:r w:rsidR="00D07D50" w:rsidRPr="00131B15">
        <w:rPr>
          <w:sz w:val="28"/>
          <w:szCs w:val="28"/>
          <w:lang w:val="vi-VN"/>
        </w:rPr>
        <w:t xml:space="preserve"> và</w:t>
      </w:r>
      <w:r w:rsidRPr="006E59EA">
        <w:rPr>
          <w:sz w:val="28"/>
          <w:szCs w:val="28"/>
          <w:lang w:val="vi-VN"/>
        </w:rPr>
        <w:t xml:space="preserve"> các cơ quan được giao triển khai bố trí kinh phí thực hiện các nội dung của Chương trình OCOP bao gồm định mức chi cho thành viên Hội đồng và Tổ giúp việc cho Hội đồng thực hiện công tác Họp đánh giá và phân hạng sản phẩm OCOP các cấp, trên cơ sở lồng ghép với các chương trình, dự án và đối ứng của các Chủ thể kinh tế theo quy định</w:t>
      </w:r>
      <w:r w:rsidR="005618A8" w:rsidRPr="006E59EA">
        <w:rPr>
          <w:sz w:val="28"/>
          <w:szCs w:val="28"/>
          <w:lang w:val="vi-VN"/>
        </w:rPr>
        <w:t>;</w:t>
      </w:r>
      <w:r w:rsidRPr="006E59EA">
        <w:rPr>
          <w:sz w:val="28"/>
          <w:szCs w:val="28"/>
          <w:lang w:val="vi-VN"/>
        </w:rPr>
        <w:t xml:space="preserve"> </w:t>
      </w:r>
    </w:p>
    <w:p w14:paraId="1E751190" w14:textId="73A40483" w:rsidR="00EC2D26" w:rsidRPr="00131B15"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6E59EA">
        <w:rPr>
          <w:sz w:val="28"/>
          <w:szCs w:val="28"/>
          <w:lang w:val="vi-VN"/>
        </w:rPr>
        <w:t>- Sở Thông tin và Truyền thông, Đài Phát thanh và Truyền hình An Giang, Báo An Giang, Hội Nông dân, Hội Liên hiệp Phụ nữ, Đoàn Thanh niên Cộng sản Hồ Chí Minh và các đơn vị có liên quan trong quá trình tổ chức các hoạt động tuyên truyền của đơn vị lồng ghép tuyên truyền mục tiêu, ý nghĩa của Chương trình OCOP nhằm nâng cao nhận thức của cán bộ và người dân</w:t>
      </w:r>
      <w:r w:rsidRPr="00131B15">
        <w:rPr>
          <w:sz w:val="28"/>
          <w:szCs w:val="28"/>
          <w:lang w:val="vi-VN"/>
        </w:rPr>
        <w:t xml:space="preserve"> </w:t>
      </w:r>
      <w:r w:rsidRPr="006E59EA">
        <w:rPr>
          <w:sz w:val="28"/>
          <w:szCs w:val="28"/>
          <w:lang w:val="vi-VN"/>
        </w:rPr>
        <w:t>về Chương trình OCOP. Đặc biệt, Sở Thông tin và Truyền thông hỗ trợ trong công tác chuyển đổi số, nâng cao mức độ ứng dụng công nghệ thông tin trong quản lý, điều hành và quảng bá sản phẩm OCOP bằng nhiều hình thức sàn thương mại điện t</w:t>
      </w:r>
      <w:r w:rsidR="00B466C3" w:rsidRPr="00131B15">
        <w:rPr>
          <w:sz w:val="28"/>
          <w:szCs w:val="28"/>
          <w:lang w:val="vi-VN"/>
        </w:rPr>
        <w:t xml:space="preserve">ử; đặc biệt </w:t>
      </w:r>
      <w:r w:rsidR="00B466C3" w:rsidRPr="00131B15">
        <w:rPr>
          <w:sz w:val="28"/>
          <w:szCs w:val="28"/>
          <w:lang w:val="vi-VN"/>
        </w:rPr>
        <w:lastRenderedPageBreak/>
        <w:t>là hỗ trợ trong công tác triển khai thực hiện Hệ thống quản lý, điều hành đã có Chủ trương được duyệt của UBND tỉnh;</w:t>
      </w:r>
    </w:p>
    <w:p w14:paraId="3FC8B2E3" w14:textId="6C7A086C" w:rsidR="00EC2D26" w:rsidRPr="006E59EA"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6E59EA">
        <w:rPr>
          <w:sz w:val="28"/>
          <w:szCs w:val="28"/>
          <w:lang w:val="vi-VN"/>
        </w:rPr>
        <w:t>- Sở Công thương, Trung tâm Xúc tiến Thương mại và Đầu tư tỉnh và các đơn vị liên quan có</w:t>
      </w:r>
      <w:r w:rsidRPr="00131B15">
        <w:rPr>
          <w:sz w:val="28"/>
          <w:szCs w:val="28"/>
          <w:lang w:val="vi-VN"/>
        </w:rPr>
        <w:t xml:space="preserve"> </w:t>
      </w:r>
      <w:r w:rsidRPr="006E59EA">
        <w:rPr>
          <w:sz w:val="28"/>
          <w:szCs w:val="28"/>
          <w:lang w:val="vi-VN"/>
        </w:rPr>
        <w:t>hoạt động lồng ghép hỗ trợ trang thiết bị cho các điểm trưng bày</w:t>
      </w:r>
      <w:r w:rsidRPr="00131B15">
        <w:rPr>
          <w:sz w:val="28"/>
          <w:szCs w:val="28"/>
          <w:lang w:val="vi-VN"/>
        </w:rPr>
        <w:t xml:space="preserve"> </w:t>
      </w:r>
      <w:r w:rsidRPr="006E59EA">
        <w:rPr>
          <w:sz w:val="28"/>
          <w:szCs w:val="28"/>
          <w:lang w:val="vi-VN"/>
        </w:rPr>
        <w:t xml:space="preserve">hiện có và đẩy mạnh hoạt động phối hợp với các địa phương giới thiệu điểm trưng bày và bán sản phẩm OCOP đến các doanh nghiệp, công ty theo hình thức phối hợp đôi bên cùng có lợi, các hoạt động khuyến công, phát triển sản xuất; các hoạt động kết nối cung - cầu, xúc tiến và quảng bá sản phẩm OCOP; </w:t>
      </w:r>
    </w:p>
    <w:p w14:paraId="3E43DA1C" w14:textId="77777777" w:rsidR="00EC2D26" w:rsidRPr="00131B15"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Các sở, ngành, đoàn thể có liên quan thường xuyên phối hợp với Sở  Nông nghiệp và Phát triển nông thôn (</w:t>
      </w:r>
      <w:r w:rsidRPr="00BE60CE">
        <w:rPr>
          <w:i/>
          <w:iCs/>
          <w:sz w:val="28"/>
          <w:szCs w:val="28"/>
          <w:lang w:val="vi-VN"/>
        </w:rPr>
        <w:t xml:space="preserve">thông qua Văn phòng Điều phối xây dựng nông thôn mới tỉnh) </w:t>
      </w:r>
      <w:r w:rsidR="005925E4" w:rsidRPr="00131B15">
        <w:rPr>
          <w:sz w:val="28"/>
          <w:szCs w:val="28"/>
          <w:lang w:val="vi-VN"/>
        </w:rPr>
        <w:t>triển khai, thực hiện các nội dung liên quan đến Tiêu chí đánh giá, phân hạng sản phẩm OCOP giai đoạn 2021 -2025 theo chỉ đạo của Thủ tướng Chính Phủ</w:t>
      </w:r>
      <w:r w:rsidR="005925E4" w:rsidRPr="006E59EA">
        <w:rPr>
          <w:rStyle w:val="FootnoteReference"/>
          <w:sz w:val="28"/>
          <w:szCs w:val="28"/>
        </w:rPr>
        <w:footnoteReference w:id="7"/>
      </w:r>
      <w:r w:rsidR="005925E4" w:rsidRPr="00131B15">
        <w:rPr>
          <w:sz w:val="28"/>
          <w:szCs w:val="28"/>
          <w:lang w:val="vi-VN"/>
        </w:rPr>
        <w:t>; đặc biệt là chú trọng</w:t>
      </w:r>
      <w:r w:rsidRPr="006E59EA">
        <w:rPr>
          <w:sz w:val="28"/>
          <w:szCs w:val="28"/>
          <w:lang w:val="vi-VN"/>
        </w:rPr>
        <w:t xml:space="preserve"> công tác tuyên truyền, vận động; hỗ trợ công tác đánh giá, phân hạng sản phẩm OCOP cấp tỉnh</w:t>
      </w:r>
      <w:r w:rsidR="005925E4" w:rsidRPr="00131B15">
        <w:rPr>
          <w:sz w:val="28"/>
          <w:szCs w:val="28"/>
          <w:lang w:val="vi-VN"/>
        </w:rPr>
        <w:t>, cấp huyện (theo Quy định mới UBND cấp huyện sẽ quyết định công nhận đối với các sản phẩm đạt chứng nhận OCOP 3 sao)</w:t>
      </w:r>
      <w:r w:rsidRPr="006E59EA">
        <w:rPr>
          <w:sz w:val="28"/>
          <w:szCs w:val="28"/>
          <w:lang w:val="vi-VN"/>
        </w:rPr>
        <w:t xml:space="preserve">; công tác đào tạo, tập huấn nâng cao năng lực; đồng thời, phối hợp trong công tác kiểm tra, giám sát quá trình hoạt động của các Chủ thể kinh tế đã có sản phẩm đạt chứng nhận </w:t>
      </w:r>
      <w:r w:rsidR="005925E4" w:rsidRPr="00131B15">
        <w:rPr>
          <w:sz w:val="28"/>
          <w:szCs w:val="28"/>
          <w:lang w:val="vi-VN"/>
        </w:rPr>
        <w:t xml:space="preserve">Sản phẩm </w:t>
      </w:r>
      <w:r w:rsidRPr="006E59EA">
        <w:rPr>
          <w:sz w:val="28"/>
          <w:szCs w:val="28"/>
          <w:lang w:val="vi-VN"/>
        </w:rPr>
        <w:t>OCOP định kỳ và đột xuất theo quy định</w:t>
      </w:r>
      <w:r w:rsidR="005618A8" w:rsidRPr="006E59EA">
        <w:rPr>
          <w:sz w:val="28"/>
          <w:szCs w:val="28"/>
          <w:lang w:val="vi-VN"/>
        </w:rPr>
        <w:t>.</w:t>
      </w:r>
    </w:p>
    <w:p w14:paraId="62802843" w14:textId="77777777" w:rsidR="00EC2D26" w:rsidRPr="006E59EA"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b/>
          <w:sz w:val="28"/>
          <w:szCs w:val="28"/>
          <w:lang w:val="vi-VN"/>
        </w:rPr>
      </w:pPr>
      <w:r w:rsidRPr="006E59EA">
        <w:rPr>
          <w:b/>
          <w:sz w:val="28"/>
          <w:szCs w:val="28"/>
          <w:lang w:val="vi-VN"/>
        </w:rPr>
        <w:t>3. Ủy ban nhân dân các huyện, thị xã, thành phố</w:t>
      </w:r>
    </w:p>
    <w:p w14:paraId="24ED1955" w14:textId="77777777" w:rsidR="00EC2D26" w:rsidRPr="006E59EA"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i/>
          <w:sz w:val="28"/>
          <w:szCs w:val="28"/>
          <w:lang w:val="vi-VN"/>
        </w:rPr>
      </w:pPr>
      <w:r w:rsidRPr="006E59EA">
        <w:rPr>
          <w:sz w:val="28"/>
          <w:szCs w:val="28"/>
          <w:lang w:val="vi-VN"/>
        </w:rPr>
        <w:t>- Ủy ban nhân dân các huyện, thị xã, thành phố quan tâm hơn về công tác chỉ đạo, điều hành triển khai Chương trình OCOP tại đại phương, căn cứ vào nhiệm vụ theo kế hoạch triển khai Chương trình OCOP của năm, tiếp tục chỉ đạo các phòng, ban ngành chuyên môn và các địa phương trên địa bàn rà soát, nghiên cứu, tiếp tục có kế hoạch, lộ trình thực tế thực hiện Chương trình OCOP của địa phương để có nội dung thực hiện</w:t>
      </w:r>
      <w:r w:rsidR="002F06FB" w:rsidRPr="00131B15">
        <w:rPr>
          <w:sz w:val="28"/>
          <w:szCs w:val="28"/>
          <w:lang w:val="vi-VN"/>
        </w:rPr>
        <w:t xml:space="preserve"> về thời gian và </w:t>
      </w:r>
      <w:r w:rsidR="002F06FB" w:rsidRPr="006E59EA">
        <w:rPr>
          <w:sz w:val="28"/>
          <w:szCs w:val="28"/>
          <w:lang w:val="vi-VN"/>
        </w:rPr>
        <w:t>và sự phân công các ngành</w:t>
      </w:r>
      <w:r w:rsidR="002F06FB" w:rsidRPr="00131B15">
        <w:rPr>
          <w:sz w:val="28"/>
          <w:szCs w:val="28"/>
          <w:lang w:val="vi-VN"/>
        </w:rPr>
        <w:t xml:space="preserve"> phối hợp với các sở, ngành tỉnh có liên quan</w:t>
      </w:r>
      <w:r w:rsidRPr="006E59EA">
        <w:rPr>
          <w:sz w:val="28"/>
          <w:szCs w:val="28"/>
          <w:lang w:val="vi-VN"/>
        </w:rPr>
        <w:t xml:space="preserve"> th</w:t>
      </w:r>
      <w:r w:rsidR="002F06FB" w:rsidRPr="00131B15">
        <w:rPr>
          <w:sz w:val="28"/>
          <w:szCs w:val="28"/>
          <w:lang w:val="vi-VN"/>
        </w:rPr>
        <w:t>am gia</w:t>
      </w:r>
      <w:r w:rsidRPr="006E59EA">
        <w:rPr>
          <w:sz w:val="28"/>
          <w:szCs w:val="28"/>
          <w:lang w:val="vi-VN"/>
        </w:rPr>
        <w:t xml:space="preserve"> đánh giá, phân hạng</w:t>
      </w:r>
      <w:r w:rsidR="002F06FB" w:rsidRPr="00131B15">
        <w:rPr>
          <w:sz w:val="28"/>
          <w:szCs w:val="28"/>
          <w:lang w:val="vi-VN"/>
        </w:rPr>
        <w:t xml:space="preserve"> và công nhận</w:t>
      </w:r>
      <w:r w:rsidRPr="006E59EA">
        <w:rPr>
          <w:sz w:val="28"/>
          <w:szCs w:val="28"/>
          <w:lang w:val="vi-VN"/>
        </w:rPr>
        <w:t xml:space="preserve"> sản phẩ</w:t>
      </w:r>
      <w:r w:rsidR="002F06FB" w:rsidRPr="00131B15">
        <w:rPr>
          <w:sz w:val="28"/>
          <w:szCs w:val="28"/>
          <w:lang w:val="vi-VN"/>
        </w:rPr>
        <w:t>m OCOP cấp huyện</w:t>
      </w:r>
      <w:r w:rsidRPr="006E59EA">
        <w:rPr>
          <w:sz w:val="28"/>
          <w:szCs w:val="28"/>
          <w:lang w:val="vi-VN"/>
        </w:rPr>
        <w:t xml:space="preserve"> từ đó tạo tiền đề, định hướng để thực hiện Chương trình giai đoạn 2021 - 2025 để tập trung các giải pháp, phát huy tối đa tiềm năng, lợi thế của địa phương về nguyên liệu, lao động và ngành nghề, làng nghề nông thôn truyền thống </w:t>
      </w:r>
      <w:r w:rsidRPr="006E59EA">
        <w:rPr>
          <w:i/>
          <w:sz w:val="28"/>
          <w:szCs w:val="28"/>
          <w:lang w:val="vi-VN"/>
        </w:rPr>
        <w:t>(đặc biệt đối với các, huyện Thoại Sơn, Chợ Mới, Châu Thành</w:t>
      </w:r>
      <w:r w:rsidR="004647FC" w:rsidRPr="006E59EA">
        <w:rPr>
          <w:i/>
          <w:sz w:val="28"/>
          <w:szCs w:val="28"/>
          <w:lang w:val="vi-VN"/>
        </w:rPr>
        <w:t xml:space="preserve"> </w:t>
      </w:r>
      <w:r w:rsidRPr="006E59EA">
        <w:rPr>
          <w:i/>
          <w:sz w:val="28"/>
          <w:szCs w:val="28"/>
          <w:lang w:val="vi-VN"/>
        </w:rPr>
        <w:t>là các đơn vị cấp huyện được tỉnh chọn làm điểm trong xây dựng nông thôn mới giai đoạn 2021 - 2025);</w:t>
      </w:r>
    </w:p>
    <w:p w14:paraId="1A7702EC" w14:textId="77777777" w:rsidR="00EC2D26" w:rsidRPr="00131B15"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6E59EA">
        <w:rPr>
          <w:sz w:val="28"/>
          <w:szCs w:val="28"/>
          <w:lang w:val="vi-VN"/>
        </w:rPr>
        <w:t xml:space="preserve">- Chỉ đạo các phòng, ban chuyên môn (theo chức năng, nhiệm vụ) và các địa phương </w:t>
      </w:r>
      <w:r w:rsidRPr="00131B15">
        <w:rPr>
          <w:sz w:val="28"/>
          <w:szCs w:val="28"/>
          <w:lang w:val="vi-VN"/>
        </w:rPr>
        <w:t>tổ chức triển khai, hướng dẫn các cơ sở sản xuất đăng ký</w:t>
      </w:r>
      <w:r w:rsidR="005925E4" w:rsidRPr="00131B15">
        <w:rPr>
          <w:sz w:val="28"/>
          <w:szCs w:val="28"/>
          <w:lang w:val="vi-VN"/>
        </w:rPr>
        <w:t xml:space="preserve"> các sản phẩm tiềm năng và đánh giá theo quy định mới</w:t>
      </w:r>
      <w:r w:rsidRPr="006E59EA">
        <w:rPr>
          <w:sz w:val="28"/>
          <w:szCs w:val="28"/>
          <w:lang w:val="vi-VN"/>
        </w:rPr>
        <w:t xml:space="preserve">, công tác rà soát, cập nhật </w:t>
      </w:r>
      <w:r w:rsidRPr="00131B15">
        <w:rPr>
          <w:sz w:val="28"/>
          <w:szCs w:val="28"/>
          <w:lang w:val="vi-VN"/>
        </w:rPr>
        <w:t>sản phẩm mới</w:t>
      </w:r>
      <w:r w:rsidRPr="006E59EA">
        <w:rPr>
          <w:sz w:val="28"/>
          <w:szCs w:val="28"/>
          <w:lang w:val="vi-VN"/>
        </w:rPr>
        <w:t>, thống kê các sản phẩm tiềm năng, sản phẩm đặc thù, sản phẩm làng nghề truyền thống gắn với phát triển du lịch của địa phương để có kế hoạch, giải pháp thực hiện cụ thể để hoàn thành nhiệm vụ đề ra, đặc biệt là công tác đánh giá, phân hạng sản phẩm OCOP cấp huyện</w:t>
      </w:r>
      <w:r w:rsidR="009D68D4" w:rsidRPr="00131B15">
        <w:rPr>
          <w:sz w:val="28"/>
          <w:szCs w:val="28"/>
          <w:lang w:val="vi-VN"/>
        </w:rPr>
        <w:t xml:space="preserve"> </w:t>
      </w:r>
      <w:r w:rsidR="009D68D4" w:rsidRPr="00131B15">
        <w:rPr>
          <w:i/>
          <w:iCs/>
          <w:sz w:val="28"/>
          <w:szCs w:val="28"/>
          <w:lang w:val="vi-VN"/>
        </w:rPr>
        <w:t>(</w:t>
      </w:r>
      <w:r w:rsidR="002C590E" w:rsidRPr="00131B15">
        <w:rPr>
          <w:i/>
          <w:iCs/>
          <w:sz w:val="28"/>
          <w:szCs w:val="28"/>
          <w:lang w:val="vi-VN"/>
        </w:rPr>
        <w:t xml:space="preserve">UBND cấp huyện ban hành Quyết định phê duyệt kết quả đánh giá và Giấy chứng nhận cho các sản phẩm đạt 3 sao theo </w:t>
      </w:r>
      <w:r w:rsidR="002C590E" w:rsidRPr="00131B15">
        <w:rPr>
          <w:i/>
          <w:iCs/>
          <w:sz w:val="28"/>
          <w:szCs w:val="28"/>
          <w:lang w:val="vi-VN"/>
        </w:rPr>
        <w:lastRenderedPageBreak/>
        <w:t xml:space="preserve">Quyết định số </w:t>
      </w:r>
      <w:r w:rsidR="005618A8" w:rsidRPr="00131B15">
        <w:rPr>
          <w:i/>
          <w:iCs/>
          <w:sz w:val="28"/>
          <w:szCs w:val="28"/>
          <w:lang w:val="vi-VN"/>
        </w:rPr>
        <w:t>1</w:t>
      </w:r>
      <w:r w:rsidR="002C590E" w:rsidRPr="00131B15">
        <w:rPr>
          <w:i/>
          <w:iCs/>
          <w:sz w:val="28"/>
          <w:szCs w:val="28"/>
          <w:lang w:val="vi-VN"/>
        </w:rPr>
        <w:t>48/QĐ-TTg ngày 24/02/2023 của Thủ tướng Chính phủ)</w:t>
      </w:r>
      <w:r w:rsidRPr="006E59EA">
        <w:rPr>
          <w:sz w:val="28"/>
          <w:szCs w:val="28"/>
          <w:lang w:val="vi-VN"/>
        </w:rPr>
        <w:t>; đặc biệt là trong công tác vận động các Chủ thể kinh tế tham gia vào Chương trình OCOP</w:t>
      </w:r>
      <w:r w:rsidR="004647FC" w:rsidRPr="006E59EA">
        <w:rPr>
          <w:sz w:val="28"/>
          <w:szCs w:val="28"/>
          <w:lang w:val="vi-VN"/>
        </w:rPr>
        <w:t xml:space="preserve"> và sản phẩm hết hạn 36 tháng</w:t>
      </w:r>
      <w:r w:rsidRPr="006E59EA">
        <w:rPr>
          <w:sz w:val="28"/>
          <w:szCs w:val="28"/>
          <w:lang w:val="vi-VN"/>
        </w:rPr>
        <w:t xml:space="preserve">. Đồng thời, theo dõi và quản lý, kiểm tra các sản phẩm đã đạt chứng nhận OCOP đảm bảo sản xuất, chất lượng sản phẩm và công tác đánh giá lại (hết thời gian Chứng nhận sản phẩm OCOP) theo quy định từ nguồn ngân sách của địa phương và các nguồn vốn lồng ghép từ các chương trình, dự án khác theo quy định. Đặc biệt quan tâm đến công tác giới thiệu, quảng bá xúc tiến thương mại và kết nối cung cầu đối với các sản phẩm đạt chứng nhận </w:t>
      </w:r>
      <w:r w:rsidR="004647FC" w:rsidRPr="006E59EA">
        <w:rPr>
          <w:sz w:val="28"/>
          <w:szCs w:val="28"/>
          <w:lang w:val="vi-VN"/>
        </w:rPr>
        <w:t xml:space="preserve">OCOP </w:t>
      </w:r>
      <w:r w:rsidRPr="006E59EA">
        <w:rPr>
          <w:sz w:val="28"/>
          <w:szCs w:val="28"/>
          <w:lang w:val="vi-VN"/>
        </w:rPr>
        <w:t>của địa phương</w:t>
      </w:r>
      <w:r w:rsidR="00892D68" w:rsidRPr="00131B15">
        <w:rPr>
          <w:sz w:val="28"/>
          <w:szCs w:val="28"/>
          <w:lang w:val="vi-VN"/>
        </w:rPr>
        <w:t>, phấn đấu mỗi địa phương có điểm bán hàng sản phẩm OCOP, sản phẩm đặc trưng gắn với điểm du lịch, du lịch sinh thái trên địa bàn;</w:t>
      </w:r>
    </w:p>
    <w:p w14:paraId="06A91B4B" w14:textId="77777777" w:rsidR="00B92ED7" w:rsidRPr="00131B15" w:rsidRDefault="00630B3A"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rFonts w:eastAsia="Calibri"/>
          <w:sz w:val="28"/>
          <w:szCs w:val="28"/>
          <w:lang w:val="vi-VN"/>
        </w:rPr>
      </w:pPr>
      <w:r w:rsidRPr="006E59EA">
        <w:rPr>
          <w:sz w:val="28"/>
          <w:szCs w:val="28"/>
          <w:lang w:val="vi-VN"/>
        </w:rPr>
        <w:t>- Chỉ đạo các ngành, UBND cấp xã (đặc biệt là các xã điểm trong lộ trình thực hiện xây dựng nông thôn mới, nông thôn mới nâng cao) có kế hoạch lồng ghép các nội dung trong công tác tuyên truyền, vận động tham gia Chương trình OCOP và xem đây là một trong những nhiệm vụ quan trọng trong thực hiện Chương trình MTQG xây dự</w:t>
      </w:r>
      <w:r w:rsidR="005925E4" w:rsidRPr="006E59EA">
        <w:rPr>
          <w:sz w:val="28"/>
          <w:szCs w:val="28"/>
          <w:lang w:val="vi-VN"/>
        </w:rPr>
        <w:t>ng nông thôn mới của địa phương</w:t>
      </w:r>
      <w:r w:rsidR="005925E4" w:rsidRPr="00131B15">
        <w:rPr>
          <w:sz w:val="28"/>
          <w:szCs w:val="28"/>
          <w:lang w:val="vi-VN"/>
        </w:rPr>
        <w:t>; có sản phẩm tham gia Chương trình OCOP và đạt chứng nhận từ 3 sao trở lên.</w:t>
      </w:r>
      <w:r w:rsidRPr="006E59EA">
        <w:rPr>
          <w:sz w:val="28"/>
          <w:szCs w:val="28"/>
          <w:lang w:val="vi-VN"/>
        </w:rPr>
        <w:t xml:space="preserve"> Tổ chức đánh giá, </w:t>
      </w:r>
      <w:r w:rsidR="00651D07" w:rsidRPr="00131B15">
        <w:rPr>
          <w:sz w:val="28"/>
          <w:szCs w:val="28"/>
          <w:lang w:val="vi-VN"/>
        </w:rPr>
        <w:t xml:space="preserve">báo cáo về nguồn nguyên liệu, lao động địa phương tham gia tạo ra sản phẩm OCOP, </w:t>
      </w:r>
      <w:r w:rsidRPr="006E59EA">
        <w:rPr>
          <w:sz w:val="28"/>
          <w:szCs w:val="28"/>
          <w:lang w:val="vi-VN"/>
        </w:rPr>
        <w:t>tổng kết rút kinh nghiệm để triển khai thực hiện có hiệu quả Chương trình OCOP tại địa phương theo từng năm.</w:t>
      </w:r>
    </w:p>
    <w:p w14:paraId="744A1D06" w14:textId="71695DA4" w:rsidR="00B92ED7" w:rsidRPr="006E59EA" w:rsidRDefault="00C84CED" w:rsidP="006E59EA">
      <w:pPr>
        <w:pBdr>
          <w:top w:val="dotted" w:sz="4" w:space="0" w:color="FFFFFF"/>
          <w:left w:val="dotted" w:sz="4" w:space="0" w:color="FFFFFF"/>
          <w:bottom w:val="dotted" w:sz="4" w:space="11" w:color="FFFFFF"/>
          <w:right w:val="dotted" w:sz="4" w:space="0" w:color="FFFFFF"/>
        </w:pBdr>
        <w:shd w:val="clear" w:color="auto" w:fill="FFFFFF"/>
        <w:spacing w:before="120" w:after="120"/>
        <w:ind w:firstLine="720"/>
        <w:jc w:val="both"/>
        <w:rPr>
          <w:sz w:val="28"/>
          <w:szCs w:val="28"/>
          <w:lang w:val="vi-VN"/>
        </w:rPr>
      </w:pPr>
      <w:r w:rsidRPr="006E59EA">
        <w:rPr>
          <w:sz w:val="28"/>
          <w:szCs w:val="28"/>
          <w:lang w:val="vi-VN"/>
        </w:rPr>
        <w:t>Trên đây là Báo cáo Đánh giá kết quả trong việc triển khai thực hiện</w:t>
      </w:r>
      <w:r w:rsidR="00CD4D40" w:rsidRPr="006E59EA">
        <w:rPr>
          <w:sz w:val="28"/>
          <w:szCs w:val="28"/>
          <w:lang w:val="vi-VN"/>
        </w:rPr>
        <w:t xml:space="preserve"> </w:t>
      </w:r>
      <w:r w:rsidR="00D73DFA" w:rsidRPr="00131B15">
        <w:rPr>
          <w:sz w:val="28"/>
          <w:szCs w:val="28"/>
          <w:lang w:val="vi-VN"/>
        </w:rPr>
        <w:t>Chương trình</w:t>
      </w:r>
      <w:r w:rsidR="00CD4D40" w:rsidRPr="006E59EA">
        <w:rPr>
          <w:sz w:val="28"/>
          <w:szCs w:val="28"/>
          <w:lang w:val="vi-VN"/>
        </w:rPr>
        <w:t xml:space="preserve"> Mỗi xã một sản phẩm tỉnh An Giang năm 202</w:t>
      </w:r>
      <w:r w:rsidR="00C43A51" w:rsidRPr="006E59EA">
        <w:rPr>
          <w:sz w:val="28"/>
          <w:szCs w:val="28"/>
          <w:lang w:val="vi-VN"/>
        </w:rPr>
        <w:t>3</w:t>
      </w:r>
      <w:r w:rsidR="00CD4D40" w:rsidRPr="006E59EA">
        <w:rPr>
          <w:sz w:val="28"/>
          <w:szCs w:val="28"/>
          <w:lang w:val="vi-VN"/>
        </w:rPr>
        <w:t xml:space="preserve"> và phương hướng, nhiệm vụ </w:t>
      </w:r>
      <w:r w:rsidR="008D05CE" w:rsidRPr="006E59EA">
        <w:rPr>
          <w:sz w:val="28"/>
          <w:szCs w:val="28"/>
          <w:lang w:val="vi-VN"/>
        </w:rPr>
        <w:t xml:space="preserve">triển khai </w:t>
      </w:r>
      <w:r w:rsidR="00CD4D40" w:rsidRPr="006E59EA">
        <w:rPr>
          <w:sz w:val="28"/>
          <w:szCs w:val="28"/>
          <w:lang w:val="vi-VN"/>
        </w:rPr>
        <w:t>năm 202</w:t>
      </w:r>
      <w:r w:rsidR="00C43A51" w:rsidRPr="006E59EA">
        <w:rPr>
          <w:sz w:val="28"/>
          <w:szCs w:val="28"/>
          <w:lang w:val="vi-VN"/>
        </w:rPr>
        <w:t>4</w:t>
      </w:r>
      <w:r w:rsidR="00315E09" w:rsidRPr="006E59EA">
        <w:rPr>
          <w:sz w:val="28"/>
          <w:szCs w:val="28"/>
          <w:lang w:val="vi-VN"/>
        </w:rPr>
        <w:t xml:space="preserve"> của </w:t>
      </w:r>
      <w:r w:rsidR="00BE60CE" w:rsidRPr="00131B15">
        <w:rPr>
          <w:sz w:val="28"/>
          <w:szCs w:val="28"/>
          <w:lang w:val="vi-VN"/>
        </w:rPr>
        <w:t>Sở Nông nghiệp và Phát triển nông thôn</w:t>
      </w:r>
      <w:r w:rsidR="00B92ED7" w:rsidRPr="006E59EA">
        <w:rPr>
          <w:sz w:val="28"/>
          <w:szCs w:val="28"/>
          <w:lang w:val="vi-VN"/>
        </w:rPr>
        <w:t>.</w:t>
      </w:r>
      <w:r w:rsidRPr="006E59EA">
        <w:rPr>
          <w:sz w:val="28"/>
          <w:szCs w:val="28"/>
          <w:lang w:val="vi-VN"/>
        </w:rPr>
        <w:t>/</w:t>
      </w:r>
      <w:r w:rsidR="00B92ED7" w:rsidRPr="006E59EA">
        <w:rPr>
          <w:sz w:val="28"/>
          <w:szCs w:val="28"/>
          <w:lang w:val="vi-VN"/>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286"/>
      </w:tblGrid>
      <w:tr w:rsidR="00B92ED7" w14:paraId="58F773C3" w14:textId="77777777" w:rsidTr="00A56A1D">
        <w:tc>
          <w:tcPr>
            <w:tcW w:w="4894" w:type="dxa"/>
          </w:tcPr>
          <w:p w14:paraId="672BAB9D" w14:textId="77777777" w:rsidR="00B92ED7" w:rsidRPr="005D34D7" w:rsidRDefault="00B92ED7" w:rsidP="00B92ED7">
            <w:pPr>
              <w:jc w:val="both"/>
              <w:rPr>
                <w:b/>
                <w:i/>
                <w:sz w:val="24"/>
                <w:lang w:val="vi-VN"/>
              </w:rPr>
            </w:pPr>
            <w:r w:rsidRPr="005D34D7">
              <w:rPr>
                <w:b/>
                <w:i/>
                <w:sz w:val="24"/>
                <w:lang w:val="vi-VN"/>
              </w:rPr>
              <w:t>Nơi nhận:</w:t>
            </w:r>
          </w:p>
          <w:p w14:paraId="401DE369" w14:textId="141C00A8" w:rsidR="00BE60CE" w:rsidRPr="00131B15" w:rsidRDefault="00BE60CE" w:rsidP="00B92ED7">
            <w:pPr>
              <w:jc w:val="both"/>
              <w:rPr>
                <w:lang w:val="vi-VN"/>
              </w:rPr>
            </w:pPr>
            <w:r w:rsidRPr="00131B15">
              <w:rPr>
                <w:lang w:val="vi-VN"/>
              </w:rPr>
              <w:t>- Văn phòng Điều phối NTM Trung ương;</w:t>
            </w:r>
          </w:p>
          <w:p w14:paraId="11639F92" w14:textId="723A42B4" w:rsidR="00B92ED7" w:rsidRPr="002220DC" w:rsidRDefault="00B92ED7" w:rsidP="00B92ED7">
            <w:pPr>
              <w:jc w:val="both"/>
              <w:rPr>
                <w:lang w:val="vi-VN"/>
              </w:rPr>
            </w:pPr>
            <w:r w:rsidRPr="002220DC">
              <w:rPr>
                <w:lang w:val="vi-VN"/>
              </w:rPr>
              <w:t xml:space="preserve">- </w:t>
            </w:r>
            <w:r>
              <w:rPr>
                <w:lang w:val="vi-VN"/>
              </w:rPr>
              <w:t>Bà Nguyễn Thị Minh Thuý</w:t>
            </w:r>
            <w:r w:rsidRPr="002220DC">
              <w:rPr>
                <w:lang w:val="vi-VN"/>
              </w:rPr>
              <w:t xml:space="preserve"> - PCT. UBND tỉnh;</w:t>
            </w:r>
          </w:p>
          <w:p w14:paraId="35ED6F58" w14:textId="77777777" w:rsidR="00B92ED7" w:rsidRPr="002220DC" w:rsidRDefault="00B92ED7" w:rsidP="00B92ED7">
            <w:pPr>
              <w:jc w:val="both"/>
              <w:rPr>
                <w:lang w:val="vi-VN"/>
              </w:rPr>
            </w:pPr>
            <w:r w:rsidRPr="002220DC">
              <w:rPr>
                <w:lang w:val="vi-VN"/>
              </w:rPr>
              <w:t>- Văn phòng UBND tỉnh;</w:t>
            </w:r>
          </w:p>
          <w:p w14:paraId="70D54B7F" w14:textId="77777777" w:rsidR="00B92ED7" w:rsidRPr="002220DC" w:rsidRDefault="00B92ED7" w:rsidP="00B92ED7">
            <w:pPr>
              <w:jc w:val="both"/>
              <w:rPr>
                <w:lang w:val="vi-VN"/>
              </w:rPr>
            </w:pPr>
            <w:r w:rsidRPr="002220DC">
              <w:rPr>
                <w:lang w:val="vi-VN"/>
              </w:rPr>
              <w:t>- Các Sở, ngành, đoàn thể cấp tỉnh;</w:t>
            </w:r>
          </w:p>
          <w:p w14:paraId="41BE40BF" w14:textId="77777777" w:rsidR="00B92ED7" w:rsidRPr="00131B15" w:rsidRDefault="00B92ED7" w:rsidP="00B92ED7">
            <w:pPr>
              <w:jc w:val="both"/>
              <w:rPr>
                <w:lang w:val="vi-VN"/>
              </w:rPr>
            </w:pPr>
            <w:r w:rsidRPr="002220DC">
              <w:rPr>
                <w:lang w:val="vi-VN"/>
              </w:rPr>
              <w:t xml:space="preserve">- </w:t>
            </w:r>
            <w:r w:rsidRPr="00131B15">
              <w:rPr>
                <w:lang w:val="vi-VN"/>
              </w:rPr>
              <w:t>Lãnh đạo Sở Nông nghiệp và PTNT;</w:t>
            </w:r>
          </w:p>
          <w:p w14:paraId="3AC6B1BC" w14:textId="77777777" w:rsidR="00B92ED7" w:rsidRPr="002220DC" w:rsidRDefault="00B92ED7" w:rsidP="00B92ED7">
            <w:pPr>
              <w:jc w:val="both"/>
              <w:rPr>
                <w:lang w:val="vi-VN"/>
              </w:rPr>
            </w:pPr>
            <w:r w:rsidRPr="002220DC">
              <w:rPr>
                <w:lang w:val="vi-VN"/>
              </w:rPr>
              <w:t>- Các đơn vị trực thuộc Sở NN&amp;PTNT;</w:t>
            </w:r>
          </w:p>
          <w:p w14:paraId="739D44AC" w14:textId="77777777" w:rsidR="00B92ED7" w:rsidRPr="002220DC" w:rsidRDefault="00B92ED7" w:rsidP="00B92ED7">
            <w:pPr>
              <w:jc w:val="both"/>
              <w:rPr>
                <w:lang w:val="vi-VN"/>
              </w:rPr>
            </w:pPr>
            <w:r w:rsidRPr="002220DC">
              <w:rPr>
                <w:lang w:val="vi-VN"/>
              </w:rPr>
              <w:t>- UBND các huyện, TX, TP;</w:t>
            </w:r>
          </w:p>
          <w:p w14:paraId="73607058" w14:textId="77777777" w:rsidR="00B92ED7" w:rsidRPr="002220DC" w:rsidRDefault="00B92ED7" w:rsidP="00B92ED7">
            <w:pPr>
              <w:jc w:val="both"/>
              <w:rPr>
                <w:lang w:val="vi-VN"/>
              </w:rPr>
            </w:pPr>
            <w:r w:rsidRPr="002220DC">
              <w:rPr>
                <w:lang w:val="vi-VN"/>
              </w:rPr>
              <w:t>- VPĐPNTM các huyện, TX, TP;</w:t>
            </w:r>
          </w:p>
          <w:p w14:paraId="55C2D588" w14:textId="77777777" w:rsidR="00B92ED7" w:rsidRPr="002220DC" w:rsidRDefault="00B92ED7" w:rsidP="00B92ED7">
            <w:pPr>
              <w:jc w:val="both"/>
              <w:rPr>
                <w:lang w:val="vi-VN"/>
              </w:rPr>
            </w:pPr>
            <w:r w:rsidRPr="002220DC">
              <w:rPr>
                <w:lang w:val="vi-VN"/>
              </w:rPr>
              <w:t>- Lãnh đạo VPĐPNTM tỉnh;</w:t>
            </w:r>
          </w:p>
          <w:p w14:paraId="5BBAE8C4" w14:textId="123BD6F1" w:rsidR="00B92ED7" w:rsidRPr="00131B15" w:rsidRDefault="00B92ED7" w:rsidP="00B92ED7">
            <w:pPr>
              <w:spacing w:after="120"/>
              <w:jc w:val="both"/>
              <w:rPr>
                <w:rFonts w:eastAsia="Calibri"/>
                <w:sz w:val="28"/>
                <w:szCs w:val="28"/>
                <w:lang w:val="vi-VN"/>
              </w:rPr>
            </w:pPr>
            <w:r w:rsidRPr="002220DC">
              <w:rPr>
                <w:lang w:val="vi-VN"/>
              </w:rPr>
              <w:t xml:space="preserve">- Lưu: VT, </w:t>
            </w:r>
            <w:r w:rsidR="00A56A1D" w:rsidRPr="00131B15">
              <w:rPr>
                <w:lang w:val="vi-VN"/>
              </w:rPr>
              <w:t>LTA</w:t>
            </w:r>
            <w:r w:rsidRPr="002220DC">
              <w:rPr>
                <w:lang w:val="vi-VN"/>
              </w:rPr>
              <w:t>.</w:t>
            </w:r>
          </w:p>
        </w:tc>
        <w:tc>
          <w:tcPr>
            <w:tcW w:w="4286" w:type="dxa"/>
          </w:tcPr>
          <w:p w14:paraId="21A07B0C" w14:textId="77777777" w:rsidR="00B92ED7" w:rsidRPr="00131B15" w:rsidRDefault="00B466C3" w:rsidP="00242FC2">
            <w:pPr>
              <w:jc w:val="center"/>
              <w:rPr>
                <w:b/>
                <w:sz w:val="28"/>
                <w:szCs w:val="28"/>
                <w:lang w:val="vi-VN"/>
              </w:rPr>
            </w:pPr>
            <w:r w:rsidRPr="00131B15">
              <w:rPr>
                <w:b/>
                <w:sz w:val="28"/>
                <w:szCs w:val="28"/>
                <w:lang w:val="vi-VN"/>
              </w:rPr>
              <w:t xml:space="preserve">KT. </w:t>
            </w:r>
            <w:r w:rsidR="00B92ED7" w:rsidRPr="00242FC2">
              <w:rPr>
                <w:b/>
                <w:sz w:val="28"/>
                <w:szCs w:val="28"/>
                <w:lang w:val="vi-VN"/>
              </w:rPr>
              <w:t>GIÁM ĐỐC</w:t>
            </w:r>
          </w:p>
          <w:p w14:paraId="43EAD60F" w14:textId="77777777" w:rsidR="00B466C3" w:rsidRPr="00131B15" w:rsidRDefault="00B466C3" w:rsidP="00242FC2">
            <w:pPr>
              <w:jc w:val="center"/>
              <w:rPr>
                <w:rFonts w:eastAsia="Calibri"/>
                <w:b/>
                <w:sz w:val="28"/>
                <w:szCs w:val="28"/>
                <w:lang w:val="vi-VN"/>
              </w:rPr>
            </w:pPr>
            <w:r w:rsidRPr="00131B15">
              <w:rPr>
                <w:rFonts w:eastAsia="Calibri"/>
                <w:b/>
                <w:sz w:val="28"/>
                <w:szCs w:val="28"/>
                <w:lang w:val="vi-VN"/>
              </w:rPr>
              <w:t>PHÓ GIÁM ĐỐC</w:t>
            </w:r>
          </w:p>
          <w:p w14:paraId="0CFFE8A9" w14:textId="77777777" w:rsidR="00B466C3" w:rsidRPr="00131B15" w:rsidRDefault="00B466C3" w:rsidP="00242FC2">
            <w:pPr>
              <w:jc w:val="center"/>
              <w:rPr>
                <w:rFonts w:eastAsia="Calibri"/>
                <w:b/>
                <w:sz w:val="28"/>
                <w:szCs w:val="28"/>
                <w:lang w:val="vi-VN"/>
              </w:rPr>
            </w:pPr>
          </w:p>
          <w:p w14:paraId="560C6A38" w14:textId="77777777" w:rsidR="00B466C3" w:rsidRPr="00131B15" w:rsidRDefault="00B466C3" w:rsidP="00242FC2">
            <w:pPr>
              <w:jc w:val="center"/>
              <w:rPr>
                <w:rFonts w:eastAsia="Calibri"/>
                <w:b/>
                <w:sz w:val="28"/>
                <w:szCs w:val="28"/>
                <w:lang w:val="vi-VN"/>
              </w:rPr>
            </w:pPr>
          </w:p>
          <w:p w14:paraId="6C19F90D" w14:textId="77777777" w:rsidR="00B466C3" w:rsidRDefault="00B466C3" w:rsidP="00242FC2">
            <w:pPr>
              <w:jc w:val="center"/>
              <w:rPr>
                <w:rFonts w:eastAsia="Calibri"/>
                <w:b/>
                <w:sz w:val="28"/>
                <w:szCs w:val="28"/>
              </w:rPr>
            </w:pPr>
          </w:p>
          <w:p w14:paraId="641AE674" w14:textId="77777777" w:rsidR="00131B15" w:rsidRPr="00131B15" w:rsidRDefault="00131B15" w:rsidP="00242FC2">
            <w:pPr>
              <w:jc w:val="center"/>
              <w:rPr>
                <w:rFonts w:eastAsia="Calibri"/>
                <w:b/>
                <w:sz w:val="28"/>
                <w:szCs w:val="28"/>
              </w:rPr>
            </w:pPr>
          </w:p>
          <w:p w14:paraId="73FCA52B" w14:textId="77777777" w:rsidR="00242FC2" w:rsidRPr="00131B15" w:rsidRDefault="00242FC2" w:rsidP="00242FC2">
            <w:pPr>
              <w:jc w:val="center"/>
              <w:rPr>
                <w:rFonts w:eastAsia="Calibri"/>
                <w:b/>
                <w:sz w:val="28"/>
                <w:szCs w:val="28"/>
                <w:lang w:val="vi-VN"/>
              </w:rPr>
            </w:pPr>
          </w:p>
          <w:p w14:paraId="0453DFDF" w14:textId="77777777" w:rsidR="00242FC2" w:rsidRPr="00131B15" w:rsidRDefault="00242FC2" w:rsidP="00242FC2">
            <w:pPr>
              <w:jc w:val="center"/>
              <w:rPr>
                <w:rFonts w:eastAsia="Calibri"/>
                <w:b/>
                <w:sz w:val="28"/>
                <w:szCs w:val="28"/>
                <w:lang w:val="vi-VN"/>
              </w:rPr>
            </w:pPr>
          </w:p>
          <w:p w14:paraId="2C808191" w14:textId="71D33457" w:rsidR="00B466C3" w:rsidRPr="00B466C3" w:rsidRDefault="00242FC2" w:rsidP="00242FC2">
            <w:pPr>
              <w:jc w:val="center"/>
              <w:rPr>
                <w:rFonts w:eastAsia="Calibri"/>
                <w:sz w:val="28"/>
                <w:szCs w:val="28"/>
              </w:rPr>
            </w:pPr>
            <w:r w:rsidRPr="00242FC2">
              <w:rPr>
                <w:rFonts w:eastAsia="Calibri"/>
                <w:b/>
                <w:sz w:val="28"/>
                <w:szCs w:val="28"/>
              </w:rPr>
              <w:t>Tôn Thất Thịnh</w:t>
            </w:r>
          </w:p>
        </w:tc>
      </w:tr>
    </w:tbl>
    <w:p w14:paraId="09FEB602" w14:textId="5A04C368" w:rsidR="00C216AA" w:rsidRPr="002220DC" w:rsidRDefault="00C216AA" w:rsidP="00B92ED7">
      <w:pPr>
        <w:spacing w:line="276" w:lineRule="auto"/>
        <w:sectPr w:rsidR="00C216AA" w:rsidRPr="002220DC" w:rsidSect="00271FDA">
          <w:headerReference w:type="default" r:id="rId10"/>
          <w:pgSz w:w="11907" w:h="16839"/>
          <w:pgMar w:top="1134" w:right="1134" w:bottom="1134" w:left="1701" w:header="720" w:footer="720" w:gutter="0"/>
          <w:pgNumType w:start="1"/>
          <w:cols w:space="720"/>
          <w:titlePg/>
        </w:sectPr>
      </w:pPr>
    </w:p>
    <w:p w14:paraId="36CAC84A" w14:textId="74B4F8F8" w:rsidR="007B7CA4" w:rsidRPr="00727387" w:rsidRDefault="007B7CA4" w:rsidP="007B7CA4">
      <w:pPr>
        <w:jc w:val="center"/>
        <w:rPr>
          <w:b/>
          <w:bCs/>
          <w:sz w:val="28"/>
          <w:szCs w:val="28"/>
          <w:lang w:val="vi-VN"/>
        </w:rPr>
      </w:pPr>
      <w:r w:rsidRPr="00727387">
        <w:rPr>
          <w:b/>
          <w:bCs/>
          <w:sz w:val="28"/>
          <w:szCs w:val="28"/>
          <w:lang w:val="vi-VN"/>
        </w:rPr>
        <w:lastRenderedPageBreak/>
        <w:t xml:space="preserve">PHỤ LỤC </w:t>
      </w:r>
      <w:r w:rsidR="000B66A0">
        <w:rPr>
          <w:b/>
          <w:bCs/>
          <w:sz w:val="28"/>
          <w:szCs w:val="28"/>
          <w:lang w:val="vi-VN"/>
        </w:rPr>
        <w:t>I</w:t>
      </w:r>
    </w:p>
    <w:p w14:paraId="6A16B0DD" w14:textId="77777777" w:rsidR="007B7CA4" w:rsidRPr="007B7CA4" w:rsidRDefault="007B7CA4" w:rsidP="007B7CA4">
      <w:pPr>
        <w:jc w:val="center"/>
        <w:rPr>
          <w:b/>
          <w:bCs/>
          <w:sz w:val="28"/>
          <w:szCs w:val="28"/>
          <w:lang w:val="vi-VN"/>
        </w:rPr>
      </w:pPr>
      <w:r w:rsidRPr="007B7CA4">
        <w:rPr>
          <w:b/>
          <w:bCs/>
          <w:sz w:val="28"/>
          <w:szCs w:val="28"/>
          <w:lang w:val="vi-VN"/>
        </w:rPr>
        <w:t>THỐNG KÊ KẾT QUẢ THỰC HIỆN CÔNG TÁC ĐÁNH GIÁ, PHÂN HẠNG SẢN PHẨM OCOP</w:t>
      </w:r>
    </w:p>
    <w:p w14:paraId="04F5ABEF" w14:textId="77777777" w:rsidR="007B7CA4" w:rsidRDefault="007B7CA4" w:rsidP="007B7CA4">
      <w:pPr>
        <w:jc w:val="center"/>
        <w:rPr>
          <w:b/>
          <w:bCs/>
          <w:i/>
          <w:iCs/>
          <w:sz w:val="28"/>
          <w:szCs w:val="28"/>
          <w:lang w:val="vi-VN"/>
        </w:rPr>
      </w:pPr>
      <w:r w:rsidRPr="007B7CA4">
        <w:rPr>
          <w:b/>
          <w:bCs/>
          <w:sz w:val="28"/>
          <w:szCs w:val="28"/>
          <w:lang w:val="vi-VN"/>
        </w:rPr>
        <w:t>CÁC HUYỆN, THỊ XÃ, THÀNH PHỐ TRÊN ĐỊA BÀN TỈNH AN GIANG ĐẾN 31/12/2023</w:t>
      </w:r>
      <w:r w:rsidRPr="007B7CA4">
        <w:rPr>
          <w:b/>
          <w:bCs/>
          <w:i/>
          <w:iCs/>
          <w:sz w:val="28"/>
          <w:szCs w:val="28"/>
          <w:lang w:val="vi-VN"/>
        </w:rPr>
        <w:t xml:space="preserve"> </w:t>
      </w:r>
    </w:p>
    <w:p w14:paraId="171D64E4" w14:textId="3A835DB8" w:rsidR="007B7CA4" w:rsidRDefault="007B7CA4" w:rsidP="007B7CA4">
      <w:pPr>
        <w:jc w:val="center"/>
        <w:rPr>
          <w:i/>
          <w:iCs/>
          <w:sz w:val="28"/>
          <w:szCs w:val="28"/>
          <w:lang w:val="vi-VN"/>
        </w:rPr>
      </w:pPr>
      <w:r w:rsidRPr="00727387">
        <w:rPr>
          <w:i/>
          <w:iCs/>
          <w:sz w:val="28"/>
          <w:szCs w:val="28"/>
          <w:lang w:val="vi-VN"/>
        </w:rPr>
        <w:t xml:space="preserve">(Kèm theo Báo cáo số </w:t>
      </w:r>
      <w:r w:rsidR="00131B15" w:rsidRPr="00131B15">
        <w:rPr>
          <w:i/>
          <w:iCs/>
          <w:sz w:val="28"/>
          <w:szCs w:val="28"/>
          <w:lang w:val="vi-VN"/>
        </w:rPr>
        <w:t>95</w:t>
      </w:r>
      <w:r w:rsidRPr="00727387">
        <w:rPr>
          <w:i/>
          <w:iCs/>
          <w:sz w:val="28"/>
          <w:szCs w:val="28"/>
          <w:lang w:val="vi-VN"/>
        </w:rPr>
        <w:t xml:space="preserve">/BC-SNNPTNT ngày </w:t>
      </w:r>
      <w:r w:rsidR="00131B15" w:rsidRPr="00131B15">
        <w:rPr>
          <w:i/>
          <w:iCs/>
          <w:sz w:val="28"/>
          <w:szCs w:val="28"/>
          <w:lang w:val="vi-VN"/>
        </w:rPr>
        <w:t>13/</w:t>
      </w:r>
      <w:r w:rsidR="00131B15" w:rsidRPr="00E5153F">
        <w:rPr>
          <w:i/>
          <w:iCs/>
          <w:sz w:val="28"/>
          <w:szCs w:val="28"/>
          <w:lang w:val="vi-VN"/>
        </w:rPr>
        <w:t>3</w:t>
      </w:r>
      <w:r w:rsidRPr="00727387">
        <w:rPr>
          <w:i/>
          <w:iCs/>
          <w:sz w:val="28"/>
          <w:szCs w:val="28"/>
          <w:lang w:val="vi-VN"/>
        </w:rPr>
        <w:t>/2024 của Sở Nông nghiệp và Phát triển nông thôn)</w:t>
      </w:r>
    </w:p>
    <w:p w14:paraId="559788B7" w14:textId="77777777" w:rsidR="007B7CA4" w:rsidRPr="007B7CA4" w:rsidRDefault="007B7CA4" w:rsidP="007B7CA4">
      <w:pPr>
        <w:jc w:val="center"/>
        <w:rPr>
          <w:i/>
          <w:iCs/>
          <w:sz w:val="28"/>
          <w:szCs w:val="28"/>
          <w:lang w:val="vi-VN"/>
        </w:rPr>
      </w:pPr>
    </w:p>
    <w:tbl>
      <w:tblPr>
        <w:tblW w:w="13496" w:type="dxa"/>
        <w:tblInd w:w="-5" w:type="dxa"/>
        <w:tblLook w:val="04A0" w:firstRow="1" w:lastRow="0" w:firstColumn="1" w:lastColumn="0" w:noHBand="0" w:noVBand="1"/>
      </w:tblPr>
      <w:tblGrid>
        <w:gridCol w:w="740"/>
        <w:gridCol w:w="1954"/>
        <w:gridCol w:w="1276"/>
        <w:gridCol w:w="992"/>
        <w:gridCol w:w="992"/>
        <w:gridCol w:w="1276"/>
        <w:gridCol w:w="992"/>
        <w:gridCol w:w="992"/>
        <w:gridCol w:w="1276"/>
        <w:gridCol w:w="1559"/>
        <w:gridCol w:w="1447"/>
      </w:tblGrid>
      <w:tr w:rsidR="00381BCD" w:rsidRPr="00381BCD" w14:paraId="500D3EFE" w14:textId="77777777" w:rsidTr="00381BCD">
        <w:trPr>
          <w:trHeight w:val="507"/>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F2380" w14:textId="77777777" w:rsidR="00381BCD" w:rsidRPr="00381BCD" w:rsidRDefault="00381BCD">
            <w:pPr>
              <w:jc w:val="center"/>
              <w:rPr>
                <w:b/>
                <w:bCs/>
              </w:rPr>
            </w:pPr>
            <w:r w:rsidRPr="00381BCD">
              <w:rPr>
                <w:b/>
                <w:bCs/>
              </w:rPr>
              <w:t>STT</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1E254" w14:textId="77777777" w:rsidR="00381BCD" w:rsidRPr="00381BCD" w:rsidRDefault="00381BCD">
            <w:pPr>
              <w:jc w:val="center"/>
              <w:rPr>
                <w:b/>
                <w:bCs/>
              </w:rPr>
            </w:pPr>
            <w:r w:rsidRPr="00381BCD">
              <w:rPr>
                <w:b/>
                <w:bCs/>
              </w:rPr>
              <w:t>Đơn vị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4A1E2" w14:textId="77777777" w:rsidR="00381BCD" w:rsidRPr="00381BCD" w:rsidRDefault="00381BCD">
            <w:pPr>
              <w:jc w:val="center"/>
              <w:rPr>
                <w:b/>
                <w:bCs/>
              </w:rPr>
            </w:pPr>
            <w:r w:rsidRPr="00381BCD">
              <w:rPr>
                <w:b/>
                <w:bCs/>
              </w:rPr>
              <w:t>Số lượng</w:t>
            </w:r>
            <w:r w:rsidRPr="00381BCD">
              <w:rPr>
                <w:b/>
                <w:bCs/>
              </w:rPr>
              <w:br/>
              <w:t>Văn bản ban hành</w:t>
            </w:r>
          </w:p>
        </w:tc>
        <w:tc>
          <w:tcPr>
            <w:tcW w:w="9526" w:type="dxa"/>
            <w:gridSpan w:val="8"/>
            <w:tcBorders>
              <w:top w:val="single" w:sz="4" w:space="0" w:color="auto"/>
              <w:left w:val="nil"/>
              <w:bottom w:val="single" w:sz="4" w:space="0" w:color="auto"/>
              <w:right w:val="single" w:sz="4" w:space="0" w:color="auto"/>
            </w:tcBorders>
            <w:vAlign w:val="center"/>
          </w:tcPr>
          <w:p w14:paraId="77032E1E" w14:textId="57EEAE0F" w:rsidR="00381BCD" w:rsidRPr="00381BCD" w:rsidRDefault="00381BCD" w:rsidP="00381BCD">
            <w:pPr>
              <w:jc w:val="center"/>
              <w:rPr>
                <w:b/>
                <w:bCs/>
              </w:rPr>
            </w:pPr>
            <w:r w:rsidRPr="00381BCD">
              <w:rPr>
                <w:b/>
                <w:bCs/>
              </w:rPr>
              <w:t>Kết quả Công tác đánh giá, phân hạng Sản phẩm OCOP</w:t>
            </w:r>
          </w:p>
        </w:tc>
      </w:tr>
      <w:tr w:rsidR="00381BCD" w:rsidRPr="00381BCD" w14:paraId="68C81B61" w14:textId="77777777" w:rsidTr="00381BCD">
        <w:trPr>
          <w:trHeight w:val="557"/>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736671F" w14:textId="77777777" w:rsidR="00381BCD" w:rsidRPr="00381BCD" w:rsidRDefault="00381BCD">
            <w:pPr>
              <w:rPr>
                <w:b/>
                <w:bCs/>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6D1EE9B9" w14:textId="77777777" w:rsidR="00381BCD" w:rsidRPr="00381BCD" w:rsidRDefault="00381BCD">
            <w:pPr>
              <w:rPr>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F959C3" w14:textId="77777777" w:rsidR="00381BCD" w:rsidRPr="00381BCD" w:rsidRDefault="00381BCD">
            <w:pPr>
              <w:rPr>
                <w:b/>
                <w:bCs/>
              </w:rPr>
            </w:pPr>
          </w:p>
        </w:tc>
        <w:tc>
          <w:tcPr>
            <w:tcW w:w="5244" w:type="dxa"/>
            <w:gridSpan w:val="5"/>
            <w:tcBorders>
              <w:top w:val="single" w:sz="4" w:space="0" w:color="auto"/>
              <w:left w:val="nil"/>
              <w:bottom w:val="single" w:sz="4" w:space="0" w:color="auto"/>
              <w:right w:val="single" w:sz="4" w:space="0" w:color="auto"/>
            </w:tcBorders>
            <w:vAlign w:val="center"/>
          </w:tcPr>
          <w:p w14:paraId="450DA402" w14:textId="579BD5DB" w:rsidR="00381BCD" w:rsidRPr="00381BCD" w:rsidRDefault="00381BCD" w:rsidP="00381BCD">
            <w:pPr>
              <w:jc w:val="center"/>
              <w:rPr>
                <w:b/>
                <w:bCs/>
              </w:rPr>
            </w:pPr>
            <w:r w:rsidRPr="00381BCD">
              <w:rPr>
                <w:b/>
                <w:bCs/>
              </w:rPr>
              <w:t>Tổng sản phẩm đạt (còn thời hạn)</w:t>
            </w:r>
          </w:p>
        </w:tc>
        <w:tc>
          <w:tcPr>
            <w:tcW w:w="1276" w:type="dxa"/>
            <w:vMerge w:val="restart"/>
            <w:tcBorders>
              <w:top w:val="nil"/>
              <w:left w:val="single" w:sz="4" w:space="0" w:color="auto"/>
              <w:right w:val="single" w:sz="4" w:space="0" w:color="auto"/>
            </w:tcBorders>
            <w:shd w:val="clear" w:color="auto" w:fill="auto"/>
            <w:vAlign w:val="center"/>
            <w:hideMark/>
          </w:tcPr>
          <w:p w14:paraId="399F6CF7" w14:textId="77777777" w:rsidR="00381BCD" w:rsidRPr="00381BCD" w:rsidRDefault="00381BCD">
            <w:pPr>
              <w:jc w:val="center"/>
              <w:rPr>
                <w:b/>
                <w:bCs/>
              </w:rPr>
            </w:pPr>
            <w:r w:rsidRPr="00381BCD">
              <w:rPr>
                <w:b/>
                <w:bCs/>
              </w:rPr>
              <w:t>Sản phẩm Đạt 2023</w:t>
            </w:r>
          </w:p>
        </w:tc>
        <w:tc>
          <w:tcPr>
            <w:tcW w:w="1559" w:type="dxa"/>
            <w:vMerge w:val="restart"/>
            <w:tcBorders>
              <w:top w:val="nil"/>
              <w:left w:val="single" w:sz="4" w:space="0" w:color="auto"/>
              <w:right w:val="single" w:sz="4" w:space="0" w:color="auto"/>
            </w:tcBorders>
            <w:shd w:val="clear" w:color="auto" w:fill="auto"/>
            <w:vAlign w:val="center"/>
            <w:hideMark/>
          </w:tcPr>
          <w:p w14:paraId="342418F9" w14:textId="77777777" w:rsidR="00381BCD" w:rsidRPr="00381BCD" w:rsidRDefault="00381BCD">
            <w:pPr>
              <w:jc w:val="center"/>
              <w:rPr>
                <w:b/>
                <w:bCs/>
              </w:rPr>
            </w:pPr>
            <w:r w:rsidRPr="00381BCD">
              <w:rPr>
                <w:b/>
                <w:bCs/>
              </w:rPr>
              <w:t>Tổ chức hội đồng OCOP năm 2023</w:t>
            </w:r>
          </w:p>
        </w:tc>
        <w:tc>
          <w:tcPr>
            <w:tcW w:w="1447" w:type="dxa"/>
            <w:vMerge w:val="restart"/>
            <w:tcBorders>
              <w:top w:val="nil"/>
              <w:left w:val="single" w:sz="4" w:space="0" w:color="auto"/>
              <w:right w:val="single" w:sz="4" w:space="0" w:color="auto"/>
            </w:tcBorders>
            <w:shd w:val="clear" w:color="auto" w:fill="auto"/>
            <w:vAlign w:val="center"/>
            <w:hideMark/>
          </w:tcPr>
          <w:p w14:paraId="67DEC8BE" w14:textId="0D53E904" w:rsidR="00381BCD" w:rsidRPr="00381BCD" w:rsidRDefault="00381BCD">
            <w:pPr>
              <w:jc w:val="center"/>
              <w:rPr>
                <w:b/>
                <w:bCs/>
              </w:rPr>
            </w:pPr>
            <w:r w:rsidRPr="00381BCD">
              <w:rPr>
                <w:b/>
                <w:bCs/>
              </w:rPr>
              <w:t>Sản phẩm dự kiến thực hiện năm 2024</w:t>
            </w:r>
          </w:p>
        </w:tc>
      </w:tr>
      <w:tr w:rsidR="00381BCD" w:rsidRPr="00381BCD" w14:paraId="1B89F805" w14:textId="77777777" w:rsidTr="00381BCD">
        <w:trPr>
          <w:trHeight w:val="1295"/>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5FCF49D4" w14:textId="77777777" w:rsidR="00381BCD" w:rsidRPr="00381BCD" w:rsidRDefault="00381BCD" w:rsidP="00381BCD">
            <w:pPr>
              <w:rPr>
                <w:b/>
                <w:bCs/>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2E5031F1" w14:textId="77777777" w:rsidR="00381BCD" w:rsidRPr="00381BCD" w:rsidRDefault="00381BCD" w:rsidP="00381BCD">
            <w:pPr>
              <w:rPr>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98C1EB" w14:textId="77777777" w:rsidR="00381BCD" w:rsidRPr="00381BCD" w:rsidRDefault="00381BCD" w:rsidP="00381BCD">
            <w:pPr>
              <w:rPr>
                <w:b/>
                <w:bCs/>
              </w:rPr>
            </w:pPr>
          </w:p>
        </w:tc>
        <w:tc>
          <w:tcPr>
            <w:tcW w:w="992" w:type="dxa"/>
            <w:tcBorders>
              <w:top w:val="single" w:sz="4" w:space="0" w:color="auto"/>
              <w:left w:val="nil"/>
              <w:bottom w:val="single" w:sz="4" w:space="0" w:color="auto"/>
              <w:right w:val="single" w:sz="4" w:space="0" w:color="auto"/>
            </w:tcBorders>
            <w:vAlign w:val="center"/>
          </w:tcPr>
          <w:p w14:paraId="08EEF721" w14:textId="042B7A81" w:rsidR="00381BCD" w:rsidRPr="00381BCD" w:rsidRDefault="00381BCD" w:rsidP="00381BCD">
            <w:pPr>
              <w:jc w:val="center"/>
              <w:rPr>
                <w:b/>
                <w:bCs/>
              </w:rPr>
            </w:pPr>
            <w:r w:rsidRPr="00381BCD">
              <w:rPr>
                <w:b/>
                <w:bCs/>
              </w:rPr>
              <w:t>Tổng sản phẩm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42644" w14:textId="41DAFB7E" w:rsidR="00381BCD" w:rsidRPr="00381BCD" w:rsidRDefault="00381BCD" w:rsidP="00381BCD">
            <w:pPr>
              <w:jc w:val="center"/>
              <w:rPr>
                <w:b/>
                <w:bCs/>
              </w:rPr>
            </w:pPr>
            <w:r w:rsidRPr="00381BCD">
              <w:rPr>
                <w:b/>
                <w:bCs/>
              </w:rPr>
              <w:t>Sản phẩm OCOP 5 sao</w:t>
            </w:r>
          </w:p>
        </w:tc>
        <w:tc>
          <w:tcPr>
            <w:tcW w:w="1276" w:type="dxa"/>
            <w:tcBorders>
              <w:top w:val="nil"/>
              <w:left w:val="nil"/>
              <w:bottom w:val="single" w:sz="4" w:space="0" w:color="auto"/>
              <w:right w:val="single" w:sz="4" w:space="0" w:color="auto"/>
            </w:tcBorders>
            <w:shd w:val="clear" w:color="auto" w:fill="auto"/>
            <w:vAlign w:val="center"/>
            <w:hideMark/>
          </w:tcPr>
          <w:p w14:paraId="174CED00" w14:textId="77777777" w:rsidR="00381BCD" w:rsidRPr="00381BCD" w:rsidRDefault="00381BCD" w:rsidP="00381BCD">
            <w:pPr>
              <w:jc w:val="center"/>
              <w:rPr>
                <w:b/>
                <w:bCs/>
              </w:rPr>
            </w:pPr>
            <w:r w:rsidRPr="00381BCD">
              <w:rPr>
                <w:b/>
                <w:bCs/>
              </w:rPr>
              <w:t>Sản phẩm tiềm năng OCOP 5 sao</w:t>
            </w:r>
          </w:p>
        </w:tc>
        <w:tc>
          <w:tcPr>
            <w:tcW w:w="992" w:type="dxa"/>
            <w:tcBorders>
              <w:top w:val="nil"/>
              <w:left w:val="nil"/>
              <w:bottom w:val="single" w:sz="4" w:space="0" w:color="auto"/>
              <w:right w:val="single" w:sz="4" w:space="0" w:color="auto"/>
            </w:tcBorders>
            <w:shd w:val="clear" w:color="auto" w:fill="auto"/>
            <w:vAlign w:val="center"/>
            <w:hideMark/>
          </w:tcPr>
          <w:p w14:paraId="7D2CDADC" w14:textId="77777777" w:rsidR="00381BCD" w:rsidRPr="00381BCD" w:rsidRDefault="00381BCD" w:rsidP="00381BCD">
            <w:pPr>
              <w:jc w:val="center"/>
              <w:rPr>
                <w:b/>
                <w:bCs/>
              </w:rPr>
            </w:pPr>
            <w:r w:rsidRPr="00381BCD">
              <w:rPr>
                <w:b/>
                <w:bCs/>
              </w:rPr>
              <w:t>Sản phẩm OCOP 4 sao</w:t>
            </w:r>
          </w:p>
        </w:tc>
        <w:tc>
          <w:tcPr>
            <w:tcW w:w="992" w:type="dxa"/>
            <w:tcBorders>
              <w:top w:val="nil"/>
              <w:left w:val="nil"/>
              <w:bottom w:val="single" w:sz="4" w:space="0" w:color="auto"/>
              <w:right w:val="single" w:sz="4" w:space="0" w:color="auto"/>
            </w:tcBorders>
            <w:shd w:val="clear" w:color="auto" w:fill="auto"/>
            <w:vAlign w:val="center"/>
            <w:hideMark/>
          </w:tcPr>
          <w:p w14:paraId="3CD51D2A" w14:textId="77777777" w:rsidR="00381BCD" w:rsidRPr="00381BCD" w:rsidRDefault="00381BCD" w:rsidP="00381BCD">
            <w:pPr>
              <w:jc w:val="center"/>
              <w:rPr>
                <w:b/>
                <w:bCs/>
              </w:rPr>
            </w:pPr>
            <w:r w:rsidRPr="00381BCD">
              <w:rPr>
                <w:b/>
                <w:bCs/>
              </w:rPr>
              <w:t>Sản phẩm OCOP 3 sao</w:t>
            </w:r>
          </w:p>
        </w:tc>
        <w:tc>
          <w:tcPr>
            <w:tcW w:w="1276" w:type="dxa"/>
            <w:vMerge/>
            <w:tcBorders>
              <w:left w:val="single" w:sz="4" w:space="0" w:color="auto"/>
              <w:bottom w:val="single" w:sz="4" w:space="0" w:color="000000"/>
              <w:right w:val="single" w:sz="4" w:space="0" w:color="auto"/>
            </w:tcBorders>
            <w:vAlign w:val="center"/>
            <w:hideMark/>
          </w:tcPr>
          <w:p w14:paraId="019C70A9" w14:textId="77777777" w:rsidR="00381BCD" w:rsidRPr="00381BCD" w:rsidRDefault="00381BCD" w:rsidP="00381BCD">
            <w:pPr>
              <w:rPr>
                <w:b/>
                <w:bCs/>
              </w:rPr>
            </w:pPr>
          </w:p>
        </w:tc>
        <w:tc>
          <w:tcPr>
            <w:tcW w:w="1559" w:type="dxa"/>
            <w:vMerge/>
            <w:tcBorders>
              <w:left w:val="single" w:sz="4" w:space="0" w:color="auto"/>
              <w:bottom w:val="single" w:sz="4" w:space="0" w:color="000000"/>
              <w:right w:val="single" w:sz="4" w:space="0" w:color="auto"/>
            </w:tcBorders>
            <w:vAlign w:val="center"/>
            <w:hideMark/>
          </w:tcPr>
          <w:p w14:paraId="699AAEED" w14:textId="77777777" w:rsidR="00381BCD" w:rsidRPr="00381BCD" w:rsidRDefault="00381BCD" w:rsidP="00381BCD">
            <w:pPr>
              <w:rPr>
                <w:b/>
                <w:bCs/>
              </w:rPr>
            </w:pPr>
          </w:p>
        </w:tc>
        <w:tc>
          <w:tcPr>
            <w:tcW w:w="1447" w:type="dxa"/>
            <w:vMerge/>
            <w:tcBorders>
              <w:left w:val="single" w:sz="4" w:space="0" w:color="auto"/>
              <w:bottom w:val="single" w:sz="4" w:space="0" w:color="000000"/>
              <w:right w:val="single" w:sz="4" w:space="0" w:color="auto"/>
            </w:tcBorders>
            <w:vAlign w:val="center"/>
            <w:hideMark/>
          </w:tcPr>
          <w:p w14:paraId="6E35A864" w14:textId="77777777" w:rsidR="00381BCD" w:rsidRPr="00381BCD" w:rsidRDefault="00381BCD" w:rsidP="00381BCD">
            <w:pPr>
              <w:rPr>
                <w:b/>
                <w:bCs/>
              </w:rPr>
            </w:pPr>
          </w:p>
        </w:tc>
      </w:tr>
      <w:tr w:rsidR="00381BCD" w:rsidRPr="00381BCD" w14:paraId="44EB6DBF" w14:textId="77777777" w:rsidTr="00381BCD">
        <w:trPr>
          <w:trHeight w:val="54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6FC9CAE" w14:textId="77777777" w:rsidR="00381BCD" w:rsidRPr="00381BCD" w:rsidRDefault="00381BCD" w:rsidP="00381BCD">
            <w:pPr>
              <w:jc w:val="center"/>
            </w:pPr>
            <w:r w:rsidRPr="00381BCD">
              <w:t>1</w:t>
            </w:r>
          </w:p>
        </w:tc>
        <w:tc>
          <w:tcPr>
            <w:tcW w:w="1954" w:type="dxa"/>
            <w:tcBorders>
              <w:top w:val="nil"/>
              <w:left w:val="nil"/>
              <w:bottom w:val="single" w:sz="4" w:space="0" w:color="auto"/>
              <w:right w:val="single" w:sz="4" w:space="0" w:color="auto"/>
            </w:tcBorders>
            <w:shd w:val="clear" w:color="auto" w:fill="auto"/>
            <w:noWrap/>
            <w:vAlign w:val="center"/>
            <w:hideMark/>
          </w:tcPr>
          <w:p w14:paraId="74136FE9" w14:textId="77777777" w:rsidR="00381BCD" w:rsidRPr="00381BCD" w:rsidRDefault="00381BCD" w:rsidP="00381BCD">
            <w:r w:rsidRPr="00381BCD">
              <w:t>TP. Long Xuyên</w:t>
            </w:r>
          </w:p>
        </w:tc>
        <w:tc>
          <w:tcPr>
            <w:tcW w:w="1276" w:type="dxa"/>
            <w:tcBorders>
              <w:top w:val="nil"/>
              <w:left w:val="nil"/>
              <w:bottom w:val="single" w:sz="4" w:space="0" w:color="auto"/>
              <w:right w:val="single" w:sz="4" w:space="0" w:color="auto"/>
            </w:tcBorders>
            <w:shd w:val="clear" w:color="auto" w:fill="auto"/>
            <w:noWrap/>
            <w:vAlign w:val="center"/>
            <w:hideMark/>
          </w:tcPr>
          <w:p w14:paraId="28B94065" w14:textId="77777777" w:rsidR="00381BCD" w:rsidRPr="00381BCD" w:rsidRDefault="00381BCD" w:rsidP="00381BCD">
            <w:pPr>
              <w:jc w:val="center"/>
            </w:pPr>
            <w:r w:rsidRPr="00381BCD">
              <w:t>5</w:t>
            </w:r>
          </w:p>
        </w:tc>
        <w:tc>
          <w:tcPr>
            <w:tcW w:w="992" w:type="dxa"/>
            <w:tcBorders>
              <w:top w:val="single" w:sz="4" w:space="0" w:color="auto"/>
              <w:left w:val="nil"/>
              <w:bottom w:val="single" w:sz="4" w:space="0" w:color="auto"/>
              <w:right w:val="single" w:sz="4" w:space="0" w:color="auto"/>
            </w:tcBorders>
            <w:vAlign w:val="center"/>
          </w:tcPr>
          <w:p w14:paraId="48B2BEE2" w14:textId="13076774" w:rsidR="00381BCD" w:rsidRPr="00381BCD" w:rsidRDefault="00381BCD" w:rsidP="00381BCD">
            <w:pPr>
              <w:jc w:val="center"/>
            </w:pPr>
            <w:r w:rsidRPr="00381BCD">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83B2E" w14:textId="528B651C"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19334169" w14:textId="4AF470D1"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5E61099F" w14:textId="77777777" w:rsidR="00381BCD" w:rsidRPr="00381BCD" w:rsidRDefault="00381BCD" w:rsidP="00381BCD">
            <w:pPr>
              <w:jc w:val="center"/>
            </w:pPr>
            <w:r w:rsidRPr="00381BCD">
              <w:t>2</w:t>
            </w:r>
          </w:p>
        </w:tc>
        <w:tc>
          <w:tcPr>
            <w:tcW w:w="992" w:type="dxa"/>
            <w:tcBorders>
              <w:top w:val="nil"/>
              <w:left w:val="nil"/>
              <w:bottom w:val="single" w:sz="4" w:space="0" w:color="auto"/>
              <w:right w:val="single" w:sz="4" w:space="0" w:color="auto"/>
            </w:tcBorders>
            <w:shd w:val="clear" w:color="auto" w:fill="auto"/>
            <w:noWrap/>
            <w:vAlign w:val="center"/>
            <w:hideMark/>
          </w:tcPr>
          <w:p w14:paraId="4BBB069B" w14:textId="77777777" w:rsidR="00381BCD" w:rsidRPr="00381BCD" w:rsidRDefault="00381BCD" w:rsidP="00381BCD">
            <w:pPr>
              <w:jc w:val="center"/>
            </w:pPr>
            <w:r w:rsidRPr="00381BCD">
              <w:t>10</w:t>
            </w:r>
          </w:p>
        </w:tc>
        <w:tc>
          <w:tcPr>
            <w:tcW w:w="1276" w:type="dxa"/>
            <w:tcBorders>
              <w:top w:val="nil"/>
              <w:left w:val="nil"/>
              <w:bottom w:val="single" w:sz="4" w:space="0" w:color="auto"/>
              <w:right w:val="single" w:sz="4" w:space="0" w:color="auto"/>
            </w:tcBorders>
            <w:shd w:val="clear" w:color="auto" w:fill="auto"/>
            <w:noWrap/>
            <w:vAlign w:val="center"/>
            <w:hideMark/>
          </w:tcPr>
          <w:p w14:paraId="570F2A98" w14:textId="77777777" w:rsidR="00381BCD" w:rsidRPr="00381BCD" w:rsidRDefault="00381BCD" w:rsidP="00381BCD">
            <w:pPr>
              <w:jc w:val="center"/>
            </w:pPr>
            <w:r w:rsidRPr="00381BCD">
              <w:t>7</w:t>
            </w:r>
          </w:p>
        </w:tc>
        <w:tc>
          <w:tcPr>
            <w:tcW w:w="1559" w:type="dxa"/>
            <w:tcBorders>
              <w:top w:val="nil"/>
              <w:left w:val="nil"/>
              <w:bottom w:val="single" w:sz="4" w:space="0" w:color="auto"/>
              <w:right w:val="single" w:sz="4" w:space="0" w:color="auto"/>
            </w:tcBorders>
            <w:shd w:val="clear" w:color="auto" w:fill="auto"/>
            <w:noWrap/>
            <w:vAlign w:val="center"/>
            <w:hideMark/>
          </w:tcPr>
          <w:p w14:paraId="7BE1EEBE" w14:textId="77777777" w:rsidR="00381BCD" w:rsidRPr="00381BCD" w:rsidRDefault="00381BCD" w:rsidP="00381BCD">
            <w:pPr>
              <w:jc w:val="center"/>
            </w:pPr>
            <w:r w:rsidRPr="00381BCD">
              <w:t>2</w:t>
            </w:r>
          </w:p>
        </w:tc>
        <w:tc>
          <w:tcPr>
            <w:tcW w:w="1447" w:type="dxa"/>
            <w:tcBorders>
              <w:top w:val="nil"/>
              <w:left w:val="nil"/>
              <w:bottom w:val="single" w:sz="4" w:space="0" w:color="auto"/>
              <w:right w:val="single" w:sz="4" w:space="0" w:color="auto"/>
            </w:tcBorders>
            <w:shd w:val="clear" w:color="auto" w:fill="auto"/>
            <w:noWrap/>
            <w:vAlign w:val="center"/>
            <w:hideMark/>
          </w:tcPr>
          <w:p w14:paraId="2590F3F3" w14:textId="77777777" w:rsidR="00381BCD" w:rsidRPr="00381BCD" w:rsidRDefault="00381BCD" w:rsidP="00381BCD">
            <w:pPr>
              <w:jc w:val="center"/>
            </w:pPr>
            <w:r w:rsidRPr="00381BCD">
              <w:t>8</w:t>
            </w:r>
          </w:p>
        </w:tc>
      </w:tr>
      <w:tr w:rsidR="00381BCD" w:rsidRPr="00381BCD" w14:paraId="3ACB556E" w14:textId="77777777" w:rsidTr="00381BCD">
        <w:trPr>
          <w:trHeight w:val="41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6DE0245" w14:textId="77777777" w:rsidR="00381BCD" w:rsidRPr="00381BCD" w:rsidRDefault="00381BCD" w:rsidP="00381BCD">
            <w:pPr>
              <w:jc w:val="center"/>
            </w:pPr>
            <w:r w:rsidRPr="00381BCD">
              <w:t>2</w:t>
            </w:r>
          </w:p>
        </w:tc>
        <w:tc>
          <w:tcPr>
            <w:tcW w:w="1954" w:type="dxa"/>
            <w:tcBorders>
              <w:top w:val="nil"/>
              <w:left w:val="nil"/>
              <w:bottom w:val="single" w:sz="4" w:space="0" w:color="auto"/>
              <w:right w:val="single" w:sz="4" w:space="0" w:color="auto"/>
            </w:tcBorders>
            <w:shd w:val="clear" w:color="auto" w:fill="auto"/>
            <w:noWrap/>
            <w:vAlign w:val="center"/>
            <w:hideMark/>
          </w:tcPr>
          <w:p w14:paraId="5E09C849" w14:textId="77777777" w:rsidR="00381BCD" w:rsidRPr="00381BCD" w:rsidRDefault="00381BCD" w:rsidP="00381BCD">
            <w:r w:rsidRPr="00381BCD">
              <w:t>TP. Châu Đốc</w:t>
            </w:r>
          </w:p>
        </w:tc>
        <w:tc>
          <w:tcPr>
            <w:tcW w:w="1276" w:type="dxa"/>
            <w:tcBorders>
              <w:top w:val="nil"/>
              <w:left w:val="nil"/>
              <w:bottom w:val="single" w:sz="4" w:space="0" w:color="auto"/>
              <w:right w:val="single" w:sz="4" w:space="0" w:color="auto"/>
            </w:tcBorders>
            <w:shd w:val="clear" w:color="auto" w:fill="auto"/>
            <w:noWrap/>
            <w:vAlign w:val="center"/>
            <w:hideMark/>
          </w:tcPr>
          <w:p w14:paraId="385593B4" w14:textId="77777777" w:rsidR="00381BCD" w:rsidRPr="00381BCD" w:rsidRDefault="00381BCD" w:rsidP="00381BCD">
            <w:pPr>
              <w:jc w:val="center"/>
            </w:pPr>
            <w:r w:rsidRPr="00381BCD">
              <w:t>5</w:t>
            </w:r>
          </w:p>
        </w:tc>
        <w:tc>
          <w:tcPr>
            <w:tcW w:w="992" w:type="dxa"/>
            <w:tcBorders>
              <w:top w:val="single" w:sz="4" w:space="0" w:color="auto"/>
              <w:left w:val="nil"/>
              <w:bottom w:val="single" w:sz="4" w:space="0" w:color="auto"/>
              <w:right w:val="single" w:sz="4" w:space="0" w:color="auto"/>
            </w:tcBorders>
            <w:vAlign w:val="center"/>
          </w:tcPr>
          <w:p w14:paraId="38D3827F" w14:textId="1E1896A6" w:rsidR="00381BCD" w:rsidRPr="00381BCD" w:rsidRDefault="00381BCD" w:rsidP="00381BCD">
            <w:pPr>
              <w:jc w:val="center"/>
            </w:pPr>
            <w:r w:rsidRPr="00381BCD">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02B8B" w14:textId="0C51CA88"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75635473" w14:textId="697F1278"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7EABC1A0" w14:textId="1E98D8FF"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1E300F16" w14:textId="77777777" w:rsidR="00381BCD" w:rsidRPr="00381BCD" w:rsidRDefault="00381BCD" w:rsidP="00381BCD">
            <w:pPr>
              <w:jc w:val="center"/>
            </w:pPr>
            <w:r w:rsidRPr="00381BCD">
              <w:t>13</w:t>
            </w:r>
          </w:p>
        </w:tc>
        <w:tc>
          <w:tcPr>
            <w:tcW w:w="1276" w:type="dxa"/>
            <w:tcBorders>
              <w:top w:val="nil"/>
              <w:left w:val="nil"/>
              <w:bottom w:val="single" w:sz="4" w:space="0" w:color="auto"/>
              <w:right w:val="single" w:sz="4" w:space="0" w:color="auto"/>
            </w:tcBorders>
            <w:shd w:val="clear" w:color="auto" w:fill="auto"/>
            <w:noWrap/>
            <w:vAlign w:val="center"/>
            <w:hideMark/>
          </w:tcPr>
          <w:p w14:paraId="343D41BA" w14:textId="77777777" w:rsidR="00381BCD" w:rsidRPr="00381BCD" w:rsidRDefault="00381BCD" w:rsidP="00381BCD">
            <w:pPr>
              <w:jc w:val="center"/>
            </w:pPr>
            <w:r w:rsidRPr="00381BCD">
              <w:t>5</w:t>
            </w:r>
          </w:p>
        </w:tc>
        <w:tc>
          <w:tcPr>
            <w:tcW w:w="1559" w:type="dxa"/>
            <w:tcBorders>
              <w:top w:val="nil"/>
              <w:left w:val="nil"/>
              <w:bottom w:val="single" w:sz="4" w:space="0" w:color="auto"/>
              <w:right w:val="single" w:sz="4" w:space="0" w:color="auto"/>
            </w:tcBorders>
            <w:shd w:val="clear" w:color="auto" w:fill="auto"/>
            <w:noWrap/>
            <w:vAlign w:val="center"/>
            <w:hideMark/>
          </w:tcPr>
          <w:p w14:paraId="2D0F43D4" w14:textId="77777777" w:rsidR="00381BCD" w:rsidRPr="00381BCD" w:rsidRDefault="00381BCD" w:rsidP="00381BCD">
            <w:pPr>
              <w:jc w:val="center"/>
            </w:pPr>
            <w:r w:rsidRPr="00381BCD">
              <w:t>1</w:t>
            </w:r>
          </w:p>
        </w:tc>
        <w:tc>
          <w:tcPr>
            <w:tcW w:w="1447" w:type="dxa"/>
            <w:tcBorders>
              <w:top w:val="nil"/>
              <w:left w:val="nil"/>
              <w:bottom w:val="single" w:sz="4" w:space="0" w:color="auto"/>
              <w:right w:val="single" w:sz="4" w:space="0" w:color="auto"/>
            </w:tcBorders>
            <w:shd w:val="clear" w:color="auto" w:fill="auto"/>
            <w:noWrap/>
            <w:vAlign w:val="center"/>
            <w:hideMark/>
          </w:tcPr>
          <w:p w14:paraId="3DA9EBE4" w14:textId="77777777" w:rsidR="00381BCD" w:rsidRPr="00381BCD" w:rsidRDefault="00381BCD" w:rsidP="00381BCD">
            <w:pPr>
              <w:jc w:val="center"/>
            </w:pPr>
            <w:r w:rsidRPr="00381BCD">
              <w:t>7</w:t>
            </w:r>
          </w:p>
        </w:tc>
      </w:tr>
      <w:tr w:rsidR="00381BCD" w:rsidRPr="00381BCD" w14:paraId="2C237FEB" w14:textId="77777777" w:rsidTr="00381BCD">
        <w:trPr>
          <w:trHeight w:val="417"/>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599415E" w14:textId="77777777" w:rsidR="00381BCD" w:rsidRPr="00381BCD" w:rsidRDefault="00381BCD" w:rsidP="00381BCD">
            <w:pPr>
              <w:jc w:val="center"/>
            </w:pPr>
            <w:r w:rsidRPr="00381BCD">
              <w:t>3</w:t>
            </w:r>
          </w:p>
        </w:tc>
        <w:tc>
          <w:tcPr>
            <w:tcW w:w="1954" w:type="dxa"/>
            <w:tcBorders>
              <w:top w:val="nil"/>
              <w:left w:val="nil"/>
              <w:bottom w:val="single" w:sz="4" w:space="0" w:color="auto"/>
              <w:right w:val="single" w:sz="4" w:space="0" w:color="auto"/>
            </w:tcBorders>
            <w:shd w:val="clear" w:color="auto" w:fill="auto"/>
            <w:noWrap/>
            <w:vAlign w:val="center"/>
            <w:hideMark/>
          </w:tcPr>
          <w:p w14:paraId="036D75EA" w14:textId="77777777" w:rsidR="00381BCD" w:rsidRPr="00381BCD" w:rsidRDefault="00381BCD" w:rsidP="00381BCD">
            <w:r w:rsidRPr="00381BCD">
              <w:t>Tx. Tân Châu</w:t>
            </w:r>
          </w:p>
        </w:tc>
        <w:tc>
          <w:tcPr>
            <w:tcW w:w="1276" w:type="dxa"/>
            <w:tcBorders>
              <w:top w:val="nil"/>
              <w:left w:val="nil"/>
              <w:bottom w:val="single" w:sz="4" w:space="0" w:color="auto"/>
              <w:right w:val="single" w:sz="4" w:space="0" w:color="auto"/>
            </w:tcBorders>
            <w:shd w:val="clear" w:color="auto" w:fill="auto"/>
            <w:noWrap/>
            <w:vAlign w:val="center"/>
            <w:hideMark/>
          </w:tcPr>
          <w:p w14:paraId="19513F6B" w14:textId="77777777" w:rsidR="00381BCD" w:rsidRPr="00381BCD" w:rsidRDefault="00381BCD" w:rsidP="00381BCD">
            <w:pPr>
              <w:jc w:val="center"/>
            </w:pPr>
            <w:r w:rsidRPr="00381BCD">
              <w:t>5</w:t>
            </w:r>
          </w:p>
        </w:tc>
        <w:tc>
          <w:tcPr>
            <w:tcW w:w="992" w:type="dxa"/>
            <w:tcBorders>
              <w:top w:val="single" w:sz="4" w:space="0" w:color="auto"/>
              <w:left w:val="nil"/>
              <w:bottom w:val="single" w:sz="4" w:space="0" w:color="auto"/>
              <w:right w:val="single" w:sz="4" w:space="0" w:color="auto"/>
            </w:tcBorders>
            <w:vAlign w:val="center"/>
          </w:tcPr>
          <w:p w14:paraId="73E1DB5E" w14:textId="3058190D" w:rsidR="00381BCD" w:rsidRPr="00381BCD" w:rsidRDefault="00381BCD" w:rsidP="00381BCD">
            <w:pPr>
              <w:jc w:val="center"/>
            </w:pPr>
            <w:r w:rsidRPr="00381BCD">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AA231" w14:textId="254219BB"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162D2618" w14:textId="7D921D68"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5D1B1699" w14:textId="77777777" w:rsidR="00381BCD" w:rsidRPr="00381BCD" w:rsidRDefault="00381BCD" w:rsidP="00381BCD">
            <w:pPr>
              <w:jc w:val="center"/>
            </w:pPr>
            <w:r w:rsidRPr="00381BCD">
              <w:t>2</w:t>
            </w:r>
          </w:p>
        </w:tc>
        <w:tc>
          <w:tcPr>
            <w:tcW w:w="992" w:type="dxa"/>
            <w:tcBorders>
              <w:top w:val="nil"/>
              <w:left w:val="nil"/>
              <w:bottom w:val="single" w:sz="4" w:space="0" w:color="auto"/>
              <w:right w:val="single" w:sz="4" w:space="0" w:color="auto"/>
            </w:tcBorders>
            <w:shd w:val="clear" w:color="auto" w:fill="auto"/>
            <w:noWrap/>
            <w:vAlign w:val="center"/>
            <w:hideMark/>
          </w:tcPr>
          <w:p w14:paraId="733EC80A" w14:textId="77777777" w:rsidR="00381BCD" w:rsidRPr="00381BCD" w:rsidRDefault="00381BCD" w:rsidP="00381BCD">
            <w:pPr>
              <w:jc w:val="center"/>
            </w:pPr>
            <w:r w:rsidRPr="00381BCD">
              <w:t>6</w:t>
            </w:r>
          </w:p>
        </w:tc>
        <w:tc>
          <w:tcPr>
            <w:tcW w:w="1276" w:type="dxa"/>
            <w:tcBorders>
              <w:top w:val="nil"/>
              <w:left w:val="nil"/>
              <w:bottom w:val="single" w:sz="4" w:space="0" w:color="auto"/>
              <w:right w:val="single" w:sz="4" w:space="0" w:color="auto"/>
            </w:tcBorders>
            <w:shd w:val="clear" w:color="auto" w:fill="auto"/>
            <w:noWrap/>
            <w:vAlign w:val="center"/>
            <w:hideMark/>
          </w:tcPr>
          <w:p w14:paraId="2512C4EC" w14:textId="77777777" w:rsidR="00381BCD" w:rsidRPr="00381BCD" w:rsidRDefault="00381BCD" w:rsidP="00381BCD">
            <w:pPr>
              <w:jc w:val="center"/>
            </w:pPr>
            <w:r w:rsidRPr="00381BCD">
              <w:t>4</w:t>
            </w:r>
          </w:p>
        </w:tc>
        <w:tc>
          <w:tcPr>
            <w:tcW w:w="1559" w:type="dxa"/>
            <w:tcBorders>
              <w:top w:val="nil"/>
              <w:left w:val="nil"/>
              <w:bottom w:val="single" w:sz="4" w:space="0" w:color="auto"/>
              <w:right w:val="single" w:sz="4" w:space="0" w:color="auto"/>
            </w:tcBorders>
            <w:shd w:val="clear" w:color="auto" w:fill="auto"/>
            <w:noWrap/>
            <w:vAlign w:val="center"/>
            <w:hideMark/>
          </w:tcPr>
          <w:p w14:paraId="5C194DAD" w14:textId="77777777" w:rsidR="00381BCD" w:rsidRPr="00381BCD" w:rsidRDefault="00381BCD" w:rsidP="00381BCD">
            <w:pPr>
              <w:jc w:val="center"/>
            </w:pPr>
            <w:r w:rsidRPr="00381BCD">
              <w:t>1</w:t>
            </w:r>
          </w:p>
        </w:tc>
        <w:tc>
          <w:tcPr>
            <w:tcW w:w="1447" w:type="dxa"/>
            <w:tcBorders>
              <w:top w:val="nil"/>
              <w:left w:val="nil"/>
              <w:bottom w:val="single" w:sz="4" w:space="0" w:color="auto"/>
              <w:right w:val="single" w:sz="4" w:space="0" w:color="auto"/>
            </w:tcBorders>
            <w:shd w:val="clear" w:color="auto" w:fill="auto"/>
            <w:noWrap/>
            <w:vAlign w:val="center"/>
            <w:hideMark/>
          </w:tcPr>
          <w:p w14:paraId="51C5CBAD" w14:textId="77777777" w:rsidR="00381BCD" w:rsidRPr="00381BCD" w:rsidRDefault="00381BCD" w:rsidP="00381BCD">
            <w:pPr>
              <w:jc w:val="center"/>
            </w:pPr>
            <w:r w:rsidRPr="00381BCD">
              <w:t>5</w:t>
            </w:r>
          </w:p>
        </w:tc>
      </w:tr>
      <w:tr w:rsidR="00381BCD" w:rsidRPr="00381BCD" w14:paraId="48EE1ACB" w14:textId="77777777" w:rsidTr="00381BCD">
        <w:trPr>
          <w:trHeight w:val="42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8EF2C91" w14:textId="77777777" w:rsidR="00381BCD" w:rsidRPr="00381BCD" w:rsidRDefault="00381BCD" w:rsidP="00381BCD">
            <w:pPr>
              <w:jc w:val="center"/>
            </w:pPr>
            <w:r w:rsidRPr="00381BCD">
              <w:t>4</w:t>
            </w:r>
          </w:p>
        </w:tc>
        <w:tc>
          <w:tcPr>
            <w:tcW w:w="1954" w:type="dxa"/>
            <w:tcBorders>
              <w:top w:val="nil"/>
              <w:left w:val="nil"/>
              <w:bottom w:val="single" w:sz="4" w:space="0" w:color="auto"/>
              <w:right w:val="single" w:sz="4" w:space="0" w:color="auto"/>
            </w:tcBorders>
            <w:shd w:val="clear" w:color="auto" w:fill="auto"/>
            <w:noWrap/>
            <w:vAlign w:val="center"/>
            <w:hideMark/>
          </w:tcPr>
          <w:p w14:paraId="3A8D9A7B" w14:textId="1F9642CC" w:rsidR="00381BCD" w:rsidRPr="00381BCD" w:rsidRDefault="00381BCD" w:rsidP="00381BCD">
            <w:r w:rsidRPr="00381BCD">
              <w:t>Tx. Tịnh Biên</w:t>
            </w:r>
          </w:p>
        </w:tc>
        <w:tc>
          <w:tcPr>
            <w:tcW w:w="1276" w:type="dxa"/>
            <w:tcBorders>
              <w:top w:val="nil"/>
              <w:left w:val="nil"/>
              <w:bottom w:val="single" w:sz="4" w:space="0" w:color="auto"/>
              <w:right w:val="single" w:sz="4" w:space="0" w:color="auto"/>
            </w:tcBorders>
            <w:shd w:val="clear" w:color="auto" w:fill="auto"/>
            <w:noWrap/>
            <w:vAlign w:val="center"/>
            <w:hideMark/>
          </w:tcPr>
          <w:p w14:paraId="656C386C" w14:textId="77777777" w:rsidR="00381BCD" w:rsidRPr="00381BCD" w:rsidRDefault="00381BCD" w:rsidP="00381BCD">
            <w:pPr>
              <w:jc w:val="center"/>
            </w:pPr>
            <w:r w:rsidRPr="00381BCD">
              <w:t>5</w:t>
            </w:r>
          </w:p>
        </w:tc>
        <w:tc>
          <w:tcPr>
            <w:tcW w:w="992" w:type="dxa"/>
            <w:tcBorders>
              <w:top w:val="single" w:sz="4" w:space="0" w:color="auto"/>
              <w:left w:val="nil"/>
              <w:bottom w:val="single" w:sz="4" w:space="0" w:color="auto"/>
              <w:right w:val="single" w:sz="4" w:space="0" w:color="auto"/>
            </w:tcBorders>
            <w:vAlign w:val="center"/>
          </w:tcPr>
          <w:p w14:paraId="1A6FB17A" w14:textId="3EC5CAC9" w:rsidR="00381BCD" w:rsidRPr="00381BCD" w:rsidRDefault="00381BCD" w:rsidP="00381BCD">
            <w:pPr>
              <w:jc w:val="center"/>
            </w:pPr>
            <w:r w:rsidRPr="00381BCD">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D7BFA" w14:textId="3AA9AD72"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1749D926" w14:textId="16B01E96"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071C4A8B" w14:textId="77777777" w:rsidR="00381BCD" w:rsidRPr="00381BCD" w:rsidRDefault="00381BCD" w:rsidP="00381BCD">
            <w:pPr>
              <w:jc w:val="center"/>
            </w:pPr>
            <w:r w:rsidRPr="00381BCD">
              <w:t>1</w:t>
            </w:r>
          </w:p>
        </w:tc>
        <w:tc>
          <w:tcPr>
            <w:tcW w:w="992" w:type="dxa"/>
            <w:tcBorders>
              <w:top w:val="nil"/>
              <w:left w:val="nil"/>
              <w:bottom w:val="single" w:sz="4" w:space="0" w:color="auto"/>
              <w:right w:val="single" w:sz="4" w:space="0" w:color="auto"/>
            </w:tcBorders>
            <w:shd w:val="clear" w:color="auto" w:fill="auto"/>
            <w:noWrap/>
            <w:vAlign w:val="center"/>
            <w:hideMark/>
          </w:tcPr>
          <w:p w14:paraId="636471C3" w14:textId="77777777" w:rsidR="00381BCD" w:rsidRPr="00381BCD" w:rsidRDefault="00381BCD" w:rsidP="00381BCD">
            <w:pPr>
              <w:jc w:val="center"/>
            </w:pPr>
            <w:r w:rsidRPr="00381BCD">
              <w:t>7</w:t>
            </w:r>
          </w:p>
        </w:tc>
        <w:tc>
          <w:tcPr>
            <w:tcW w:w="1276" w:type="dxa"/>
            <w:tcBorders>
              <w:top w:val="nil"/>
              <w:left w:val="nil"/>
              <w:bottom w:val="single" w:sz="4" w:space="0" w:color="auto"/>
              <w:right w:val="single" w:sz="4" w:space="0" w:color="auto"/>
            </w:tcBorders>
            <w:shd w:val="clear" w:color="auto" w:fill="auto"/>
            <w:noWrap/>
            <w:vAlign w:val="center"/>
            <w:hideMark/>
          </w:tcPr>
          <w:p w14:paraId="3C4A9B02" w14:textId="7507B254" w:rsidR="00381BCD" w:rsidRPr="00381BCD" w:rsidRDefault="00381BCD" w:rsidP="00381BCD">
            <w:pPr>
              <w:jc w:val="center"/>
            </w:pPr>
          </w:p>
        </w:tc>
        <w:tc>
          <w:tcPr>
            <w:tcW w:w="1559" w:type="dxa"/>
            <w:tcBorders>
              <w:top w:val="nil"/>
              <w:left w:val="nil"/>
              <w:bottom w:val="single" w:sz="4" w:space="0" w:color="auto"/>
              <w:right w:val="single" w:sz="4" w:space="0" w:color="auto"/>
            </w:tcBorders>
            <w:shd w:val="clear" w:color="auto" w:fill="auto"/>
            <w:noWrap/>
            <w:vAlign w:val="center"/>
            <w:hideMark/>
          </w:tcPr>
          <w:p w14:paraId="15296A8E" w14:textId="4351243F" w:rsidR="00381BCD" w:rsidRPr="00381BCD" w:rsidRDefault="00381BCD" w:rsidP="00381BCD">
            <w:pPr>
              <w:jc w:val="center"/>
            </w:pPr>
          </w:p>
        </w:tc>
        <w:tc>
          <w:tcPr>
            <w:tcW w:w="1447" w:type="dxa"/>
            <w:tcBorders>
              <w:top w:val="nil"/>
              <w:left w:val="nil"/>
              <w:bottom w:val="single" w:sz="4" w:space="0" w:color="auto"/>
              <w:right w:val="single" w:sz="4" w:space="0" w:color="auto"/>
            </w:tcBorders>
            <w:shd w:val="clear" w:color="auto" w:fill="auto"/>
            <w:noWrap/>
            <w:vAlign w:val="center"/>
            <w:hideMark/>
          </w:tcPr>
          <w:p w14:paraId="70E9805B" w14:textId="77777777" w:rsidR="00381BCD" w:rsidRPr="00381BCD" w:rsidRDefault="00381BCD" w:rsidP="00381BCD">
            <w:pPr>
              <w:jc w:val="center"/>
            </w:pPr>
            <w:r w:rsidRPr="00381BCD">
              <w:t>32</w:t>
            </w:r>
          </w:p>
        </w:tc>
      </w:tr>
      <w:tr w:rsidR="00381BCD" w:rsidRPr="00381BCD" w14:paraId="72195405" w14:textId="77777777" w:rsidTr="00381BCD">
        <w:trPr>
          <w:trHeight w:val="41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186C1C6" w14:textId="77777777" w:rsidR="00381BCD" w:rsidRPr="00381BCD" w:rsidRDefault="00381BCD" w:rsidP="00381BCD">
            <w:pPr>
              <w:jc w:val="center"/>
            </w:pPr>
            <w:r w:rsidRPr="00381BCD">
              <w:t>5</w:t>
            </w:r>
          </w:p>
        </w:tc>
        <w:tc>
          <w:tcPr>
            <w:tcW w:w="1954" w:type="dxa"/>
            <w:tcBorders>
              <w:top w:val="nil"/>
              <w:left w:val="nil"/>
              <w:bottom w:val="single" w:sz="4" w:space="0" w:color="auto"/>
              <w:right w:val="single" w:sz="4" w:space="0" w:color="auto"/>
            </w:tcBorders>
            <w:shd w:val="clear" w:color="auto" w:fill="auto"/>
            <w:noWrap/>
            <w:vAlign w:val="center"/>
            <w:hideMark/>
          </w:tcPr>
          <w:p w14:paraId="59C4B593" w14:textId="77777777" w:rsidR="00381BCD" w:rsidRPr="00381BCD" w:rsidRDefault="00381BCD" w:rsidP="00381BCD">
            <w:r w:rsidRPr="00381BCD">
              <w:t>Chợ Mới</w:t>
            </w:r>
          </w:p>
        </w:tc>
        <w:tc>
          <w:tcPr>
            <w:tcW w:w="1276" w:type="dxa"/>
            <w:tcBorders>
              <w:top w:val="nil"/>
              <w:left w:val="nil"/>
              <w:bottom w:val="single" w:sz="4" w:space="0" w:color="auto"/>
              <w:right w:val="single" w:sz="4" w:space="0" w:color="auto"/>
            </w:tcBorders>
            <w:shd w:val="clear" w:color="auto" w:fill="auto"/>
            <w:noWrap/>
            <w:vAlign w:val="center"/>
            <w:hideMark/>
          </w:tcPr>
          <w:p w14:paraId="6A76B0ED" w14:textId="77777777" w:rsidR="00381BCD" w:rsidRPr="00381BCD" w:rsidRDefault="00381BCD" w:rsidP="00381BCD">
            <w:pPr>
              <w:jc w:val="center"/>
            </w:pPr>
            <w:r w:rsidRPr="00381BCD">
              <w:t>4</w:t>
            </w:r>
          </w:p>
        </w:tc>
        <w:tc>
          <w:tcPr>
            <w:tcW w:w="992" w:type="dxa"/>
            <w:tcBorders>
              <w:top w:val="single" w:sz="4" w:space="0" w:color="auto"/>
              <w:left w:val="nil"/>
              <w:bottom w:val="single" w:sz="4" w:space="0" w:color="auto"/>
              <w:right w:val="single" w:sz="4" w:space="0" w:color="auto"/>
            </w:tcBorders>
            <w:vAlign w:val="center"/>
          </w:tcPr>
          <w:p w14:paraId="58520625" w14:textId="45014A4D" w:rsidR="00381BCD" w:rsidRPr="00381BCD" w:rsidRDefault="00381BCD" w:rsidP="00381BCD">
            <w:pPr>
              <w:jc w:val="center"/>
            </w:pPr>
            <w:r w:rsidRPr="00381BCD">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E5CD8" w14:textId="49F85E9A"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32ECC820" w14:textId="6EED0A46"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40C63E8E" w14:textId="77777777" w:rsidR="00381BCD" w:rsidRPr="00381BCD" w:rsidRDefault="00381BCD" w:rsidP="00381BCD">
            <w:pPr>
              <w:jc w:val="center"/>
            </w:pPr>
            <w:r w:rsidRPr="00381BCD">
              <w:t>2</w:t>
            </w:r>
          </w:p>
        </w:tc>
        <w:tc>
          <w:tcPr>
            <w:tcW w:w="992" w:type="dxa"/>
            <w:tcBorders>
              <w:top w:val="nil"/>
              <w:left w:val="nil"/>
              <w:bottom w:val="single" w:sz="4" w:space="0" w:color="auto"/>
              <w:right w:val="single" w:sz="4" w:space="0" w:color="auto"/>
            </w:tcBorders>
            <w:shd w:val="clear" w:color="auto" w:fill="auto"/>
            <w:noWrap/>
            <w:vAlign w:val="center"/>
            <w:hideMark/>
          </w:tcPr>
          <w:p w14:paraId="105A99A4" w14:textId="77777777" w:rsidR="00381BCD" w:rsidRPr="00381BCD" w:rsidRDefault="00381BCD" w:rsidP="00381BCD">
            <w:pPr>
              <w:jc w:val="center"/>
            </w:pPr>
            <w:r w:rsidRPr="00381BCD">
              <w:t>6</w:t>
            </w:r>
          </w:p>
        </w:tc>
        <w:tc>
          <w:tcPr>
            <w:tcW w:w="1276" w:type="dxa"/>
            <w:tcBorders>
              <w:top w:val="nil"/>
              <w:left w:val="nil"/>
              <w:bottom w:val="single" w:sz="4" w:space="0" w:color="auto"/>
              <w:right w:val="single" w:sz="4" w:space="0" w:color="auto"/>
            </w:tcBorders>
            <w:shd w:val="clear" w:color="auto" w:fill="auto"/>
            <w:noWrap/>
            <w:vAlign w:val="center"/>
            <w:hideMark/>
          </w:tcPr>
          <w:p w14:paraId="63545E92" w14:textId="77777777" w:rsidR="00381BCD" w:rsidRPr="00381BCD" w:rsidRDefault="00381BCD" w:rsidP="00381BCD">
            <w:pPr>
              <w:jc w:val="center"/>
            </w:pPr>
            <w:r w:rsidRPr="00381BCD">
              <w:t>5</w:t>
            </w:r>
          </w:p>
        </w:tc>
        <w:tc>
          <w:tcPr>
            <w:tcW w:w="1559" w:type="dxa"/>
            <w:tcBorders>
              <w:top w:val="nil"/>
              <w:left w:val="nil"/>
              <w:bottom w:val="single" w:sz="4" w:space="0" w:color="auto"/>
              <w:right w:val="single" w:sz="4" w:space="0" w:color="auto"/>
            </w:tcBorders>
            <w:shd w:val="clear" w:color="auto" w:fill="auto"/>
            <w:noWrap/>
            <w:vAlign w:val="center"/>
            <w:hideMark/>
          </w:tcPr>
          <w:p w14:paraId="36BD037F" w14:textId="77777777" w:rsidR="00381BCD" w:rsidRPr="00381BCD" w:rsidRDefault="00381BCD" w:rsidP="00381BCD">
            <w:pPr>
              <w:jc w:val="center"/>
            </w:pPr>
            <w:r w:rsidRPr="00381BCD">
              <w:t>1</w:t>
            </w:r>
          </w:p>
        </w:tc>
        <w:tc>
          <w:tcPr>
            <w:tcW w:w="1447" w:type="dxa"/>
            <w:tcBorders>
              <w:top w:val="nil"/>
              <w:left w:val="nil"/>
              <w:bottom w:val="single" w:sz="4" w:space="0" w:color="auto"/>
              <w:right w:val="single" w:sz="4" w:space="0" w:color="auto"/>
            </w:tcBorders>
            <w:shd w:val="clear" w:color="auto" w:fill="auto"/>
            <w:noWrap/>
            <w:vAlign w:val="center"/>
            <w:hideMark/>
          </w:tcPr>
          <w:p w14:paraId="0C3BEDAA" w14:textId="77777777" w:rsidR="00381BCD" w:rsidRPr="00381BCD" w:rsidRDefault="00381BCD" w:rsidP="00381BCD">
            <w:pPr>
              <w:jc w:val="center"/>
            </w:pPr>
            <w:r w:rsidRPr="00381BCD">
              <w:t>22</w:t>
            </w:r>
          </w:p>
        </w:tc>
      </w:tr>
      <w:tr w:rsidR="00381BCD" w:rsidRPr="00381BCD" w14:paraId="03678399" w14:textId="77777777" w:rsidTr="00381BCD">
        <w:trPr>
          <w:trHeight w:val="3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0B925AC" w14:textId="77777777" w:rsidR="00381BCD" w:rsidRPr="00381BCD" w:rsidRDefault="00381BCD" w:rsidP="00381BCD">
            <w:pPr>
              <w:jc w:val="center"/>
            </w:pPr>
            <w:r w:rsidRPr="00381BCD">
              <w:t>6</w:t>
            </w:r>
          </w:p>
        </w:tc>
        <w:tc>
          <w:tcPr>
            <w:tcW w:w="1954" w:type="dxa"/>
            <w:tcBorders>
              <w:top w:val="nil"/>
              <w:left w:val="nil"/>
              <w:bottom w:val="single" w:sz="4" w:space="0" w:color="auto"/>
              <w:right w:val="single" w:sz="4" w:space="0" w:color="auto"/>
            </w:tcBorders>
            <w:shd w:val="clear" w:color="auto" w:fill="auto"/>
            <w:noWrap/>
            <w:vAlign w:val="center"/>
            <w:hideMark/>
          </w:tcPr>
          <w:p w14:paraId="69E71A03" w14:textId="77777777" w:rsidR="00381BCD" w:rsidRPr="00381BCD" w:rsidRDefault="00381BCD" w:rsidP="00381BCD">
            <w:r w:rsidRPr="00381BCD">
              <w:t>Tri Tôn</w:t>
            </w:r>
          </w:p>
        </w:tc>
        <w:tc>
          <w:tcPr>
            <w:tcW w:w="1276" w:type="dxa"/>
            <w:tcBorders>
              <w:top w:val="nil"/>
              <w:left w:val="nil"/>
              <w:bottom w:val="single" w:sz="4" w:space="0" w:color="auto"/>
              <w:right w:val="single" w:sz="4" w:space="0" w:color="auto"/>
            </w:tcBorders>
            <w:shd w:val="clear" w:color="auto" w:fill="auto"/>
            <w:noWrap/>
            <w:vAlign w:val="center"/>
            <w:hideMark/>
          </w:tcPr>
          <w:p w14:paraId="61DDDFD2" w14:textId="77777777" w:rsidR="00381BCD" w:rsidRPr="00381BCD" w:rsidRDefault="00381BCD" w:rsidP="00381BCD">
            <w:pPr>
              <w:jc w:val="center"/>
            </w:pPr>
            <w:r w:rsidRPr="00381BCD">
              <w:t>4</w:t>
            </w:r>
          </w:p>
        </w:tc>
        <w:tc>
          <w:tcPr>
            <w:tcW w:w="992" w:type="dxa"/>
            <w:tcBorders>
              <w:top w:val="single" w:sz="4" w:space="0" w:color="auto"/>
              <w:left w:val="nil"/>
              <w:bottom w:val="single" w:sz="4" w:space="0" w:color="auto"/>
              <w:right w:val="single" w:sz="4" w:space="0" w:color="auto"/>
            </w:tcBorders>
            <w:vAlign w:val="center"/>
          </w:tcPr>
          <w:p w14:paraId="10C93298" w14:textId="5D8C382C" w:rsidR="00381BCD" w:rsidRPr="00381BCD" w:rsidRDefault="00381BCD" w:rsidP="00381BCD">
            <w:pPr>
              <w:jc w:val="center"/>
            </w:pPr>
            <w:r w:rsidRPr="00381BCD">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0695D" w14:textId="5DC2AF3A"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1736C1BF" w14:textId="77777777" w:rsidR="00381BCD" w:rsidRPr="00381BCD" w:rsidRDefault="00381BCD" w:rsidP="00381BCD">
            <w:pPr>
              <w:jc w:val="center"/>
            </w:pPr>
            <w:r w:rsidRPr="00381BCD">
              <w:t>3</w:t>
            </w:r>
          </w:p>
        </w:tc>
        <w:tc>
          <w:tcPr>
            <w:tcW w:w="992" w:type="dxa"/>
            <w:tcBorders>
              <w:top w:val="nil"/>
              <w:left w:val="nil"/>
              <w:bottom w:val="single" w:sz="4" w:space="0" w:color="auto"/>
              <w:right w:val="single" w:sz="4" w:space="0" w:color="auto"/>
            </w:tcBorders>
            <w:shd w:val="clear" w:color="auto" w:fill="auto"/>
            <w:noWrap/>
            <w:vAlign w:val="center"/>
            <w:hideMark/>
          </w:tcPr>
          <w:p w14:paraId="2AB36F44" w14:textId="68C964A8"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40C043FE" w14:textId="77777777" w:rsidR="00381BCD" w:rsidRPr="00381BCD" w:rsidRDefault="00381BCD" w:rsidP="00381BCD">
            <w:pPr>
              <w:jc w:val="center"/>
            </w:pPr>
            <w:r w:rsidRPr="00381BCD">
              <w:t>3</w:t>
            </w:r>
          </w:p>
        </w:tc>
        <w:tc>
          <w:tcPr>
            <w:tcW w:w="1276" w:type="dxa"/>
            <w:tcBorders>
              <w:top w:val="nil"/>
              <w:left w:val="nil"/>
              <w:bottom w:val="single" w:sz="4" w:space="0" w:color="auto"/>
              <w:right w:val="single" w:sz="4" w:space="0" w:color="auto"/>
            </w:tcBorders>
            <w:shd w:val="clear" w:color="auto" w:fill="auto"/>
            <w:noWrap/>
            <w:vAlign w:val="center"/>
            <w:hideMark/>
          </w:tcPr>
          <w:p w14:paraId="4FD7914B" w14:textId="77777777" w:rsidR="00381BCD" w:rsidRPr="00381BCD" w:rsidRDefault="00381BCD" w:rsidP="00381BCD">
            <w:pPr>
              <w:jc w:val="center"/>
            </w:pPr>
            <w:r w:rsidRPr="00381BCD">
              <w:t>6</w:t>
            </w:r>
          </w:p>
        </w:tc>
        <w:tc>
          <w:tcPr>
            <w:tcW w:w="1559" w:type="dxa"/>
            <w:tcBorders>
              <w:top w:val="nil"/>
              <w:left w:val="nil"/>
              <w:bottom w:val="single" w:sz="4" w:space="0" w:color="auto"/>
              <w:right w:val="single" w:sz="4" w:space="0" w:color="auto"/>
            </w:tcBorders>
            <w:shd w:val="clear" w:color="auto" w:fill="auto"/>
            <w:noWrap/>
            <w:vAlign w:val="center"/>
            <w:hideMark/>
          </w:tcPr>
          <w:p w14:paraId="1BEDD22D" w14:textId="77777777" w:rsidR="00381BCD" w:rsidRPr="00381BCD" w:rsidRDefault="00381BCD" w:rsidP="00381BCD">
            <w:pPr>
              <w:jc w:val="center"/>
            </w:pPr>
            <w:r w:rsidRPr="00381BCD">
              <w:t>2</w:t>
            </w:r>
          </w:p>
        </w:tc>
        <w:tc>
          <w:tcPr>
            <w:tcW w:w="1447" w:type="dxa"/>
            <w:tcBorders>
              <w:top w:val="nil"/>
              <w:left w:val="nil"/>
              <w:bottom w:val="single" w:sz="4" w:space="0" w:color="auto"/>
              <w:right w:val="single" w:sz="4" w:space="0" w:color="auto"/>
            </w:tcBorders>
            <w:shd w:val="clear" w:color="auto" w:fill="auto"/>
            <w:noWrap/>
            <w:vAlign w:val="center"/>
            <w:hideMark/>
          </w:tcPr>
          <w:p w14:paraId="0DA4B95B" w14:textId="77777777" w:rsidR="00381BCD" w:rsidRPr="00381BCD" w:rsidRDefault="00381BCD" w:rsidP="00381BCD">
            <w:pPr>
              <w:jc w:val="center"/>
            </w:pPr>
            <w:r w:rsidRPr="00381BCD">
              <w:t>7</w:t>
            </w:r>
          </w:p>
        </w:tc>
      </w:tr>
      <w:tr w:rsidR="00381BCD" w:rsidRPr="00381BCD" w14:paraId="01AE6FB2" w14:textId="77777777" w:rsidTr="00381BCD">
        <w:trPr>
          <w:trHeight w:val="45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5302627" w14:textId="77777777" w:rsidR="00381BCD" w:rsidRPr="00381BCD" w:rsidRDefault="00381BCD" w:rsidP="00381BCD">
            <w:pPr>
              <w:jc w:val="center"/>
            </w:pPr>
            <w:r w:rsidRPr="00381BCD">
              <w:t>7</w:t>
            </w:r>
          </w:p>
        </w:tc>
        <w:tc>
          <w:tcPr>
            <w:tcW w:w="1954" w:type="dxa"/>
            <w:tcBorders>
              <w:top w:val="nil"/>
              <w:left w:val="nil"/>
              <w:bottom w:val="single" w:sz="4" w:space="0" w:color="auto"/>
              <w:right w:val="single" w:sz="4" w:space="0" w:color="auto"/>
            </w:tcBorders>
            <w:shd w:val="clear" w:color="auto" w:fill="auto"/>
            <w:noWrap/>
            <w:vAlign w:val="center"/>
            <w:hideMark/>
          </w:tcPr>
          <w:p w14:paraId="13346808" w14:textId="77777777" w:rsidR="00381BCD" w:rsidRPr="00381BCD" w:rsidRDefault="00381BCD" w:rsidP="00381BCD">
            <w:r w:rsidRPr="00381BCD">
              <w:t>Châu Phú</w:t>
            </w:r>
          </w:p>
        </w:tc>
        <w:tc>
          <w:tcPr>
            <w:tcW w:w="1276" w:type="dxa"/>
            <w:tcBorders>
              <w:top w:val="nil"/>
              <w:left w:val="nil"/>
              <w:bottom w:val="single" w:sz="4" w:space="0" w:color="auto"/>
              <w:right w:val="single" w:sz="4" w:space="0" w:color="auto"/>
            </w:tcBorders>
            <w:shd w:val="clear" w:color="auto" w:fill="auto"/>
            <w:noWrap/>
            <w:vAlign w:val="center"/>
            <w:hideMark/>
          </w:tcPr>
          <w:p w14:paraId="5C87C7C8" w14:textId="77777777" w:rsidR="00381BCD" w:rsidRPr="00381BCD" w:rsidRDefault="00381BCD" w:rsidP="00381BCD">
            <w:pPr>
              <w:jc w:val="center"/>
            </w:pPr>
            <w:r w:rsidRPr="00381BCD">
              <w:t>4</w:t>
            </w:r>
          </w:p>
        </w:tc>
        <w:tc>
          <w:tcPr>
            <w:tcW w:w="992" w:type="dxa"/>
            <w:tcBorders>
              <w:top w:val="single" w:sz="4" w:space="0" w:color="auto"/>
              <w:left w:val="nil"/>
              <w:bottom w:val="single" w:sz="4" w:space="0" w:color="auto"/>
              <w:right w:val="single" w:sz="4" w:space="0" w:color="auto"/>
            </w:tcBorders>
            <w:vAlign w:val="center"/>
          </w:tcPr>
          <w:p w14:paraId="409337A3" w14:textId="6753E5C5" w:rsidR="00381BCD" w:rsidRPr="00381BCD" w:rsidRDefault="00381BCD" w:rsidP="00381BCD">
            <w:pPr>
              <w:jc w:val="center"/>
            </w:pPr>
            <w:r w:rsidRPr="00381BCD">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82B6E" w14:textId="11A6A1A0"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34770AC1" w14:textId="3E5F73DF"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55E46840" w14:textId="11277FD0"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36804CCC" w14:textId="77777777" w:rsidR="00381BCD" w:rsidRPr="00381BCD" w:rsidRDefault="00381BCD" w:rsidP="00381BCD">
            <w:pPr>
              <w:jc w:val="center"/>
            </w:pPr>
            <w:r w:rsidRPr="00381BCD">
              <w:t>11</w:t>
            </w:r>
          </w:p>
        </w:tc>
        <w:tc>
          <w:tcPr>
            <w:tcW w:w="1276" w:type="dxa"/>
            <w:tcBorders>
              <w:top w:val="nil"/>
              <w:left w:val="nil"/>
              <w:bottom w:val="single" w:sz="4" w:space="0" w:color="auto"/>
              <w:right w:val="single" w:sz="4" w:space="0" w:color="auto"/>
            </w:tcBorders>
            <w:shd w:val="clear" w:color="auto" w:fill="auto"/>
            <w:noWrap/>
            <w:vAlign w:val="center"/>
            <w:hideMark/>
          </w:tcPr>
          <w:p w14:paraId="2027242E" w14:textId="77777777" w:rsidR="00381BCD" w:rsidRPr="00381BCD" w:rsidRDefault="00381BCD" w:rsidP="00381BCD">
            <w:pPr>
              <w:jc w:val="center"/>
            </w:pPr>
            <w:r w:rsidRPr="00381BCD">
              <w:t>3</w:t>
            </w:r>
          </w:p>
        </w:tc>
        <w:tc>
          <w:tcPr>
            <w:tcW w:w="1559" w:type="dxa"/>
            <w:tcBorders>
              <w:top w:val="nil"/>
              <w:left w:val="nil"/>
              <w:bottom w:val="single" w:sz="4" w:space="0" w:color="auto"/>
              <w:right w:val="single" w:sz="4" w:space="0" w:color="auto"/>
            </w:tcBorders>
            <w:shd w:val="clear" w:color="auto" w:fill="auto"/>
            <w:noWrap/>
            <w:vAlign w:val="center"/>
            <w:hideMark/>
          </w:tcPr>
          <w:p w14:paraId="18A3B661" w14:textId="77777777" w:rsidR="00381BCD" w:rsidRPr="00381BCD" w:rsidRDefault="00381BCD" w:rsidP="00381BCD">
            <w:pPr>
              <w:jc w:val="center"/>
            </w:pPr>
            <w:r w:rsidRPr="00381BCD">
              <w:t>1</w:t>
            </w:r>
          </w:p>
        </w:tc>
        <w:tc>
          <w:tcPr>
            <w:tcW w:w="1447" w:type="dxa"/>
            <w:tcBorders>
              <w:top w:val="nil"/>
              <w:left w:val="nil"/>
              <w:bottom w:val="single" w:sz="4" w:space="0" w:color="auto"/>
              <w:right w:val="single" w:sz="4" w:space="0" w:color="auto"/>
            </w:tcBorders>
            <w:shd w:val="clear" w:color="auto" w:fill="auto"/>
            <w:noWrap/>
            <w:vAlign w:val="center"/>
            <w:hideMark/>
          </w:tcPr>
          <w:p w14:paraId="5B986D85" w14:textId="77777777" w:rsidR="00381BCD" w:rsidRPr="00381BCD" w:rsidRDefault="00381BCD" w:rsidP="00381BCD">
            <w:pPr>
              <w:jc w:val="center"/>
            </w:pPr>
            <w:r w:rsidRPr="00381BCD">
              <w:t>6</w:t>
            </w:r>
          </w:p>
        </w:tc>
      </w:tr>
      <w:tr w:rsidR="00381BCD" w:rsidRPr="00381BCD" w14:paraId="2967BAA2" w14:textId="77777777" w:rsidTr="00381BCD">
        <w:trPr>
          <w:trHeight w:val="40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BFFB41E" w14:textId="77777777" w:rsidR="00381BCD" w:rsidRPr="00381BCD" w:rsidRDefault="00381BCD" w:rsidP="00381BCD">
            <w:pPr>
              <w:jc w:val="center"/>
            </w:pPr>
            <w:r w:rsidRPr="00381BCD">
              <w:t>8</w:t>
            </w:r>
          </w:p>
        </w:tc>
        <w:tc>
          <w:tcPr>
            <w:tcW w:w="1954" w:type="dxa"/>
            <w:tcBorders>
              <w:top w:val="nil"/>
              <w:left w:val="nil"/>
              <w:bottom w:val="single" w:sz="4" w:space="0" w:color="auto"/>
              <w:right w:val="single" w:sz="4" w:space="0" w:color="auto"/>
            </w:tcBorders>
            <w:shd w:val="clear" w:color="auto" w:fill="auto"/>
            <w:noWrap/>
            <w:vAlign w:val="center"/>
            <w:hideMark/>
          </w:tcPr>
          <w:p w14:paraId="3BAD9C12" w14:textId="77777777" w:rsidR="00381BCD" w:rsidRPr="00381BCD" w:rsidRDefault="00381BCD" w:rsidP="00381BCD">
            <w:r w:rsidRPr="00381BCD">
              <w:t>Phú Tân</w:t>
            </w:r>
          </w:p>
        </w:tc>
        <w:tc>
          <w:tcPr>
            <w:tcW w:w="1276" w:type="dxa"/>
            <w:tcBorders>
              <w:top w:val="nil"/>
              <w:left w:val="nil"/>
              <w:bottom w:val="single" w:sz="4" w:space="0" w:color="auto"/>
              <w:right w:val="single" w:sz="4" w:space="0" w:color="auto"/>
            </w:tcBorders>
            <w:shd w:val="clear" w:color="auto" w:fill="auto"/>
            <w:noWrap/>
            <w:vAlign w:val="center"/>
            <w:hideMark/>
          </w:tcPr>
          <w:p w14:paraId="0E493FB9" w14:textId="77777777" w:rsidR="00381BCD" w:rsidRPr="00381BCD" w:rsidRDefault="00381BCD" w:rsidP="00381BCD">
            <w:pPr>
              <w:jc w:val="center"/>
            </w:pPr>
            <w:r w:rsidRPr="00381BCD">
              <w:t>3</w:t>
            </w:r>
          </w:p>
        </w:tc>
        <w:tc>
          <w:tcPr>
            <w:tcW w:w="992" w:type="dxa"/>
            <w:tcBorders>
              <w:top w:val="single" w:sz="4" w:space="0" w:color="auto"/>
              <w:left w:val="nil"/>
              <w:bottom w:val="single" w:sz="4" w:space="0" w:color="auto"/>
              <w:right w:val="single" w:sz="4" w:space="0" w:color="auto"/>
            </w:tcBorders>
            <w:vAlign w:val="center"/>
          </w:tcPr>
          <w:p w14:paraId="6E96AAC3" w14:textId="18A2A517" w:rsidR="00381BCD" w:rsidRPr="00381BCD" w:rsidRDefault="00381BCD" w:rsidP="00381BCD">
            <w:pPr>
              <w:jc w:val="center"/>
            </w:pPr>
            <w:r w:rsidRPr="00381BCD">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E663D" w14:textId="6ACA511D"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4844F752" w14:textId="2C7923CF"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18D0D15E" w14:textId="335F0EED"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1DFCCF0E" w14:textId="6EE08125" w:rsidR="00381BCD" w:rsidRPr="00381BCD" w:rsidRDefault="00381BCD" w:rsidP="00381BCD">
            <w:pPr>
              <w:jc w:val="center"/>
            </w:pPr>
            <w:r w:rsidRPr="00381BCD">
              <w:t>9</w:t>
            </w:r>
          </w:p>
        </w:tc>
        <w:tc>
          <w:tcPr>
            <w:tcW w:w="1276" w:type="dxa"/>
            <w:tcBorders>
              <w:top w:val="nil"/>
              <w:left w:val="nil"/>
              <w:bottom w:val="single" w:sz="4" w:space="0" w:color="auto"/>
              <w:right w:val="single" w:sz="4" w:space="0" w:color="auto"/>
            </w:tcBorders>
            <w:shd w:val="clear" w:color="auto" w:fill="auto"/>
            <w:noWrap/>
            <w:vAlign w:val="center"/>
            <w:hideMark/>
          </w:tcPr>
          <w:p w14:paraId="431EE8DB" w14:textId="77777777" w:rsidR="00381BCD" w:rsidRPr="00381BCD" w:rsidRDefault="00381BCD" w:rsidP="00381BCD">
            <w:pPr>
              <w:jc w:val="center"/>
            </w:pPr>
            <w:r w:rsidRPr="00381BCD">
              <w:t>7</w:t>
            </w:r>
          </w:p>
        </w:tc>
        <w:tc>
          <w:tcPr>
            <w:tcW w:w="1559" w:type="dxa"/>
            <w:tcBorders>
              <w:top w:val="nil"/>
              <w:left w:val="nil"/>
              <w:bottom w:val="single" w:sz="4" w:space="0" w:color="auto"/>
              <w:right w:val="single" w:sz="4" w:space="0" w:color="auto"/>
            </w:tcBorders>
            <w:shd w:val="clear" w:color="auto" w:fill="auto"/>
            <w:noWrap/>
            <w:vAlign w:val="center"/>
            <w:hideMark/>
          </w:tcPr>
          <w:p w14:paraId="13D7EED4" w14:textId="77777777" w:rsidR="00381BCD" w:rsidRPr="00381BCD" w:rsidRDefault="00381BCD" w:rsidP="00381BCD">
            <w:pPr>
              <w:jc w:val="center"/>
            </w:pPr>
            <w:r w:rsidRPr="00381BCD">
              <w:t>1</w:t>
            </w:r>
          </w:p>
        </w:tc>
        <w:tc>
          <w:tcPr>
            <w:tcW w:w="1447" w:type="dxa"/>
            <w:tcBorders>
              <w:top w:val="nil"/>
              <w:left w:val="nil"/>
              <w:bottom w:val="single" w:sz="4" w:space="0" w:color="auto"/>
              <w:right w:val="single" w:sz="4" w:space="0" w:color="auto"/>
            </w:tcBorders>
            <w:shd w:val="clear" w:color="auto" w:fill="auto"/>
            <w:noWrap/>
            <w:vAlign w:val="center"/>
            <w:hideMark/>
          </w:tcPr>
          <w:p w14:paraId="5DF2099D" w14:textId="77777777" w:rsidR="00381BCD" w:rsidRPr="00381BCD" w:rsidRDefault="00381BCD" w:rsidP="00381BCD">
            <w:pPr>
              <w:jc w:val="center"/>
            </w:pPr>
            <w:r w:rsidRPr="00381BCD">
              <w:t>2</w:t>
            </w:r>
          </w:p>
        </w:tc>
      </w:tr>
      <w:tr w:rsidR="00381BCD" w:rsidRPr="00381BCD" w14:paraId="5B2FD470" w14:textId="77777777" w:rsidTr="00381BCD">
        <w:trPr>
          <w:trHeight w:val="4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B6F903A" w14:textId="77777777" w:rsidR="00381BCD" w:rsidRPr="00381BCD" w:rsidRDefault="00381BCD" w:rsidP="00381BCD">
            <w:pPr>
              <w:jc w:val="center"/>
            </w:pPr>
            <w:r w:rsidRPr="00381BCD">
              <w:t>9</w:t>
            </w:r>
          </w:p>
        </w:tc>
        <w:tc>
          <w:tcPr>
            <w:tcW w:w="1954" w:type="dxa"/>
            <w:tcBorders>
              <w:top w:val="nil"/>
              <w:left w:val="nil"/>
              <w:bottom w:val="single" w:sz="4" w:space="0" w:color="auto"/>
              <w:right w:val="single" w:sz="4" w:space="0" w:color="auto"/>
            </w:tcBorders>
            <w:shd w:val="clear" w:color="auto" w:fill="auto"/>
            <w:noWrap/>
            <w:vAlign w:val="center"/>
            <w:hideMark/>
          </w:tcPr>
          <w:p w14:paraId="51FCBD76" w14:textId="77777777" w:rsidR="00381BCD" w:rsidRPr="00381BCD" w:rsidRDefault="00381BCD" w:rsidP="00381BCD">
            <w:r w:rsidRPr="00381BCD">
              <w:t>Thoại Sơn</w:t>
            </w:r>
          </w:p>
        </w:tc>
        <w:tc>
          <w:tcPr>
            <w:tcW w:w="1276" w:type="dxa"/>
            <w:tcBorders>
              <w:top w:val="nil"/>
              <w:left w:val="nil"/>
              <w:bottom w:val="single" w:sz="4" w:space="0" w:color="auto"/>
              <w:right w:val="single" w:sz="4" w:space="0" w:color="auto"/>
            </w:tcBorders>
            <w:shd w:val="clear" w:color="auto" w:fill="auto"/>
            <w:noWrap/>
            <w:vAlign w:val="center"/>
            <w:hideMark/>
          </w:tcPr>
          <w:p w14:paraId="67FD4124" w14:textId="77777777" w:rsidR="00381BCD" w:rsidRPr="00381BCD" w:rsidRDefault="00381BCD" w:rsidP="00381BCD">
            <w:pPr>
              <w:jc w:val="center"/>
            </w:pPr>
            <w:r w:rsidRPr="00381BCD">
              <w:t>5</w:t>
            </w:r>
          </w:p>
        </w:tc>
        <w:tc>
          <w:tcPr>
            <w:tcW w:w="992" w:type="dxa"/>
            <w:tcBorders>
              <w:top w:val="single" w:sz="4" w:space="0" w:color="auto"/>
              <w:left w:val="nil"/>
              <w:bottom w:val="single" w:sz="4" w:space="0" w:color="auto"/>
              <w:right w:val="single" w:sz="4" w:space="0" w:color="auto"/>
            </w:tcBorders>
            <w:vAlign w:val="center"/>
          </w:tcPr>
          <w:p w14:paraId="20334E94" w14:textId="32A413C3" w:rsidR="00381BCD" w:rsidRPr="00381BCD" w:rsidRDefault="00381BCD" w:rsidP="00381BCD">
            <w:pPr>
              <w:jc w:val="center"/>
            </w:pPr>
            <w:r w:rsidRPr="00381BCD">
              <w:t>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8E3C8" w14:textId="2521E3F7" w:rsidR="00381BCD" w:rsidRPr="00381BCD" w:rsidRDefault="00381BCD" w:rsidP="00381BCD">
            <w:pPr>
              <w:jc w:val="center"/>
            </w:pPr>
            <w:r w:rsidRPr="00381BCD">
              <w:t>2</w:t>
            </w:r>
          </w:p>
        </w:tc>
        <w:tc>
          <w:tcPr>
            <w:tcW w:w="1276" w:type="dxa"/>
            <w:tcBorders>
              <w:top w:val="nil"/>
              <w:left w:val="nil"/>
              <w:bottom w:val="single" w:sz="4" w:space="0" w:color="auto"/>
              <w:right w:val="single" w:sz="4" w:space="0" w:color="auto"/>
            </w:tcBorders>
            <w:shd w:val="clear" w:color="auto" w:fill="auto"/>
            <w:noWrap/>
            <w:vAlign w:val="center"/>
            <w:hideMark/>
          </w:tcPr>
          <w:p w14:paraId="45076A77" w14:textId="699C4E6A"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488C25FB" w14:textId="60CC750F"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4399E45A" w14:textId="77777777" w:rsidR="00381BCD" w:rsidRPr="00381BCD" w:rsidRDefault="00381BCD" w:rsidP="00381BCD">
            <w:pPr>
              <w:jc w:val="center"/>
            </w:pPr>
            <w:r w:rsidRPr="00381BCD">
              <w:t>20</w:t>
            </w:r>
          </w:p>
        </w:tc>
        <w:tc>
          <w:tcPr>
            <w:tcW w:w="1276" w:type="dxa"/>
            <w:tcBorders>
              <w:top w:val="nil"/>
              <w:left w:val="nil"/>
              <w:bottom w:val="single" w:sz="4" w:space="0" w:color="auto"/>
              <w:right w:val="single" w:sz="4" w:space="0" w:color="auto"/>
            </w:tcBorders>
            <w:shd w:val="clear" w:color="auto" w:fill="auto"/>
            <w:noWrap/>
            <w:vAlign w:val="center"/>
            <w:hideMark/>
          </w:tcPr>
          <w:p w14:paraId="28F7E2F2" w14:textId="77777777" w:rsidR="00381BCD" w:rsidRPr="00381BCD" w:rsidRDefault="00381BCD" w:rsidP="00381BCD">
            <w:pPr>
              <w:jc w:val="center"/>
            </w:pPr>
            <w:r w:rsidRPr="00381BCD">
              <w:t>14</w:t>
            </w:r>
          </w:p>
        </w:tc>
        <w:tc>
          <w:tcPr>
            <w:tcW w:w="1559" w:type="dxa"/>
            <w:tcBorders>
              <w:top w:val="nil"/>
              <w:left w:val="nil"/>
              <w:bottom w:val="single" w:sz="4" w:space="0" w:color="auto"/>
              <w:right w:val="single" w:sz="4" w:space="0" w:color="auto"/>
            </w:tcBorders>
            <w:shd w:val="clear" w:color="auto" w:fill="auto"/>
            <w:noWrap/>
            <w:vAlign w:val="center"/>
            <w:hideMark/>
          </w:tcPr>
          <w:p w14:paraId="48CA19C9" w14:textId="77777777" w:rsidR="00381BCD" w:rsidRPr="00381BCD" w:rsidRDefault="00381BCD" w:rsidP="00381BCD">
            <w:pPr>
              <w:jc w:val="center"/>
            </w:pPr>
            <w:r w:rsidRPr="00381BCD">
              <w:t>3</w:t>
            </w:r>
          </w:p>
        </w:tc>
        <w:tc>
          <w:tcPr>
            <w:tcW w:w="1447" w:type="dxa"/>
            <w:tcBorders>
              <w:top w:val="nil"/>
              <w:left w:val="nil"/>
              <w:bottom w:val="single" w:sz="4" w:space="0" w:color="auto"/>
              <w:right w:val="single" w:sz="4" w:space="0" w:color="auto"/>
            </w:tcBorders>
            <w:shd w:val="clear" w:color="auto" w:fill="auto"/>
            <w:noWrap/>
            <w:vAlign w:val="center"/>
            <w:hideMark/>
          </w:tcPr>
          <w:p w14:paraId="0C4C0386" w14:textId="77777777" w:rsidR="00381BCD" w:rsidRPr="00381BCD" w:rsidRDefault="00381BCD" w:rsidP="00381BCD">
            <w:pPr>
              <w:jc w:val="center"/>
            </w:pPr>
            <w:r w:rsidRPr="00381BCD">
              <w:t>5</w:t>
            </w:r>
          </w:p>
        </w:tc>
      </w:tr>
      <w:tr w:rsidR="00381BCD" w:rsidRPr="00381BCD" w14:paraId="0DE707F0" w14:textId="77777777" w:rsidTr="00381BCD">
        <w:trPr>
          <w:trHeight w:val="42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4F5C5B2" w14:textId="77777777" w:rsidR="00381BCD" w:rsidRPr="00381BCD" w:rsidRDefault="00381BCD" w:rsidP="00381BCD">
            <w:pPr>
              <w:jc w:val="center"/>
            </w:pPr>
            <w:r w:rsidRPr="00381BCD">
              <w:t>10</w:t>
            </w:r>
          </w:p>
        </w:tc>
        <w:tc>
          <w:tcPr>
            <w:tcW w:w="1954" w:type="dxa"/>
            <w:tcBorders>
              <w:top w:val="nil"/>
              <w:left w:val="nil"/>
              <w:bottom w:val="single" w:sz="4" w:space="0" w:color="auto"/>
              <w:right w:val="single" w:sz="4" w:space="0" w:color="auto"/>
            </w:tcBorders>
            <w:shd w:val="clear" w:color="auto" w:fill="auto"/>
            <w:noWrap/>
            <w:vAlign w:val="center"/>
            <w:hideMark/>
          </w:tcPr>
          <w:p w14:paraId="73AE24EA" w14:textId="77777777" w:rsidR="00381BCD" w:rsidRPr="00381BCD" w:rsidRDefault="00381BCD" w:rsidP="00381BCD">
            <w:r w:rsidRPr="00381BCD">
              <w:t>Châu Thành</w:t>
            </w:r>
          </w:p>
        </w:tc>
        <w:tc>
          <w:tcPr>
            <w:tcW w:w="1276" w:type="dxa"/>
            <w:tcBorders>
              <w:top w:val="nil"/>
              <w:left w:val="nil"/>
              <w:bottom w:val="single" w:sz="4" w:space="0" w:color="auto"/>
              <w:right w:val="single" w:sz="4" w:space="0" w:color="auto"/>
            </w:tcBorders>
            <w:shd w:val="clear" w:color="auto" w:fill="auto"/>
            <w:noWrap/>
            <w:vAlign w:val="center"/>
            <w:hideMark/>
          </w:tcPr>
          <w:p w14:paraId="7ACB0A62" w14:textId="77777777" w:rsidR="00381BCD" w:rsidRPr="00381BCD" w:rsidRDefault="00381BCD" w:rsidP="00381BCD">
            <w:pPr>
              <w:jc w:val="center"/>
            </w:pPr>
            <w:r w:rsidRPr="00381BCD">
              <w:t>5</w:t>
            </w:r>
          </w:p>
        </w:tc>
        <w:tc>
          <w:tcPr>
            <w:tcW w:w="992" w:type="dxa"/>
            <w:tcBorders>
              <w:top w:val="single" w:sz="4" w:space="0" w:color="auto"/>
              <w:left w:val="nil"/>
              <w:bottom w:val="single" w:sz="4" w:space="0" w:color="auto"/>
              <w:right w:val="single" w:sz="4" w:space="0" w:color="auto"/>
            </w:tcBorders>
            <w:vAlign w:val="center"/>
          </w:tcPr>
          <w:p w14:paraId="007EA642" w14:textId="5B96E05A" w:rsidR="00381BCD" w:rsidRPr="00381BCD" w:rsidRDefault="00381BCD" w:rsidP="00381BCD">
            <w:pPr>
              <w:jc w:val="center"/>
            </w:pPr>
            <w:r w:rsidRPr="00381BCD">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A48A9" w14:textId="6B5A410E"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54A26D5C" w14:textId="1F2856F2"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764A46D3" w14:textId="1EB3ADEC"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1A8BF5C8" w14:textId="77777777" w:rsidR="00381BCD" w:rsidRPr="00381BCD" w:rsidRDefault="00381BCD" w:rsidP="00381BCD">
            <w:pPr>
              <w:jc w:val="center"/>
            </w:pPr>
            <w:r w:rsidRPr="00381BCD">
              <w:t>3</w:t>
            </w:r>
          </w:p>
        </w:tc>
        <w:tc>
          <w:tcPr>
            <w:tcW w:w="1276" w:type="dxa"/>
            <w:tcBorders>
              <w:top w:val="nil"/>
              <w:left w:val="nil"/>
              <w:bottom w:val="single" w:sz="4" w:space="0" w:color="auto"/>
              <w:right w:val="single" w:sz="4" w:space="0" w:color="auto"/>
            </w:tcBorders>
            <w:shd w:val="clear" w:color="auto" w:fill="auto"/>
            <w:noWrap/>
            <w:vAlign w:val="center"/>
            <w:hideMark/>
          </w:tcPr>
          <w:p w14:paraId="44F8CD5F" w14:textId="77777777" w:rsidR="00381BCD" w:rsidRPr="00381BCD" w:rsidRDefault="00381BCD" w:rsidP="00381BCD">
            <w:pPr>
              <w:jc w:val="center"/>
            </w:pPr>
            <w:r w:rsidRPr="00381BCD">
              <w:t>2</w:t>
            </w:r>
          </w:p>
        </w:tc>
        <w:tc>
          <w:tcPr>
            <w:tcW w:w="1559" w:type="dxa"/>
            <w:tcBorders>
              <w:top w:val="nil"/>
              <w:left w:val="nil"/>
              <w:bottom w:val="single" w:sz="4" w:space="0" w:color="auto"/>
              <w:right w:val="single" w:sz="4" w:space="0" w:color="auto"/>
            </w:tcBorders>
            <w:shd w:val="clear" w:color="auto" w:fill="auto"/>
            <w:noWrap/>
            <w:vAlign w:val="center"/>
            <w:hideMark/>
          </w:tcPr>
          <w:p w14:paraId="17EB7F52" w14:textId="77777777" w:rsidR="00381BCD" w:rsidRPr="00381BCD" w:rsidRDefault="00381BCD" w:rsidP="00381BCD">
            <w:pPr>
              <w:jc w:val="center"/>
            </w:pPr>
            <w:r w:rsidRPr="00381BCD">
              <w:t>1</w:t>
            </w:r>
          </w:p>
        </w:tc>
        <w:tc>
          <w:tcPr>
            <w:tcW w:w="1447" w:type="dxa"/>
            <w:tcBorders>
              <w:top w:val="nil"/>
              <w:left w:val="nil"/>
              <w:bottom w:val="single" w:sz="4" w:space="0" w:color="auto"/>
              <w:right w:val="single" w:sz="4" w:space="0" w:color="auto"/>
            </w:tcBorders>
            <w:shd w:val="clear" w:color="auto" w:fill="auto"/>
            <w:noWrap/>
            <w:vAlign w:val="center"/>
            <w:hideMark/>
          </w:tcPr>
          <w:p w14:paraId="40801D0B" w14:textId="77777777" w:rsidR="00381BCD" w:rsidRPr="00381BCD" w:rsidRDefault="00381BCD" w:rsidP="00381BCD">
            <w:pPr>
              <w:jc w:val="center"/>
            </w:pPr>
            <w:r w:rsidRPr="00381BCD">
              <w:t>16</w:t>
            </w:r>
          </w:p>
        </w:tc>
      </w:tr>
      <w:tr w:rsidR="00381BCD" w:rsidRPr="00381BCD" w14:paraId="39D01F11" w14:textId="77777777" w:rsidTr="00381BCD">
        <w:trPr>
          <w:trHeight w:val="39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3284CF7" w14:textId="77777777" w:rsidR="00381BCD" w:rsidRPr="00381BCD" w:rsidRDefault="00381BCD" w:rsidP="00381BCD">
            <w:pPr>
              <w:jc w:val="center"/>
            </w:pPr>
            <w:r w:rsidRPr="00381BCD">
              <w:t>11</w:t>
            </w:r>
          </w:p>
        </w:tc>
        <w:tc>
          <w:tcPr>
            <w:tcW w:w="1954" w:type="dxa"/>
            <w:tcBorders>
              <w:top w:val="nil"/>
              <w:left w:val="nil"/>
              <w:bottom w:val="single" w:sz="4" w:space="0" w:color="auto"/>
              <w:right w:val="single" w:sz="4" w:space="0" w:color="auto"/>
            </w:tcBorders>
            <w:shd w:val="clear" w:color="auto" w:fill="auto"/>
            <w:noWrap/>
            <w:vAlign w:val="center"/>
            <w:hideMark/>
          </w:tcPr>
          <w:p w14:paraId="6C1D8435" w14:textId="77777777" w:rsidR="00381BCD" w:rsidRPr="00381BCD" w:rsidRDefault="00381BCD" w:rsidP="00381BCD">
            <w:r w:rsidRPr="00381BCD">
              <w:t xml:space="preserve">An Phú </w:t>
            </w:r>
          </w:p>
        </w:tc>
        <w:tc>
          <w:tcPr>
            <w:tcW w:w="1276" w:type="dxa"/>
            <w:tcBorders>
              <w:top w:val="nil"/>
              <w:left w:val="nil"/>
              <w:bottom w:val="single" w:sz="4" w:space="0" w:color="auto"/>
              <w:right w:val="single" w:sz="4" w:space="0" w:color="auto"/>
            </w:tcBorders>
            <w:shd w:val="clear" w:color="auto" w:fill="auto"/>
            <w:noWrap/>
            <w:vAlign w:val="center"/>
            <w:hideMark/>
          </w:tcPr>
          <w:p w14:paraId="4365D56C" w14:textId="77777777" w:rsidR="00381BCD" w:rsidRPr="00381BCD" w:rsidRDefault="00381BCD" w:rsidP="00381BCD">
            <w:pPr>
              <w:jc w:val="center"/>
            </w:pPr>
            <w:r w:rsidRPr="00381BCD">
              <w:t>4</w:t>
            </w:r>
          </w:p>
        </w:tc>
        <w:tc>
          <w:tcPr>
            <w:tcW w:w="992" w:type="dxa"/>
            <w:tcBorders>
              <w:top w:val="single" w:sz="4" w:space="0" w:color="auto"/>
              <w:left w:val="nil"/>
              <w:bottom w:val="single" w:sz="4" w:space="0" w:color="auto"/>
              <w:right w:val="single" w:sz="4" w:space="0" w:color="auto"/>
            </w:tcBorders>
            <w:vAlign w:val="center"/>
          </w:tcPr>
          <w:p w14:paraId="0A42AA40" w14:textId="4629C598" w:rsidR="00381BCD" w:rsidRPr="00381BCD" w:rsidRDefault="00381BCD" w:rsidP="00381BCD">
            <w:pPr>
              <w:jc w:val="center"/>
            </w:pPr>
            <w:r w:rsidRPr="00381BCD">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66ED" w14:textId="15BCE24F" w:rsidR="00381BCD" w:rsidRPr="00381BCD" w:rsidRDefault="00381BCD" w:rsidP="00381BCD">
            <w:pPr>
              <w:jc w:val="center"/>
            </w:pPr>
          </w:p>
        </w:tc>
        <w:tc>
          <w:tcPr>
            <w:tcW w:w="1276" w:type="dxa"/>
            <w:tcBorders>
              <w:top w:val="nil"/>
              <w:left w:val="nil"/>
              <w:bottom w:val="single" w:sz="4" w:space="0" w:color="auto"/>
              <w:right w:val="single" w:sz="4" w:space="0" w:color="auto"/>
            </w:tcBorders>
            <w:shd w:val="clear" w:color="auto" w:fill="auto"/>
            <w:noWrap/>
            <w:vAlign w:val="center"/>
            <w:hideMark/>
          </w:tcPr>
          <w:p w14:paraId="47AE7201" w14:textId="64BC196D"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0A587D63" w14:textId="6E23F8AB" w:rsidR="00381BCD" w:rsidRPr="00381BCD" w:rsidRDefault="00381BCD" w:rsidP="00381BCD">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14:paraId="7FCEFD74" w14:textId="77777777" w:rsidR="00381BCD" w:rsidRPr="00381BCD" w:rsidRDefault="00381BCD" w:rsidP="00381BCD">
            <w:pPr>
              <w:jc w:val="center"/>
            </w:pPr>
            <w:r w:rsidRPr="00381BCD">
              <w:t>8</w:t>
            </w:r>
          </w:p>
        </w:tc>
        <w:tc>
          <w:tcPr>
            <w:tcW w:w="1276" w:type="dxa"/>
            <w:tcBorders>
              <w:top w:val="nil"/>
              <w:left w:val="nil"/>
              <w:bottom w:val="single" w:sz="4" w:space="0" w:color="auto"/>
              <w:right w:val="single" w:sz="4" w:space="0" w:color="auto"/>
            </w:tcBorders>
            <w:shd w:val="clear" w:color="auto" w:fill="auto"/>
            <w:noWrap/>
            <w:vAlign w:val="center"/>
            <w:hideMark/>
          </w:tcPr>
          <w:p w14:paraId="620C2299" w14:textId="77777777" w:rsidR="00381BCD" w:rsidRPr="00381BCD" w:rsidRDefault="00381BCD" w:rsidP="00381BCD">
            <w:pPr>
              <w:jc w:val="center"/>
            </w:pPr>
            <w:r w:rsidRPr="00381BCD">
              <w:t>6</w:t>
            </w:r>
          </w:p>
        </w:tc>
        <w:tc>
          <w:tcPr>
            <w:tcW w:w="1559" w:type="dxa"/>
            <w:tcBorders>
              <w:top w:val="nil"/>
              <w:left w:val="nil"/>
              <w:bottom w:val="single" w:sz="4" w:space="0" w:color="auto"/>
              <w:right w:val="single" w:sz="4" w:space="0" w:color="auto"/>
            </w:tcBorders>
            <w:shd w:val="clear" w:color="auto" w:fill="auto"/>
            <w:noWrap/>
            <w:vAlign w:val="center"/>
            <w:hideMark/>
          </w:tcPr>
          <w:p w14:paraId="06982D7D" w14:textId="77777777" w:rsidR="00381BCD" w:rsidRPr="00381BCD" w:rsidRDefault="00381BCD" w:rsidP="00381BCD">
            <w:pPr>
              <w:jc w:val="center"/>
            </w:pPr>
            <w:r w:rsidRPr="00381BCD">
              <w:t>1</w:t>
            </w:r>
          </w:p>
        </w:tc>
        <w:tc>
          <w:tcPr>
            <w:tcW w:w="1447" w:type="dxa"/>
            <w:tcBorders>
              <w:top w:val="nil"/>
              <w:left w:val="nil"/>
              <w:bottom w:val="single" w:sz="4" w:space="0" w:color="auto"/>
              <w:right w:val="single" w:sz="4" w:space="0" w:color="auto"/>
            </w:tcBorders>
            <w:shd w:val="clear" w:color="auto" w:fill="auto"/>
            <w:noWrap/>
            <w:vAlign w:val="center"/>
            <w:hideMark/>
          </w:tcPr>
          <w:p w14:paraId="1715C916" w14:textId="77777777" w:rsidR="00381BCD" w:rsidRPr="00381BCD" w:rsidRDefault="00381BCD" w:rsidP="00381BCD">
            <w:pPr>
              <w:jc w:val="center"/>
            </w:pPr>
            <w:r w:rsidRPr="00381BCD">
              <w:t>3</w:t>
            </w:r>
          </w:p>
        </w:tc>
      </w:tr>
      <w:tr w:rsidR="00381BCD" w:rsidRPr="00381BCD" w14:paraId="634ED849" w14:textId="77777777" w:rsidTr="00381BCD">
        <w:trPr>
          <w:trHeight w:val="391"/>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1B5272" w14:textId="425CCFF8" w:rsidR="00381BCD" w:rsidRPr="00381BCD" w:rsidRDefault="00381BCD" w:rsidP="00381BCD">
            <w:pPr>
              <w:jc w:val="center"/>
              <w:rPr>
                <w:b/>
                <w:bCs/>
              </w:rPr>
            </w:pPr>
            <w:r w:rsidRPr="00381BCD">
              <w:rPr>
                <w:b/>
                <w:bCs/>
              </w:rPr>
              <w:t>Tổng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36B641" w14:textId="77777777" w:rsidR="00381BCD" w:rsidRPr="00381BCD" w:rsidRDefault="00381BCD" w:rsidP="00381BCD">
            <w:pPr>
              <w:jc w:val="center"/>
              <w:rPr>
                <w:b/>
                <w:bCs/>
              </w:rPr>
            </w:pPr>
          </w:p>
        </w:tc>
        <w:tc>
          <w:tcPr>
            <w:tcW w:w="992" w:type="dxa"/>
            <w:tcBorders>
              <w:top w:val="single" w:sz="4" w:space="0" w:color="auto"/>
              <w:left w:val="nil"/>
              <w:bottom w:val="single" w:sz="4" w:space="0" w:color="auto"/>
              <w:right w:val="single" w:sz="4" w:space="0" w:color="auto"/>
            </w:tcBorders>
          </w:tcPr>
          <w:p w14:paraId="5BF06A7F" w14:textId="77777777" w:rsidR="00381BCD" w:rsidRPr="00381BCD" w:rsidRDefault="00381BCD" w:rsidP="00381BCD">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AC976" w14:textId="2AD82777" w:rsidR="00381BCD" w:rsidRPr="00381BCD" w:rsidRDefault="00381BCD" w:rsidP="00381BCD">
            <w:pPr>
              <w:jc w:val="center"/>
              <w:rPr>
                <w:b/>
                <w:bCs/>
              </w:rPr>
            </w:pPr>
            <w:r w:rsidRPr="00381BCD">
              <w:rPr>
                <w:b/>
                <w:bCs/>
              </w:rPr>
              <w:t>108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0F7249" w14:textId="7BF4C42C" w:rsidR="00381BCD" w:rsidRPr="00381BCD" w:rsidRDefault="00381BCD" w:rsidP="00381BCD">
            <w:pPr>
              <w:jc w:val="center"/>
              <w:rPr>
                <w:b/>
                <w:bCs/>
              </w:rPr>
            </w:pPr>
            <w:r w:rsidRPr="00381BCD">
              <w:rPr>
                <w:b/>
                <w:bCs/>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A019C3" w14:textId="7816B7A7" w:rsidR="00381BCD" w:rsidRPr="00381BCD" w:rsidRDefault="00381BCD" w:rsidP="00381BCD">
            <w:pPr>
              <w:jc w:val="center"/>
              <w:rPr>
                <w:b/>
                <w:bCs/>
              </w:rPr>
            </w:pPr>
            <w:r w:rsidRPr="00381BCD">
              <w:rPr>
                <w:b/>
                <w:bCs/>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090D02" w14:textId="48EF49C1" w:rsidR="00381BCD" w:rsidRPr="00381BCD" w:rsidRDefault="00381BCD" w:rsidP="00381BCD">
            <w:pPr>
              <w:jc w:val="center"/>
              <w:rPr>
                <w:b/>
                <w:bCs/>
              </w:rPr>
            </w:pPr>
            <w:r w:rsidRPr="00381BCD">
              <w:rPr>
                <w:b/>
                <w:bCs/>
              </w:rPr>
              <w:t>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36E96B" w14:textId="5FCC155D" w:rsidR="00381BCD" w:rsidRPr="00381BCD" w:rsidRDefault="00381BCD" w:rsidP="00381BCD">
            <w:pPr>
              <w:jc w:val="center"/>
              <w:rPr>
                <w:b/>
                <w:bCs/>
              </w:rPr>
            </w:pPr>
            <w:r w:rsidRPr="00381BCD">
              <w:rPr>
                <w:b/>
                <w:bCs/>
              </w:rPr>
              <w:t>59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A569E4" w14:textId="23173454" w:rsidR="00381BCD" w:rsidRPr="00381BCD" w:rsidRDefault="00381BCD" w:rsidP="00381BCD">
            <w:pPr>
              <w:jc w:val="center"/>
              <w:rPr>
                <w:b/>
                <w:bCs/>
              </w:rPr>
            </w:pPr>
            <w:r w:rsidRPr="00381BCD">
              <w:rPr>
                <w:b/>
                <w:bCs/>
              </w:rPr>
              <w:t>14</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31DC1643" w14:textId="41E1A86D" w:rsidR="00381BCD" w:rsidRPr="00381BCD" w:rsidRDefault="00381BCD" w:rsidP="00381BCD">
            <w:pPr>
              <w:jc w:val="center"/>
              <w:rPr>
                <w:b/>
                <w:bCs/>
              </w:rPr>
            </w:pPr>
            <w:r w:rsidRPr="00381BCD">
              <w:rPr>
                <w:b/>
                <w:bCs/>
              </w:rPr>
              <w:t>113</w:t>
            </w:r>
          </w:p>
        </w:tc>
      </w:tr>
    </w:tbl>
    <w:p w14:paraId="7242E7FD" w14:textId="3164CB05" w:rsidR="007B7CA4" w:rsidRDefault="007B7CA4" w:rsidP="000B66A0">
      <w:pPr>
        <w:spacing w:line="276" w:lineRule="auto"/>
        <w:jc w:val="center"/>
        <w:rPr>
          <w:b/>
          <w:bCs/>
          <w:sz w:val="28"/>
          <w:szCs w:val="28"/>
          <w:lang w:val="vi-VN"/>
        </w:rPr>
        <w:sectPr w:rsidR="007B7CA4" w:rsidSect="00271FDA">
          <w:pgSz w:w="16839" w:h="11907" w:orient="landscape"/>
          <w:pgMar w:top="1134" w:right="1134" w:bottom="1134" w:left="1701" w:header="720" w:footer="720" w:gutter="0"/>
          <w:pgNumType w:start="1"/>
          <w:cols w:space="720"/>
          <w:titlePg/>
          <w:docGrid w:linePitch="326"/>
        </w:sectPr>
      </w:pPr>
    </w:p>
    <w:p w14:paraId="308FCD56" w14:textId="0C825CF1" w:rsidR="00C216AA" w:rsidRPr="00727387" w:rsidRDefault="005618A8" w:rsidP="000B66A0">
      <w:pPr>
        <w:jc w:val="center"/>
        <w:rPr>
          <w:b/>
          <w:bCs/>
          <w:sz w:val="28"/>
          <w:szCs w:val="28"/>
          <w:lang w:val="vi-VN"/>
        </w:rPr>
      </w:pPr>
      <w:r w:rsidRPr="00727387">
        <w:rPr>
          <w:b/>
          <w:bCs/>
          <w:sz w:val="28"/>
          <w:szCs w:val="28"/>
          <w:lang w:val="vi-VN"/>
        </w:rPr>
        <w:lastRenderedPageBreak/>
        <w:t xml:space="preserve">PHỤ LỤC </w:t>
      </w:r>
      <w:r w:rsidR="000B66A0">
        <w:rPr>
          <w:b/>
          <w:bCs/>
          <w:sz w:val="28"/>
          <w:szCs w:val="28"/>
          <w:lang w:val="vi-VN"/>
        </w:rPr>
        <w:t>II</w:t>
      </w:r>
    </w:p>
    <w:p w14:paraId="26125148" w14:textId="77777777" w:rsidR="005618A8" w:rsidRPr="00727387" w:rsidRDefault="005618A8" w:rsidP="005618A8">
      <w:pPr>
        <w:jc w:val="center"/>
        <w:rPr>
          <w:b/>
          <w:bCs/>
          <w:sz w:val="28"/>
          <w:szCs w:val="28"/>
          <w:lang w:val="vi-VN"/>
        </w:rPr>
      </w:pPr>
      <w:r w:rsidRPr="00727387">
        <w:rPr>
          <w:b/>
          <w:bCs/>
          <w:sz w:val="28"/>
          <w:szCs w:val="28"/>
          <w:lang w:val="vi-VN"/>
        </w:rPr>
        <w:t xml:space="preserve">DANH SÁCH SẢN PHẨM ĐẠT CHỨNG NHẬN “SẢN PHẨM OCOP” </w:t>
      </w:r>
    </w:p>
    <w:p w14:paraId="1FE49CE4" w14:textId="6A56FC1A" w:rsidR="005618A8" w:rsidRPr="00727387" w:rsidRDefault="005618A8" w:rsidP="005618A8">
      <w:pPr>
        <w:jc w:val="center"/>
        <w:rPr>
          <w:b/>
          <w:bCs/>
          <w:sz w:val="28"/>
          <w:szCs w:val="28"/>
          <w:lang w:val="vi-VN"/>
        </w:rPr>
      </w:pPr>
      <w:r w:rsidRPr="00727387">
        <w:rPr>
          <w:b/>
          <w:bCs/>
          <w:sz w:val="28"/>
          <w:szCs w:val="28"/>
          <w:lang w:val="vi-VN"/>
        </w:rPr>
        <w:t>TỈNH AN GIANG</w:t>
      </w:r>
    </w:p>
    <w:p w14:paraId="4E0B7A81" w14:textId="3BA8F77F" w:rsidR="005618A8" w:rsidRPr="00727387" w:rsidRDefault="00596988" w:rsidP="005618A8">
      <w:pPr>
        <w:jc w:val="center"/>
        <w:rPr>
          <w:i/>
          <w:iCs/>
          <w:sz w:val="28"/>
          <w:szCs w:val="28"/>
          <w:lang w:val="vi-VN"/>
        </w:rPr>
      </w:pPr>
      <w:r w:rsidRPr="00727387">
        <w:rPr>
          <w:i/>
          <w:iCs/>
          <w:sz w:val="28"/>
          <w:szCs w:val="28"/>
          <w:lang w:val="vi-VN"/>
        </w:rPr>
        <w:t xml:space="preserve">(Kèm theo Báo cáo số </w:t>
      </w:r>
      <w:r w:rsidR="00E5153F" w:rsidRPr="00E5153F">
        <w:rPr>
          <w:i/>
          <w:iCs/>
          <w:sz w:val="28"/>
          <w:szCs w:val="28"/>
          <w:lang w:val="vi-VN"/>
        </w:rPr>
        <w:t>95</w:t>
      </w:r>
      <w:r w:rsidRPr="00727387">
        <w:rPr>
          <w:i/>
          <w:iCs/>
          <w:sz w:val="28"/>
          <w:szCs w:val="28"/>
          <w:lang w:val="vi-VN"/>
        </w:rPr>
        <w:t xml:space="preserve">/BC-SNNPTNT ngày </w:t>
      </w:r>
      <w:r w:rsidR="00E5153F" w:rsidRPr="00E5153F">
        <w:rPr>
          <w:i/>
          <w:iCs/>
          <w:sz w:val="28"/>
          <w:szCs w:val="28"/>
          <w:lang w:val="vi-VN"/>
        </w:rPr>
        <w:t>13/</w:t>
      </w:r>
      <w:r w:rsidR="00E5153F" w:rsidRPr="004853B6">
        <w:rPr>
          <w:i/>
          <w:iCs/>
          <w:sz w:val="28"/>
          <w:szCs w:val="28"/>
          <w:lang w:val="vi-VN"/>
        </w:rPr>
        <w:t>3</w:t>
      </w:r>
      <w:r w:rsidRPr="00727387">
        <w:rPr>
          <w:i/>
          <w:iCs/>
          <w:sz w:val="28"/>
          <w:szCs w:val="28"/>
          <w:lang w:val="vi-VN"/>
        </w:rPr>
        <w:t>/2024 của Sở Nông nghiệp và Phát triển nông thôn)</w:t>
      </w:r>
    </w:p>
    <w:tbl>
      <w:tblPr>
        <w:tblStyle w:val="TableGrid"/>
        <w:tblW w:w="10236" w:type="dxa"/>
        <w:tblInd w:w="-743" w:type="dxa"/>
        <w:tblLook w:val="04A0" w:firstRow="1" w:lastRow="0" w:firstColumn="1" w:lastColumn="0" w:noHBand="0" w:noVBand="1"/>
      </w:tblPr>
      <w:tblGrid>
        <w:gridCol w:w="708"/>
        <w:gridCol w:w="3829"/>
        <w:gridCol w:w="5699"/>
      </w:tblGrid>
      <w:tr w:rsidR="00596988" w:rsidRPr="00131B15" w14:paraId="59B73119" w14:textId="77777777" w:rsidTr="008023EA">
        <w:trPr>
          <w:trHeight w:val="365"/>
          <w:tblHeader/>
        </w:trPr>
        <w:tc>
          <w:tcPr>
            <w:tcW w:w="708" w:type="dxa"/>
            <w:vAlign w:val="center"/>
          </w:tcPr>
          <w:p w14:paraId="46EFEEAE" w14:textId="1405251D" w:rsidR="00596988" w:rsidRPr="00B92ED7" w:rsidRDefault="00596988" w:rsidP="00911E67">
            <w:pPr>
              <w:jc w:val="center"/>
              <w:rPr>
                <w:b/>
                <w:bCs/>
                <w:sz w:val="24"/>
                <w:lang w:val="vi-VN"/>
              </w:rPr>
            </w:pPr>
            <w:r w:rsidRPr="00B92ED7">
              <w:rPr>
                <w:b/>
                <w:bCs/>
                <w:sz w:val="24"/>
                <w:lang w:val="vi-VN"/>
              </w:rPr>
              <w:t>STT</w:t>
            </w:r>
          </w:p>
        </w:tc>
        <w:tc>
          <w:tcPr>
            <w:tcW w:w="3829" w:type="dxa"/>
            <w:vAlign w:val="center"/>
          </w:tcPr>
          <w:p w14:paraId="7DA45410" w14:textId="1238D051" w:rsidR="00596988" w:rsidRPr="00B92ED7" w:rsidRDefault="00596988" w:rsidP="00911E67">
            <w:pPr>
              <w:jc w:val="center"/>
              <w:rPr>
                <w:b/>
                <w:bCs/>
                <w:sz w:val="24"/>
                <w:lang w:val="vi-VN"/>
              </w:rPr>
            </w:pPr>
            <w:r w:rsidRPr="00B92ED7">
              <w:rPr>
                <w:b/>
                <w:bCs/>
                <w:sz w:val="24"/>
                <w:lang w:val="vi-VN"/>
              </w:rPr>
              <w:t>Sản phẩm</w:t>
            </w:r>
          </w:p>
        </w:tc>
        <w:tc>
          <w:tcPr>
            <w:tcW w:w="5699" w:type="dxa"/>
            <w:vAlign w:val="center"/>
          </w:tcPr>
          <w:p w14:paraId="2439D543" w14:textId="12FF1F46" w:rsidR="00596988" w:rsidRPr="00B92ED7" w:rsidRDefault="00596988" w:rsidP="00911E67">
            <w:pPr>
              <w:jc w:val="center"/>
              <w:rPr>
                <w:b/>
                <w:bCs/>
                <w:sz w:val="24"/>
                <w:lang w:val="vi-VN"/>
              </w:rPr>
            </w:pPr>
            <w:r w:rsidRPr="00B92ED7">
              <w:rPr>
                <w:b/>
                <w:bCs/>
                <w:sz w:val="24"/>
                <w:lang w:val="vi-VN"/>
              </w:rPr>
              <w:t>Thông tin Chủ thể sản xuất</w:t>
            </w:r>
          </w:p>
        </w:tc>
      </w:tr>
      <w:tr w:rsidR="00596988" w:rsidRPr="00131B15" w14:paraId="3827D45D" w14:textId="77777777" w:rsidTr="008023EA">
        <w:trPr>
          <w:trHeight w:val="413"/>
        </w:trPr>
        <w:tc>
          <w:tcPr>
            <w:tcW w:w="10236" w:type="dxa"/>
            <w:gridSpan w:val="3"/>
            <w:vAlign w:val="center"/>
          </w:tcPr>
          <w:p w14:paraId="7DD38F27" w14:textId="70141BD0" w:rsidR="00596988" w:rsidRPr="00B92ED7" w:rsidRDefault="00596988" w:rsidP="00894250">
            <w:pPr>
              <w:rPr>
                <w:b/>
                <w:bCs/>
                <w:sz w:val="24"/>
                <w:lang w:val="vi-VN"/>
              </w:rPr>
            </w:pPr>
            <w:r w:rsidRPr="00B92ED7">
              <w:rPr>
                <w:b/>
                <w:bCs/>
                <w:sz w:val="24"/>
                <w:lang w:val="vi-VN"/>
              </w:rPr>
              <w:t>I. SẢN PHẨM OCOP 5 SAO - CẤP QUỐC GIA</w:t>
            </w:r>
          </w:p>
        </w:tc>
      </w:tr>
      <w:tr w:rsidR="00727387" w:rsidRPr="00131B15" w14:paraId="1DBB947C" w14:textId="77777777" w:rsidTr="008023EA">
        <w:trPr>
          <w:trHeight w:val="473"/>
        </w:trPr>
        <w:tc>
          <w:tcPr>
            <w:tcW w:w="708" w:type="dxa"/>
            <w:vAlign w:val="center"/>
          </w:tcPr>
          <w:p w14:paraId="6B0ABDBD" w14:textId="287EE47A" w:rsidR="00727387" w:rsidRPr="00B92ED7" w:rsidRDefault="00727387" w:rsidP="00911E67">
            <w:pPr>
              <w:jc w:val="center"/>
              <w:rPr>
                <w:sz w:val="24"/>
                <w:lang w:val="vi-VN"/>
              </w:rPr>
            </w:pPr>
            <w:r w:rsidRPr="00B92ED7">
              <w:rPr>
                <w:sz w:val="24"/>
                <w:lang w:val="vi-VN"/>
              </w:rPr>
              <w:t>1</w:t>
            </w:r>
          </w:p>
        </w:tc>
        <w:tc>
          <w:tcPr>
            <w:tcW w:w="3829" w:type="dxa"/>
            <w:vAlign w:val="center"/>
          </w:tcPr>
          <w:p w14:paraId="161DE038" w14:textId="5446BFC2" w:rsidR="00727387" w:rsidRPr="00B92ED7" w:rsidRDefault="00727387" w:rsidP="00911E67">
            <w:pPr>
              <w:rPr>
                <w:sz w:val="24"/>
                <w:lang w:val="vi-VN"/>
              </w:rPr>
            </w:pPr>
            <w:r w:rsidRPr="00B92ED7">
              <w:rPr>
                <w:sz w:val="24"/>
                <w:lang w:val="vi-VN"/>
              </w:rPr>
              <w:t>Gạo Thơm Đặc sản Thiên Vương</w:t>
            </w:r>
          </w:p>
        </w:tc>
        <w:tc>
          <w:tcPr>
            <w:tcW w:w="5699" w:type="dxa"/>
            <w:vMerge w:val="restart"/>
            <w:vAlign w:val="center"/>
          </w:tcPr>
          <w:p w14:paraId="1DCEFC03" w14:textId="11B4B212" w:rsidR="00727387" w:rsidRPr="00B92ED7" w:rsidRDefault="00727387" w:rsidP="00911E67">
            <w:pPr>
              <w:rPr>
                <w:b/>
                <w:bCs/>
                <w:sz w:val="24"/>
                <w:lang w:val="vi-VN"/>
              </w:rPr>
            </w:pPr>
            <w:r w:rsidRPr="00B92ED7">
              <w:rPr>
                <w:b/>
                <w:bCs/>
                <w:sz w:val="24"/>
                <w:lang w:val="vi-VN"/>
              </w:rPr>
              <w:t xml:space="preserve">Công ty TNHH MTV Lương thực Thoại Sơn - </w:t>
            </w:r>
            <w:r w:rsidRPr="00B92ED7">
              <w:rPr>
                <w:b/>
                <w:bCs/>
                <w:sz w:val="24"/>
                <w:lang w:val="vi-VN"/>
              </w:rPr>
              <w:br/>
              <w:t>Công ty CP Tập Đoàn Lộc Trời</w:t>
            </w:r>
          </w:p>
          <w:p w14:paraId="132F6ED5" w14:textId="219CA6B8" w:rsidR="00727387" w:rsidRPr="00B92ED7" w:rsidRDefault="00727387" w:rsidP="00911E67">
            <w:pPr>
              <w:rPr>
                <w:sz w:val="24"/>
                <w:lang w:val="vi-VN"/>
              </w:rPr>
            </w:pPr>
            <w:r w:rsidRPr="00B92ED7">
              <w:rPr>
                <w:sz w:val="24"/>
                <w:lang w:val="vi-VN"/>
              </w:rPr>
              <w:t>Địa chỉ: Ấp Sơn Lập, xã Vọng Đông, huyện Thoại Sơn</w:t>
            </w:r>
          </w:p>
        </w:tc>
      </w:tr>
      <w:tr w:rsidR="00727387" w:rsidRPr="00131B15" w14:paraId="4F18BDA5" w14:textId="77777777" w:rsidTr="008023EA">
        <w:trPr>
          <w:trHeight w:val="423"/>
        </w:trPr>
        <w:tc>
          <w:tcPr>
            <w:tcW w:w="708" w:type="dxa"/>
            <w:vAlign w:val="center"/>
          </w:tcPr>
          <w:p w14:paraId="403C07E1" w14:textId="270FD75E" w:rsidR="00727387" w:rsidRPr="00B92ED7" w:rsidRDefault="00727387" w:rsidP="00911E67">
            <w:pPr>
              <w:jc w:val="center"/>
              <w:rPr>
                <w:sz w:val="24"/>
                <w:lang w:val="vi-VN"/>
              </w:rPr>
            </w:pPr>
            <w:r w:rsidRPr="00B92ED7">
              <w:rPr>
                <w:sz w:val="24"/>
                <w:lang w:val="vi-VN"/>
              </w:rPr>
              <w:t>2</w:t>
            </w:r>
          </w:p>
        </w:tc>
        <w:tc>
          <w:tcPr>
            <w:tcW w:w="3829" w:type="dxa"/>
            <w:vAlign w:val="center"/>
          </w:tcPr>
          <w:p w14:paraId="5A070A5E" w14:textId="2B24E1A8" w:rsidR="00727387" w:rsidRPr="00B92ED7" w:rsidRDefault="00727387" w:rsidP="00911E67">
            <w:pPr>
              <w:rPr>
                <w:sz w:val="24"/>
                <w:lang w:val="vi-VN"/>
              </w:rPr>
            </w:pPr>
            <w:r w:rsidRPr="00B92ED7">
              <w:rPr>
                <w:sz w:val="24"/>
                <w:lang w:val="vi-VN"/>
              </w:rPr>
              <w:t>Gạo Ngon Tiến vua Tiên Nữ</w:t>
            </w:r>
          </w:p>
        </w:tc>
        <w:tc>
          <w:tcPr>
            <w:tcW w:w="5699" w:type="dxa"/>
            <w:vMerge/>
          </w:tcPr>
          <w:p w14:paraId="5B25AADD" w14:textId="77777777" w:rsidR="00727387" w:rsidRPr="00B92ED7" w:rsidRDefault="00727387" w:rsidP="00911E67">
            <w:pPr>
              <w:jc w:val="center"/>
              <w:rPr>
                <w:sz w:val="24"/>
                <w:lang w:val="vi-VN"/>
              </w:rPr>
            </w:pPr>
          </w:p>
        </w:tc>
      </w:tr>
      <w:tr w:rsidR="00894250" w:rsidRPr="00131B15" w14:paraId="2B55F570" w14:textId="77777777" w:rsidTr="008023EA">
        <w:trPr>
          <w:trHeight w:val="423"/>
        </w:trPr>
        <w:tc>
          <w:tcPr>
            <w:tcW w:w="10236" w:type="dxa"/>
            <w:gridSpan w:val="3"/>
            <w:vAlign w:val="center"/>
          </w:tcPr>
          <w:p w14:paraId="2FA01518" w14:textId="59EE7D1D" w:rsidR="00894250" w:rsidRPr="00B92ED7" w:rsidRDefault="00894250" w:rsidP="00894250">
            <w:pPr>
              <w:rPr>
                <w:sz w:val="24"/>
                <w:lang w:val="vi-VN"/>
              </w:rPr>
            </w:pPr>
            <w:r w:rsidRPr="00B92ED7">
              <w:rPr>
                <w:b/>
                <w:bCs/>
                <w:sz w:val="24"/>
                <w:lang w:val="vi-VN"/>
              </w:rPr>
              <w:t xml:space="preserve">II. </w:t>
            </w:r>
            <w:r w:rsidRPr="00131B15">
              <w:rPr>
                <w:b/>
                <w:bCs/>
                <w:color w:val="000000"/>
                <w:sz w:val="24"/>
                <w:lang w:val="vi-VN"/>
              </w:rPr>
              <w:t>SẢN PHẨM TIỀM NĂNG 5 SAO</w:t>
            </w:r>
          </w:p>
        </w:tc>
      </w:tr>
      <w:tr w:rsidR="00B92ED7" w:rsidRPr="00131B15" w14:paraId="47EB5E0C" w14:textId="77777777" w:rsidTr="008023EA">
        <w:trPr>
          <w:trHeight w:val="423"/>
        </w:trPr>
        <w:tc>
          <w:tcPr>
            <w:tcW w:w="708" w:type="dxa"/>
            <w:vAlign w:val="center"/>
          </w:tcPr>
          <w:p w14:paraId="5C469D1B" w14:textId="681C05E9" w:rsidR="00B92ED7" w:rsidRPr="00B92ED7" w:rsidRDefault="00B92ED7" w:rsidP="00B92ED7">
            <w:pPr>
              <w:jc w:val="center"/>
              <w:rPr>
                <w:sz w:val="24"/>
                <w:lang w:val="vi-VN"/>
              </w:rPr>
            </w:pPr>
            <w:r w:rsidRPr="00B92ED7">
              <w:rPr>
                <w:sz w:val="24"/>
                <w:lang w:val="vi-VN"/>
              </w:rPr>
              <w:t>1</w:t>
            </w:r>
          </w:p>
        </w:tc>
        <w:tc>
          <w:tcPr>
            <w:tcW w:w="3829" w:type="dxa"/>
            <w:vAlign w:val="center"/>
          </w:tcPr>
          <w:p w14:paraId="1C060401" w14:textId="161BA2F9" w:rsidR="00B92ED7" w:rsidRPr="00B92ED7" w:rsidRDefault="00B92ED7" w:rsidP="00B92ED7">
            <w:pPr>
              <w:rPr>
                <w:sz w:val="24"/>
                <w:lang w:val="vi-VN"/>
              </w:rPr>
            </w:pPr>
            <w:r w:rsidRPr="00131B15">
              <w:rPr>
                <w:color w:val="000000"/>
                <w:sz w:val="24"/>
                <w:lang w:val="vi-VN"/>
              </w:rPr>
              <w:t>Mật thốt nốt dạng sệt</w:t>
            </w:r>
          </w:p>
        </w:tc>
        <w:tc>
          <w:tcPr>
            <w:tcW w:w="5699" w:type="dxa"/>
            <w:vMerge w:val="restart"/>
            <w:vAlign w:val="center"/>
          </w:tcPr>
          <w:p w14:paraId="245DE2B2" w14:textId="77777777" w:rsidR="00B92ED7" w:rsidRPr="00131B15" w:rsidRDefault="00B92ED7" w:rsidP="00B92ED7">
            <w:pPr>
              <w:rPr>
                <w:b/>
                <w:bCs/>
                <w:color w:val="000000"/>
                <w:sz w:val="24"/>
                <w:lang w:val="vi-VN"/>
              </w:rPr>
            </w:pPr>
            <w:r w:rsidRPr="00131B15">
              <w:rPr>
                <w:b/>
                <w:bCs/>
                <w:color w:val="000000"/>
                <w:sz w:val="24"/>
                <w:lang w:val="vi-VN"/>
              </w:rPr>
              <w:t>Công ty cổ phần Palmania</w:t>
            </w:r>
          </w:p>
          <w:p w14:paraId="2DD4631F" w14:textId="40CE9484" w:rsidR="00B92ED7" w:rsidRPr="00B92ED7" w:rsidRDefault="00B92ED7" w:rsidP="00B92ED7">
            <w:pPr>
              <w:rPr>
                <w:sz w:val="24"/>
                <w:lang w:val="vi-VN"/>
              </w:rPr>
            </w:pPr>
            <w:r w:rsidRPr="00B92ED7">
              <w:rPr>
                <w:sz w:val="24"/>
                <w:lang w:val="vi-VN"/>
              </w:rPr>
              <w:t>Địa chỉ: T</w:t>
            </w:r>
            <w:r w:rsidRPr="00131B15">
              <w:rPr>
                <w:color w:val="000000"/>
                <w:sz w:val="24"/>
                <w:lang w:val="vi-VN"/>
              </w:rPr>
              <w:t>hị trấn Tri Tôn, huyện Tri Tôn, tỉnh An Giang</w:t>
            </w:r>
          </w:p>
        </w:tc>
      </w:tr>
      <w:tr w:rsidR="00B92ED7" w:rsidRPr="00131B15" w14:paraId="05575F81" w14:textId="77777777" w:rsidTr="008023EA">
        <w:trPr>
          <w:trHeight w:val="423"/>
        </w:trPr>
        <w:tc>
          <w:tcPr>
            <w:tcW w:w="708" w:type="dxa"/>
            <w:vAlign w:val="center"/>
          </w:tcPr>
          <w:p w14:paraId="04A6228E" w14:textId="3D47F071" w:rsidR="00B92ED7" w:rsidRPr="00B92ED7" w:rsidRDefault="00B92ED7" w:rsidP="00B92ED7">
            <w:pPr>
              <w:jc w:val="center"/>
              <w:rPr>
                <w:sz w:val="24"/>
                <w:lang w:val="vi-VN"/>
              </w:rPr>
            </w:pPr>
            <w:r w:rsidRPr="00B92ED7">
              <w:rPr>
                <w:sz w:val="24"/>
                <w:lang w:val="vi-VN"/>
              </w:rPr>
              <w:t>2</w:t>
            </w:r>
          </w:p>
        </w:tc>
        <w:tc>
          <w:tcPr>
            <w:tcW w:w="3829" w:type="dxa"/>
            <w:vAlign w:val="center"/>
          </w:tcPr>
          <w:p w14:paraId="74885DFA" w14:textId="0BDFEB8E" w:rsidR="00B92ED7" w:rsidRPr="00B92ED7" w:rsidRDefault="00B92ED7" w:rsidP="00B92ED7">
            <w:pPr>
              <w:rPr>
                <w:sz w:val="24"/>
                <w:lang w:val="vi-VN"/>
              </w:rPr>
            </w:pPr>
            <w:r w:rsidRPr="00131B15">
              <w:rPr>
                <w:color w:val="000000"/>
                <w:sz w:val="24"/>
                <w:lang w:val="vi-VN"/>
              </w:rPr>
              <w:t>Mật thốt nốt dạng bột</w:t>
            </w:r>
          </w:p>
        </w:tc>
        <w:tc>
          <w:tcPr>
            <w:tcW w:w="5699" w:type="dxa"/>
            <w:vMerge/>
          </w:tcPr>
          <w:p w14:paraId="2E8A2919" w14:textId="77777777" w:rsidR="00B92ED7" w:rsidRPr="00B92ED7" w:rsidRDefault="00B92ED7" w:rsidP="00B92ED7">
            <w:pPr>
              <w:jc w:val="center"/>
              <w:rPr>
                <w:sz w:val="24"/>
                <w:lang w:val="vi-VN"/>
              </w:rPr>
            </w:pPr>
          </w:p>
        </w:tc>
      </w:tr>
      <w:tr w:rsidR="00B92ED7" w:rsidRPr="00131B15" w14:paraId="011D2274" w14:textId="77777777" w:rsidTr="008023EA">
        <w:trPr>
          <w:trHeight w:val="423"/>
        </w:trPr>
        <w:tc>
          <w:tcPr>
            <w:tcW w:w="708" w:type="dxa"/>
            <w:vAlign w:val="center"/>
          </w:tcPr>
          <w:p w14:paraId="00D68090" w14:textId="285C6B86" w:rsidR="00B92ED7" w:rsidRPr="00B92ED7" w:rsidRDefault="00B92ED7" w:rsidP="00B92ED7">
            <w:pPr>
              <w:jc w:val="center"/>
              <w:rPr>
                <w:sz w:val="24"/>
                <w:lang w:val="vi-VN"/>
              </w:rPr>
            </w:pPr>
            <w:r w:rsidRPr="00B92ED7">
              <w:rPr>
                <w:sz w:val="24"/>
                <w:lang w:val="vi-VN"/>
              </w:rPr>
              <w:t>3</w:t>
            </w:r>
          </w:p>
        </w:tc>
        <w:tc>
          <w:tcPr>
            <w:tcW w:w="3829" w:type="dxa"/>
            <w:vAlign w:val="center"/>
          </w:tcPr>
          <w:p w14:paraId="400EBC79" w14:textId="7C95AB59" w:rsidR="00B92ED7" w:rsidRPr="00B92ED7" w:rsidRDefault="00B92ED7" w:rsidP="00B92ED7">
            <w:pPr>
              <w:rPr>
                <w:sz w:val="24"/>
                <w:lang w:val="vi-VN"/>
              </w:rPr>
            </w:pPr>
            <w:r w:rsidRPr="00131B15">
              <w:rPr>
                <w:color w:val="000000"/>
                <w:sz w:val="24"/>
                <w:lang w:val="vi-VN"/>
              </w:rPr>
              <w:t>Mật thốt nốt dạng hạt</w:t>
            </w:r>
          </w:p>
        </w:tc>
        <w:tc>
          <w:tcPr>
            <w:tcW w:w="5699" w:type="dxa"/>
            <w:vMerge/>
          </w:tcPr>
          <w:p w14:paraId="10615596" w14:textId="77777777" w:rsidR="00B92ED7" w:rsidRPr="00B92ED7" w:rsidRDefault="00B92ED7" w:rsidP="00B92ED7">
            <w:pPr>
              <w:jc w:val="center"/>
              <w:rPr>
                <w:sz w:val="24"/>
                <w:lang w:val="vi-VN"/>
              </w:rPr>
            </w:pPr>
          </w:p>
        </w:tc>
      </w:tr>
      <w:tr w:rsidR="00894250" w:rsidRPr="00131B15" w14:paraId="31EEC42B" w14:textId="77777777" w:rsidTr="008023EA">
        <w:trPr>
          <w:trHeight w:val="347"/>
        </w:trPr>
        <w:tc>
          <w:tcPr>
            <w:tcW w:w="10236" w:type="dxa"/>
            <w:gridSpan w:val="3"/>
            <w:vAlign w:val="center"/>
          </w:tcPr>
          <w:p w14:paraId="367497C2" w14:textId="226177E3" w:rsidR="00894250" w:rsidRPr="00B92ED7" w:rsidRDefault="00894250" w:rsidP="00894250">
            <w:pPr>
              <w:rPr>
                <w:sz w:val="24"/>
                <w:lang w:val="vi-VN"/>
              </w:rPr>
            </w:pPr>
            <w:r w:rsidRPr="00B92ED7">
              <w:rPr>
                <w:b/>
                <w:bCs/>
                <w:sz w:val="24"/>
                <w:lang w:val="vi-VN"/>
              </w:rPr>
              <w:t>II</w:t>
            </w:r>
            <w:r w:rsidR="00B92ED7">
              <w:rPr>
                <w:b/>
                <w:bCs/>
                <w:sz w:val="24"/>
                <w:lang w:val="vi-VN"/>
              </w:rPr>
              <w:t>I</w:t>
            </w:r>
            <w:r w:rsidRPr="00B92ED7">
              <w:rPr>
                <w:b/>
                <w:bCs/>
                <w:sz w:val="24"/>
                <w:lang w:val="vi-VN"/>
              </w:rPr>
              <w:t xml:space="preserve">. SẢN PHẨM OCOP 4 SAO </w:t>
            </w:r>
          </w:p>
        </w:tc>
      </w:tr>
      <w:tr w:rsidR="00894250" w:rsidRPr="00131B15" w14:paraId="0AB34955" w14:textId="77777777" w:rsidTr="008023EA">
        <w:tc>
          <w:tcPr>
            <w:tcW w:w="708" w:type="dxa"/>
            <w:vAlign w:val="center"/>
          </w:tcPr>
          <w:p w14:paraId="2FE88588" w14:textId="5C200C1E" w:rsidR="00894250" w:rsidRPr="00B92ED7" w:rsidRDefault="00894250" w:rsidP="00894250">
            <w:pPr>
              <w:jc w:val="center"/>
              <w:rPr>
                <w:sz w:val="24"/>
                <w:lang w:val="vi-VN"/>
              </w:rPr>
            </w:pPr>
            <w:r w:rsidRPr="00B92ED7">
              <w:rPr>
                <w:sz w:val="24"/>
                <w:lang w:val="vi-VN"/>
              </w:rPr>
              <w:t>1</w:t>
            </w:r>
          </w:p>
        </w:tc>
        <w:tc>
          <w:tcPr>
            <w:tcW w:w="3829" w:type="dxa"/>
            <w:vAlign w:val="center"/>
          </w:tcPr>
          <w:p w14:paraId="06577911" w14:textId="5F622FE9" w:rsidR="00894250" w:rsidRPr="00B92ED7" w:rsidRDefault="00894250" w:rsidP="00894250">
            <w:pPr>
              <w:rPr>
                <w:sz w:val="24"/>
                <w:lang w:val="vi-VN"/>
              </w:rPr>
            </w:pPr>
            <w:r w:rsidRPr="00B92ED7">
              <w:rPr>
                <w:sz w:val="24"/>
                <w:lang w:val="vi-VN"/>
              </w:rPr>
              <w:t>Bắp non đóng hộp</w:t>
            </w:r>
          </w:p>
        </w:tc>
        <w:tc>
          <w:tcPr>
            <w:tcW w:w="5699" w:type="dxa"/>
            <w:vAlign w:val="center"/>
          </w:tcPr>
          <w:p w14:paraId="20CABF32" w14:textId="77777777" w:rsidR="00894250" w:rsidRPr="00B92ED7" w:rsidRDefault="00894250" w:rsidP="00894250">
            <w:pPr>
              <w:rPr>
                <w:b/>
                <w:bCs/>
                <w:sz w:val="24"/>
                <w:lang w:val="vi-VN"/>
              </w:rPr>
            </w:pPr>
            <w:r w:rsidRPr="00B92ED7">
              <w:rPr>
                <w:b/>
                <w:bCs/>
                <w:sz w:val="24"/>
                <w:lang w:val="vi-VN"/>
              </w:rPr>
              <w:t>Công ty Cổ phần thực phẩm rau quả An Giang</w:t>
            </w:r>
          </w:p>
          <w:p w14:paraId="64CC3FAA" w14:textId="33EBB899" w:rsidR="00894250" w:rsidRPr="00B92ED7" w:rsidRDefault="00894250" w:rsidP="00894250">
            <w:pPr>
              <w:rPr>
                <w:sz w:val="24"/>
                <w:lang w:val="vi-VN"/>
              </w:rPr>
            </w:pPr>
            <w:r w:rsidRPr="00B92ED7">
              <w:rPr>
                <w:sz w:val="24"/>
                <w:lang w:val="vi-VN"/>
              </w:rPr>
              <w:t>Địa chỉ: 69-71-73 Nguyễn Huệ, phường Mỹ Long, thành phố Long Xuyên</w:t>
            </w:r>
          </w:p>
        </w:tc>
      </w:tr>
      <w:tr w:rsidR="00894250" w:rsidRPr="00131B15" w14:paraId="684DC301" w14:textId="77777777" w:rsidTr="008023EA">
        <w:tc>
          <w:tcPr>
            <w:tcW w:w="708" w:type="dxa"/>
            <w:vAlign w:val="center"/>
          </w:tcPr>
          <w:p w14:paraId="1B10FCED" w14:textId="547DC1D9" w:rsidR="00894250" w:rsidRPr="00B92ED7" w:rsidRDefault="00894250" w:rsidP="00894250">
            <w:pPr>
              <w:jc w:val="center"/>
              <w:rPr>
                <w:sz w:val="24"/>
                <w:lang w:val="vi-VN"/>
              </w:rPr>
            </w:pPr>
            <w:r w:rsidRPr="00B92ED7">
              <w:rPr>
                <w:sz w:val="24"/>
                <w:lang w:val="vi-VN"/>
              </w:rPr>
              <w:t>2</w:t>
            </w:r>
          </w:p>
        </w:tc>
        <w:tc>
          <w:tcPr>
            <w:tcW w:w="3829" w:type="dxa"/>
            <w:vAlign w:val="center"/>
          </w:tcPr>
          <w:p w14:paraId="75C3C8AA" w14:textId="4C9DEB70" w:rsidR="00894250" w:rsidRPr="00B92ED7" w:rsidRDefault="00894250" w:rsidP="00894250">
            <w:pPr>
              <w:rPr>
                <w:sz w:val="24"/>
                <w:lang w:val="vi-VN"/>
              </w:rPr>
            </w:pPr>
            <w:r w:rsidRPr="00B92ED7">
              <w:rPr>
                <w:sz w:val="24"/>
                <w:lang w:val="vi-VN"/>
              </w:rPr>
              <w:t>Tương xay</w:t>
            </w:r>
          </w:p>
        </w:tc>
        <w:tc>
          <w:tcPr>
            <w:tcW w:w="5699" w:type="dxa"/>
            <w:vAlign w:val="center"/>
          </w:tcPr>
          <w:p w14:paraId="656FC7CB" w14:textId="77777777" w:rsidR="00894250" w:rsidRPr="00B92ED7" w:rsidRDefault="00894250" w:rsidP="00894250">
            <w:pPr>
              <w:rPr>
                <w:b/>
                <w:bCs/>
                <w:sz w:val="24"/>
                <w:lang w:val="vi-VN"/>
              </w:rPr>
            </w:pPr>
            <w:r w:rsidRPr="00B92ED7">
              <w:rPr>
                <w:b/>
                <w:bCs/>
                <w:sz w:val="24"/>
                <w:lang w:val="vi-VN"/>
              </w:rPr>
              <w:t>Công ty TNHH SX-TM Thanh Hồ</w:t>
            </w:r>
          </w:p>
          <w:p w14:paraId="72F62747" w14:textId="6F551166" w:rsidR="00894250" w:rsidRPr="00B92ED7" w:rsidRDefault="00894250" w:rsidP="00894250">
            <w:pPr>
              <w:rPr>
                <w:sz w:val="24"/>
                <w:lang w:val="vi-VN"/>
              </w:rPr>
            </w:pPr>
            <w:r w:rsidRPr="00B92ED7">
              <w:rPr>
                <w:sz w:val="24"/>
                <w:lang w:val="vi-VN"/>
              </w:rPr>
              <w:t>Địa chỉ: Khóm Long Thạnh B, phường Long Thạnh, thị xã Tân Châu</w:t>
            </w:r>
          </w:p>
        </w:tc>
      </w:tr>
      <w:tr w:rsidR="00894250" w:rsidRPr="00131B15" w14:paraId="3C489B0C" w14:textId="77777777" w:rsidTr="008023EA">
        <w:tc>
          <w:tcPr>
            <w:tcW w:w="708" w:type="dxa"/>
            <w:vAlign w:val="center"/>
          </w:tcPr>
          <w:p w14:paraId="0A3EF314" w14:textId="778291B2" w:rsidR="00894250" w:rsidRPr="00B92ED7" w:rsidRDefault="00894250" w:rsidP="00894250">
            <w:pPr>
              <w:jc w:val="center"/>
              <w:rPr>
                <w:sz w:val="24"/>
                <w:lang w:val="vi-VN"/>
              </w:rPr>
            </w:pPr>
            <w:r w:rsidRPr="00B92ED7">
              <w:rPr>
                <w:sz w:val="24"/>
                <w:lang w:val="vi-VN"/>
              </w:rPr>
              <w:t>3</w:t>
            </w:r>
          </w:p>
        </w:tc>
        <w:tc>
          <w:tcPr>
            <w:tcW w:w="3829" w:type="dxa"/>
            <w:vAlign w:val="center"/>
          </w:tcPr>
          <w:p w14:paraId="2C000774" w14:textId="798DABB5" w:rsidR="00894250" w:rsidRPr="00B92ED7" w:rsidRDefault="00894250" w:rsidP="00894250">
            <w:pPr>
              <w:tabs>
                <w:tab w:val="left" w:pos="1002"/>
              </w:tabs>
              <w:rPr>
                <w:sz w:val="24"/>
                <w:lang w:val="vi-VN"/>
              </w:rPr>
            </w:pPr>
            <w:r w:rsidRPr="00B92ED7">
              <w:rPr>
                <w:sz w:val="24"/>
                <w:lang w:val="vi-VN"/>
              </w:rPr>
              <w:t>Mật nhuỵ hoa thốt nốt</w:t>
            </w:r>
          </w:p>
        </w:tc>
        <w:tc>
          <w:tcPr>
            <w:tcW w:w="5699" w:type="dxa"/>
            <w:vAlign w:val="center"/>
          </w:tcPr>
          <w:p w14:paraId="40085E59" w14:textId="77777777" w:rsidR="00894250" w:rsidRPr="00B92ED7" w:rsidRDefault="00894250" w:rsidP="00894250">
            <w:pPr>
              <w:rPr>
                <w:b/>
                <w:bCs/>
                <w:sz w:val="24"/>
                <w:lang w:val="vi-VN"/>
              </w:rPr>
            </w:pPr>
            <w:r w:rsidRPr="00B92ED7">
              <w:rPr>
                <w:b/>
                <w:bCs/>
                <w:sz w:val="24"/>
                <w:lang w:val="vi-VN"/>
              </w:rPr>
              <w:t>Công ty TNHH MTV phát triển đặc sản vùng miền Trần Gia</w:t>
            </w:r>
          </w:p>
          <w:p w14:paraId="182AC808" w14:textId="406A312B" w:rsidR="00894250" w:rsidRPr="00B92ED7" w:rsidRDefault="00894250" w:rsidP="00894250">
            <w:pPr>
              <w:rPr>
                <w:sz w:val="24"/>
                <w:lang w:val="vi-VN"/>
              </w:rPr>
            </w:pPr>
            <w:r w:rsidRPr="00B92ED7">
              <w:rPr>
                <w:sz w:val="24"/>
                <w:lang w:val="vi-VN"/>
              </w:rPr>
              <w:t>Địa chỉ: Xã Tân Lợi, thị xã Tịnh Biên</w:t>
            </w:r>
          </w:p>
        </w:tc>
      </w:tr>
      <w:tr w:rsidR="00894250" w:rsidRPr="00131B15" w14:paraId="01CEFDE9" w14:textId="77777777" w:rsidTr="008023EA">
        <w:tc>
          <w:tcPr>
            <w:tcW w:w="708" w:type="dxa"/>
            <w:vAlign w:val="center"/>
          </w:tcPr>
          <w:p w14:paraId="39D4D09B" w14:textId="64ED4B05" w:rsidR="00894250" w:rsidRPr="00B92ED7" w:rsidRDefault="00894250" w:rsidP="00894250">
            <w:pPr>
              <w:jc w:val="center"/>
              <w:rPr>
                <w:sz w:val="24"/>
                <w:lang w:val="vi-VN"/>
              </w:rPr>
            </w:pPr>
            <w:r w:rsidRPr="00B92ED7">
              <w:rPr>
                <w:sz w:val="24"/>
                <w:lang w:val="vi-VN"/>
              </w:rPr>
              <w:t>4</w:t>
            </w:r>
          </w:p>
        </w:tc>
        <w:tc>
          <w:tcPr>
            <w:tcW w:w="3829" w:type="dxa"/>
            <w:vAlign w:val="center"/>
          </w:tcPr>
          <w:p w14:paraId="345399BC" w14:textId="0B9250B3" w:rsidR="00894250" w:rsidRPr="00B92ED7" w:rsidRDefault="00894250" w:rsidP="00894250">
            <w:pPr>
              <w:rPr>
                <w:sz w:val="24"/>
                <w:lang w:val="vi-VN"/>
              </w:rPr>
            </w:pPr>
            <w:r w:rsidRPr="00B92ED7">
              <w:rPr>
                <w:sz w:val="24"/>
                <w:lang w:val="vi-VN"/>
              </w:rPr>
              <w:t>Trà kim ngân hoa túi lọc</w:t>
            </w:r>
          </w:p>
        </w:tc>
        <w:tc>
          <w:tcPr>
            <w:tcW w:w="5699" w:type="dxa"/>
            <w:vAlign w:val="center"/>
          </w:tcPr>
          <w:p w14:paraId="44B94273" w14:textId="77777777" w:rsidR="00894250" w:rsidRPr="00B92ED7" w:rsidRDefault="00894250" w:rsidP="00894250">
            <w:pPr>
              <w:rPr>
                <w:b/>
                <w:bCs/>
                <w:sz w:val="24"/>
                <w:lang w:val="vi-VN"/>
              </w:rPr>
            </w:pPr>
            <w:r w:rsidRPr="00B92ED7">
              <w:rPr>
                <w:b/>
                <w:bCs/>
                <w:sz w:val="24"/>
                <w:lang w:val="vi-VN"/>
              </w:rPr>
              <w:t>Công ty TNHH MTV TM&amp;DV Thái Minh Nguyên</w:t>
            </w:r>
          </w:p>
          <w:p w14:paraId="063D8975" w14:textId="4B59CD32" w:rsidR="00894250" w:rsidRPr="00B92ED7" w:rsidRDefault="00894250" w:rsidP="00894250">
            <w:pPr>
              <w:rPr>
                <w:sz w:val="24"/>
                <w:lang w:val="vi-VN"/>
              </w:rPr>
            </w:pPr>
            <w:r w:rsidRPr="00B92ED7">
              <w:rPr>
                <w:sz w:val="24"/>
                <w:lang w:val="vi-VN"/>
              </w:rPr>
              <w:t>ấp Long Hoà, thị trấn Chợ Mới, huyện Chợ Mới</w:t>
            </w:r>
          </w:p>
        </w:tc>
      </w:tr>
      <w:tr w:rsidR="00894250" w:rsidRPr="00131B15" w14:paraId="05BC02AC" w14:textId="77777777" w:rsidTr="008023EA">
        <w:tc>
          <w:tcPr>
            <w:tcW w:w="708" w:type="dxa"/>
            <w:vAlign w:val="center"/>
          </w:tcPr>
          <w:p w14:paraId="7C4BF2A7" w14:textId="7E63E7DD" w:rsidR="00894250" w:rsidRPr="00B92ED7" w:rsidRDefault="00894250" w:rsidP="00894250">
            <w:pPr>
              <w:jc w:val="center"/>
              <w:rPr>
                <w:sz w:val="24"/>
                <w:lang w:val="vi-VN"/>
              </w:rPr>
            </w:pPr>
            <w:r w:rsidRPr="00B92ED7">
              <w:rPr>
                <w:sz w:val="24"/>
                <w:lang w:val="vi-VN"/>
              </w:rPr>
              <w:t>5</w:t>
            </w:r>
          </w:p>
        </w:tc>
        <w:tc>
          <w:tcPr>
            <w:tcW w:w="3829" w:type="dxa"/>
            <w:vAlign w:val="center"/>
          </w:tcPr>
          <w:p w14:paraId="08A8E08A" w14:textId="772DFAF0" w:rsidR="00894250" w:rsidRPr="00B92ED7" w:rsidRDefault="00894250" w:rsidP="00894250">
            <w:pPr>
              <w:rPr>
                <w:sz w:val="24"/>
                <w:lang w:val="vi-VN"/>
              </w:rPr>
            </w:pPr>
            <w:r w:rsidRPr="00B92ED7">
              <w:rPr>
                <w:sz w:val="24"/>
                <w:lang w:val="vi-VN"/>
              </w:rPr>
              <w:t>Mắm cá mè vinh</w:t>
            </w:r>
          </w:p>
        </w:tc>
        <w:tc>
          <w:tcPr>
            <w:tcW w:w="5699" w:type="dxa"/>
            <w:vAlign w:val="center"/>
          </w:tcPr>
          <w:p w14:paraId="2B77FE34" w14:textId="77777777" w:rsidR="00894250" w:rsidRPr="00B92ED7" w:rsidRDefault="00894250" w:rsidP="00894250">
            <w:pPr>
              <w:rPr>
                <w:b/>
                <w:bCs/>
                <w:sz w:val="24"/>
                <w:lang w:val="vi-VN"/>
              </w:rPr>
            </w:pPr>
            <w:r w:rsidRPr="00B92ED7">
              <w:rPr>
                <w:b/>
                <w:bCs/>
                <w:sz w:val="24"/>
                <w:lang w:val="vi-VN"/>
              </w:rPr>
              <w:t>Hộ kinh doanh sản xuất Mắm Bà Sáu</w:t>
            </w:r>
          </w:p>
          <w:p w14:paraId="51BAC8F3" w14:textId="0C14E48A" w:rsidR="00894250" w:rsidRPr="00B92ED7" w:rsidRDefault="00894250" w:rsidP="00894250">
            <w:pPr>
              <w:rPr>
                <w:sz w:val="24"/>
                <w:lang w:val="vi-VN"/>
              </w:rPr>
            </w:pPr>
            <w:r w:rsidRPr="00B92ED7">
              <w:rPr>
                <w:sz w:val="24"/>
                <w:lang w:val="vi-VN"/>
              </w:rPr>
              <w:t>Địa chỉ: Khóm Long Quới C, phường Long Phú, thị xã Tân Châu</w:t>
            </w:r>
          </w:p>
        </w:tc>
      </w:tr>
      <w:tr w:rsidR="00894250" w:rsidRPr="00131B15" w14:paraId="2934515E" w14:textId="77777777" w:rsidTr="008023EA">
        <w:trPr>
          <w:trHeight w:val="616"/>
        </w:trPr>
        <w:tc>
          <w:tcPr>
            <w:tcW w:w="708" w:type="dxa"/>
            <w:vAlign w:val="center"/>
          </w:tcPr>
          <w:p w14:paraId="36610679" w14:textId="58F9B00E" w:rsidR="00894250" w:rsidRPr="00B92ED7" w:rsidRDefault="00894250" w:rsidP="00894250">
            <w:pPr>
              <w:jc w:val="center"/>
              <w:rPr>
                <w:sz w:val="24"/>
                <w:lang w:val="vi-VN"/>
              </w:rPr>
            </w:pPr>
            <w:r w:rsidRPr="00B92ED7">
              <w:rPr>
                <w:sz w:val="24"/>
                <w:lang w:val="vi-VN"/>
              </w:rPr>
              <w:t>6</w:t>
            </w:r>
          </w:p>
        </w:tc>
        <w:tc>
          <w:tcPr>
            <w:tcW w:w="3829" w:type="dxa"/>
            <w:vAlign w:val="center"/>
          </w:tcPr>
          <w:p w14:paraId="43421B2F" w14:textId="7BB6AA61" w:rsidR="00894250" w:rsidRPr="00B92ED7" w:rsidRDefault="00894250" w:rsidP="00894250">
            <w:pPr>
              <w:rPr>
                <w:sz w:val="24"/>
                <w:lang w:val="vi-VN"/>
              </w:rPr>
            </w:pPr>
            <w:r w:rsidRPr="00B92ED7">
              <w:rPr>
                <w:color w:val="000000"/>
                <w:sz w:val="24"/>
              </w:rPr>
              <w:t>Thốt nốt đóng lon</w:t>
            </w:r>
          </w:p>
        </w:tc>
        <w:tc>
          <w:tcPr>
            <w:tcW w:w="5699" w:type="dxa"/>
            <w:vAlign w:val="center"/>
          </w:tcPr>
          <w:p w14:paraId="29B33FAE" w14:textId="77777777" w:rsidR="00894250" w:rsidRPr="00131B15" w:rsidRDefault="00894250" w:rsidP="00894250">
            <w:pPr>
              <w:rPr>
                <w:b/>
                <w:bCs/>
                <w:color w:val="000000"/>
                <w:sz w:val="24"/>
                <w:lang w:val="vi-VN"/>
              </w:rPr>
            </w:pPr>
            <w:r w:rsidRPr="00131B15">
              <w:rPr>
                <w:b/>
                <w:bCs/>
                <w:color w:val="000000"/>
                <w:sz w:val="24"/>
                <w:lang w:val="vi-VN"/>
              </w:rPr>
              <w:t>Công ty cổ phần rau củ quả thực phẩm An Giang</w:t>
            </w:r>
          </w:p>
          <w:p w14:paraId="5A19C200" w14:textId="5C9EB42D" w:rsidR="00894250" w:rsidRPr="00B92ED7" w:rsidRDefault="00894250" w:rsidP="00894250">
            <w:pPr>
              <w:rPr>
                <w:b/>
                <w:bCs/>
                <w:sz w:val="24"/>
                <w:lang w:val="vi-VN"/>
              </w:rPr>
            </w:pPr>
            <w:r w:rsidRPr="00B92ED7">
              <w:rPr>
                <w:sz w:val="24"/>
                <w:lang w:val="vi-VN"/>
              </w:rPr>
              <w:t xml:space="preserve">Địa chỉ: </w:t>
            </w:r>
            <w:r w:rsidRPr="00131B15">
              <w:rPr>
                <w:color w:val="000000"/>
                <w:sz w:val="24"/>
                <w:lang w:val="vi-VN"/>
              </w:rPr>
              <w:t>Phường Mỹ Long, Thành phố Long Xuyên, tỉnh AG</w:t>
            </w:r>
          </w:p>
        </w:tc>
      </w:tr>
      <w:tr w:rsidR="00894250" w:rsidRPr="00131B15" w14:paraId="0E951C95" w14:textId="77777777" w:rsidTr="008023EA">
        <w:trPr>
          <w:trHeight w:val="697"/>
        </w:trPr>
        <w:tc>
          <w:tcPr>
            <w:tcW w:w="708" w:type="dxa"/>
            <w:vAlign w:val="center"/>
          </w:tcPr>
          <w:p w14:paraId="056C7F0D" w14:textId="2DFDA7CF" w:rsidR="00894250" w:rsidRPr="00B92ED7" w:rsidRDefault="00894250" w:rsidP="00894250">
            <w:pPr>
              <w:jc w:val="center"/>
              <w:rPr>
                <w:sz w:val="24"/>
                <w:lang w:val="vi-VN"/>
              </w:rPr>
            </w:pPr>
            <w:r w:rsidRPr="00B92ED7">
              <w:rPr>
                <w:sz w:val="24"/>
                <w:lang w:val="vi-VN"/>
              </w:rPr>
              <w:t>7</w:t>
            </w:r>
          </w:p>
        </w:tc>
        <w:tc>
          <w:tcPr>
            <w:tcW w:w="3829" w:type="dxa"/>
            <w:vAlign w:val="center"/>
          </w:tcPr>
          <w:p w14:paraId="2E52D723" w14:textId="0A80A0C2" w:rsidR="00894250" w:rsidRPr="00B92ED7" w:rsidRDefault="00894250" w:rsidP="00894250">
            <w:pPr>
              <w:rPr>
                <w:sz w:val="24"/>
                <w:lang w:val="vi-VN"/>
              </w:rPr>
            </w:pPr>
            <w:r w:rsidRPr="00B92ED7">
              <w:rPr>
                <w:color w:val="000000"/>
                <w:sz w:val="24"/>
              </w:rPr>
              <w:t>Bánh hạnh nhân</w:t>
            </w:r>
          </w:p>
        </w:tc>
        <w:tc>
          <w:tcPr>
            <w:tcW w:w="5699" w:type="dxa"/>
            <w:vAlign w:val="center"/>
          </w:tcPr>
          <w:p w14:paraId="03A3E86E" w14:textId="77777777" w:rsidR="00894250" w:rsidRPr="00131B15" w:rsidRDefault="00894250" w:rsidP="00894250">
            <w:pPr>
              <w:rPr>
                <w:b/>
                <w:bCs/>
                <w:color w:val="000000"/>
                <w:sz w:val="24"/>
                <w:lang w:val="vi-VN"/>
              </w:rPr>
            </w:pPr>
            <w:r w:rsidRPr="00131B15">
              <w:rPr>
                <w:b/>
                <w:bCs/>
                <w:color w:val="000000"/>
                <w:sz w:val="24"/>
                <w:lang w:val="vi-VN"/>
              </w:rPr>
              <w:t>Công ty TNHH SXTM TIẾN ANH</w:t>
            </w:r>
          </w:p>
          <w:p w14:paraId="3B142325" w14:textId="42186F0B" w:rsidR="00894250" w:rsidRPr="00B92ED7" w:rsidRDefault="00894250" w:rsidP="00894250">
            <w:pPr>
              <w:rPr>
                <w:b/>
                <w:bCs/>
                <w:sz w:val="24"/>
                <w:lang w:val="vi-VN"/>
              </w:rPr>
            </w:pPr>
            <w:r w:rsidRPr="00B92ED7">
              <w:rPr>
                <w:sz w:val="24"/>
                <w:lang w:val="vi-VN"/>
              </w:rPr>
              <w:t xml:space="preserve">Địa chỉ: </w:t>
            </w:r>
            <w:r w:rsidRPr="00131B15">
              <w:rPr>
                <w:color w:val="000000"/>
                <w:sz w:val="24"/>
                <w:lang w:val="vi-VN"/>
              </w:rPr>
              <w:t>Thị trấn Chợ Mới, huyện Chợ Mới, tỉnh An Giang</w:t>
            </w:r>
          </w:p>
        </w:tc>
      </w:tr>
      <w:tr w:rsidR="00894250" w:rsidRPr="00131B15" w14:paraId="71F26FEC" w14:textId="77777777" w:rsidTr="008023EA">
        <w:trPr>
          <w:trHeight w:val="409"/>
        </w:trPr>
        <w:tc>
          <w:tcPr>
            <w:tcW w:w="10236" w:type="dxa"/>
            <w:gridSpan w:val="3"/>
            <w:vAlign w:val="center"/>
          </w:tcPr>
          <w:p w14:paraId="2447CF8F" w14:textId="40B2E180" w:rsidR="00894250" w:rsidRPr="00B92ED7" w:rsidRDefault="00B92ED7" w:rsidP="00894250">
            <w:pPr>
              <w:rPr>
                <w:b/>
                <w:bCs/>
                <w:sz w:val="24"/>
                <w:lang w:val="vi-VN"/>
              </w:rPr>
            </w:pPr>
            <w:r>
              <w:rPr>
                <w:b/>
                <w:bCs/>
                <w:sz w:val="24"/>
                <w:lang w:val="vi-VN"/>
              </w:rPr>
              <w:t>IV</w:t>
            </w:r>
            <w:r w:rsidR="00894250" w:rsidRPr="00B92ED7">
              <w:rPr>
                <w:b/>
                <w:bCs/>
                <w:sz w:val="24"/>
                <w:lang w:val="vi-VN"/>
              </w:rPr>
              <w:t>. SẢN PHẨM OCOP 3 SAO</w:t>
            </w:r>
          </w:p>
        </w:tc>
      </w:tr>
      <w:tr w:rsidR="00894250" w:rsidRPr="00131B15" w14:paraId="10DEBE68" w14:textId="77777777" w:rsidTr="008023EA">
        <w:trPr>
          <w:trHeight w:val="424"/>
        </w:trPr>
        <w:tc>
          <w:tcPr>
            <w:tcW w:w="708" w:type="dxa"/>
            <w:vAlign w:val="center"/>
          </w:tcPr>
          <w:p w14:paraId="122120DF" w14:textId="67744A3C" w:rsidR="00894250" w:rsidRPr="00B92ED7" w:rsidRDefault="00894250" w:rsidP="00894250">
            <w:pPr>
              <w:jc w:val="center"/>
              <w:rPr>
                <w:sz w:val="24"/>
                <w:lang w:val="vi-VN"/>
              </w:rPr>
            </w:pPr>
            <w:r w:rsidRPr="00B92ED7">
              <w:rPr>
                <w:sz w:val="24"/>
                <w:lang w:val="vi-VN"/>
              </w:rPr>
              <w:t>1</w:t>
            </w:r>
          </w:p>
        </w:tc>
        <w:tc>
          <w:tcPr>
            <w:tcW w:w="3829" w:type="dxa"/>
            <w:vAlign w:val="center"/>
          </w:tcPr>
          <w:p w14:paraId="1BF6CEAD" w14:textId="4937903B" w:rsidR="00894250" w:rsidRPr="00B92ED7" w:rsidRDefault="00894250" w:rsidP="00894250">
            <w:pPr>
              <w:rPr>
                <w:sz w:val="24"/>
                <w:lang w:val="vi-VN"/>
              </w:rPr>
            </w:pPr>
            <w:r w:rsidRPr="00B92ED7">
              <w:rPr>
                <w:color w:val="000000"/>
                <w:sz w:val="24"/>
              </w:rPr>
              <w:t>Chuối sấy</w:t>
            </w:r>
          </w:p>
        </w:tc>
        <w:tc>
          <w:tcPr>
            <w:tcW w:w="5699" w:type="dxa"/>
            <w:vMerge w:val="restart"/>
            <w:vAlign w:val="center"/>
          </w:tcPr>
          <w:p w14:paraId="69030A13" w14:textId="77777777" w:rsidR="00894250" w:rsidRPr="00131B15" w:rsidRDefault="00894250" w:rsidP="00894250">
            <w:pPr>
              <w:rPr>
                <w:b/>
                <w:bCs/>
                <w:color w:val="000000"/>
                <w:sz w:val="24"/>
                <w:lang w:val="vi-VN"/>
              </w:rPr>
            </w:pPr>
            <w:r w:rsidRPr="00131B15">
              <w:rPr>
                <w:b/>
                <w:bCs/>
                <w:color w:val="000000"/>
                <w:sz w:val="24"/>
                <w:lang w:val="vi-VN"/>
              </w:rPr>
              <w:t>Công ty TNHH SX-TM Gia Bảo</w:t>
            </w:r>
          </w:p>
          <w:p w14:paraId="66637725" w14:textId="01E1C4B6" w:rsidR="00894250" w:rsidRPr="00B92ED7" w:rsidRDefault="00894250" w:rsidP="00894250">
            <w:pPr>
              <w:rPr>
                <w:sz w:val="24"/>
                <w:lang w:val="vi-VN"/>
              </w:rPr>
            </w:pPr>
            <w:r w:rsidRPr="00B92ED7">
              <w:rPr>
                <w:sz w:val="24"/>
                <w:lang w:val="vi-VN"/>
              </w:rPr>
              <w:t>Địa chỉ: Ấp Mỹ Phó, xã Mỹ Đức, huyện Châu Phú</w:t>
            </w:r>
          </w:p>
        </w:tc>
      </w:tr>
      <w:tr w:rsidR="00894250" w:rsidRPr="00B92ED7" w14:paraId="7A471665" w14:textId="77777777" w:rsidTr="008023EA">
        <w:trPr>
          <w:trHeight w:val="553"/>
        </w:trPr>
        <w:tc>
          <w:tcPr>
            <w:tcW w:w="708" w:type="dxa"/>
            <w:vAlign w:val="center"/>
          </w:tcPr>
          <w:p w14:paraId="4E2453D1" w14:textId="7350C9E4" w:rsidR="00894250" w:rsidRPr="00B92ED7" w:rsidRDefault="00894250" w:rsidP="00894250">
            <w:pPr>
              <w:jc w:val="center"/>
              <w:rPr>
                <w:sz w:val="24"/>
                <w:lang w:val="vi-VN"/>
              </w:rPr>
            </w:pPr>
            <w:r w:rsidRPr="00B92ED7">
              <w:rPr>
                <w:sz w:val="24"/>
                <w:lang w:val="vi-VN"/>
              </w:rPr>
              <w:t>2</w:t>
            </w:r>
          </w:p>
        </w:tc>
        <w:tc>
          <w:tcPr>
            <w:tcW w:w="3829" w:type="dxa"/>
            <w:vAlign w:val="center"/>
          </w:tcPr>
          <w:p w14:paraId="62B0480C" w14:textId="73A51640" w:rsidR="00894250" w:rsidRPr="00B92ED7" w:rsidRDefault="00894250" w:rsidP="00894250">
            <w:pPr>
              <w:rPr>
                <w:sz w:val="24"/>
                <w:lang w:val="vi-VN"/>
              </w:rPr>
            </w:pPr>
            <w:r w:rsidRPr="00B92ED7">
              <w:rPr>
                <w:color w:val="000000"/>
                <w:sz w:val="24"/>
              </w:rPr>
              <w:t>Mít sấy</w:t>
            </w:r>
          </w:p>
        </w:tc>
        <w:tc>
          <w:tcPr>
            <w:tcW w:w="5699" w:type="dxa"/>
            <w:vMerge/>
            <w:vAlign w:val="center"/>
          </w:tcPr>
          <w:p w14:paraId="1FC8ED5F" w14:textId="430B70BE" w:rsidR="00894250" w:rsidRPr="00B92ED7" w:rsidRDefault="00894250" w:rsidP="00894250">
            <w:pPr>
              <w:rPr>
                <w:sz w:val="24"/>
                <w:lang w:val="vi-VN"/>
              </w:rPr>
            </w:pPr>
          </w:p>
        </w:tc>
      </w:tr>
      <w:tr w:rsidR="00894250" w:rsidRPr="00B92ED7" w14:paraId="156BE90C" w14:textId="77777777" w:rsidTr="008023EA">
        <w:trPr>
          <w:trHeight w:val="575"/>
        </w:trPr>
        <w:tc>
          <w:tcPr>
            <w:tcW w:w="708" w:type="dxa"/>
            <w:vAlign w:val="center"/>
          </w:tcPr>
          <w:p w14:paraId="6FCD7130" w14:textId="7D5E37D2" w:rsidR="00894250" w:rsidRPr="00B92ED7" w:rsidRDefault="00894250" w:rsidP="00894250">
            <w:pPr>
              <w:jc w:val="center"/>
              <w:rPr>
                <w:sz w:val="24"/>
                <w:lang w:val="vi-VN"/>
              </w:rPr>
            </w:pPr>
            <w:r w:rsidRPr="00B92ED7">
              <w:rPr>
                <w:sz w:val="24"/>
                <w:lang w:val="vi-VN"/>
              </w:rPr>
              <w:t>3</w:t>
            </w:r>
          </w:p>
        </w:tc>
        <w:tc>
          <w:tcPr>
            <w:tcW w:w="3829" w:type="dxa"/>
            <w:vAlign w:val="center"/>
          </w:tcPr>
          <w:p w14:paraId="377C2BAF" w14:textId="1F5387E5" w:rsidR="00894250" w:rsidRPr="00B92ED7" w:rsidRDefault="00894250" w:rsidP="00894250">
            <w:pPr>
              <w:rPr>
                <w:sz w:val="24"/>
                <w:lang w:val="vi-VN"/>
              </w:rPr>
            </w:pPr>
            <w:r w:rsidRPr="00B92ED7">
              <w:rPr>
                <w:color w:val="000000"/>
                <w:sz w:val="24"/>
              </w:rPr>
              <w:t>Trái cây sấy</w:t>
            </w:r>
          </w:p>
        </w:tc>
        <w:tc>
          <w:tcPr>
            <w:tcW w:w="5699" w:type="dxa"/>
            <w:vMerge/>
            <w:vAlign w:val="center"/>
          </w:tcPr>
          <w:p w14:paraId="31A4AC1F" w14:textId="28F10F01" w:rsidR="00894250" w:rsidRPr="00B92ED7" w:rsidRDefault="00894250" w:rsidP="00894250">
            <w:pPr>
              <w:rPr>
                <w:sz w:val="24"/>
                <w:lang w:val="vi-VN"/>
              </w:rPr>
            </w:pPr>
          </w:p>
        </w:tc>
      </w:tr>
      <w:tr w:rsidR="00894250" w:rsidRPr="00131B15" w14:paraId="7B870211" w14:textId="77777777" w:rsidTr="008023EA">
        <w:trPr>
          <w:trHeight w:val="541"/>
        </w:trPr>
        <w:tc>
          <w:tcPr>
            <w:tcW w:w="708" w:type="dxa"/>
            <w:vAlign w:val="center"/>
          </w:tcPr>
          <w:p w14:paraId="325904FF" w14:textId="22906735" w:rsidR="00894250" w:rsidRPr="00B92ED7" w:rsidRDefault="00894250" w:rsidP="00894250">
            <w:pPr>
              <w:jc w:val="center"/>
              <w:rPr>
                <w:sz w:val="24"/>
                <w:lang w:val="vi-VN"/>
              </w:rPr>
            </w:pPr>
            <w:r w:rsidRPr="00B92ED7">
              <w:rPr>
                <w:sz w:val="24"/>
                <w:lang w:val="vi-VN"/>
              </w:rPr>
              <w:t>4</w:t>
            </w:r>
          </w:p>
        </w:tc>
        <w:tc>
          <w:tcPr>
            <w:tcW w:w="3829" w:type="dxa"/>
            <w:vAlign w:val="center"/>
          </w:tcPr>
          <w:p w14:paraId="1C2187A0" w14:textId="62910C5E" w:rsidR="00894250" w:rsidRPr="00B92ED7" w:rsidRDefault="00894250" w:rsidP="00894250">
            <w:pPr>
              <w:rPr>
                <w:sz w:val="24"/>
                <w:lang w:val="vi-VN"/>
              </w:rPr>
            </w:pPr>
            <w:r w:rsidRPr="00131B15">
              <w:rPr>
                <w:color w:val="000000"/>
                <w:sz w:val="24"/>
                <w:lang w:val="vi-VN"/>
              </w:rPr>
              <w:t>Xoài cát hòa lộc sấy dẻo</w:t>
            </w:r>
          </w:p>
        </w:tc>
        <w:tc>
          <w:tcPr>
            <w:tcW w:w="5699" w:type="dxa"/>
            <w:vMerge w:val="restart"/>
            <w:vAlign w:val="center"/>
          </w:tcPr>
          <w:p w14:paraId="14DF2115" w14:textId="77777777" w:rsidR="00894250" w:rsidRPr="00131B15" w:rsidRDefault="00894250" w:rsidP="000003B4">
            <w:pPr>
              <w:rPr>
                <w:b/>
                <w:bCs/>
                <w:color w:val="000000"/>
                <w:sz w:val="24"/>
                <w:lang w:val="vi-VN"/>
              </w:rPr>
            </w:pPr>
            <w:r w:rsidRPr="00131B15">
              <w:rPr>
                <w:b/>
                <w:bCs/>
                <w:color w:val="000000"/>
                <w:sz w:val="24"/>
                <w:lang w:val="vi-VN"/>
              </w:rPr>
              <w:t>Công ty TNHH Vườn Bà Ba</w:t>
            </w:r>
          </w:p>
          <w:p w14:paraId="1C9B5508" w14:textId="77777777" w:rsidR="00894250" w:rsidRPr="00B92ED7" w:rsidRDefault="00894250" w:rsidP="000003B4">
            <w:pPr>
              <w:rPr>
                <w:sz w:val="24"/>
                <w:lang w:val="vi-VN"/>
              </w:rPr>
            </w:pPr>
            <w:r w:rsidRPr="00B92ED7">
              <w:rPr>
                <w:sz w:val="24"/>
                <w:lang w:val="vi-VN"/>
              </w:rPr>
              <w:t>Địa chỉ: Ấp Mỹ Chánh, xã Mỹ Đức, huyện Châu Phú</w:t>
            </w:r>
          </w:p>
          <w:p w14:paraId="4D5CC88F" w14:textId="4D442C05" w:rsidR="00894250" w:rsidRPr="00B92ED7" w:rsidRDefault="00894250" w:rsidP="000003B4">
            <w:pPr>
              <w:rPr>
                <w:sz w:val="24"/>
                <w:lang w:val="vi-VN"/>
              </w:rPr>
            </w:pPr>
          </w:p>
        </w:tc>
      </w:tr>
      <w:tr w:rsidR="00894250" w:rsidRPr="00B92ED7" w14:paraId="6904EFEA" w14:textId="77777777" w:rsidTr="008023EA">
        <w:trPr>
          <w:trHeight w:val="422"/>
        </w:trPr>
        <w:tc>
          <w:tcPr>
            <w:tcW w:w="708" w:type="dxa"/>
            <w:vAlign w:val="center"/>
          </w:tcPr>
          <w:p w14:paraId="4012726E" w14:textId="18D40FBB" w:rsidR="00894250" w:rsidRPr="00B92ED7" w:rsidRDefault="00894250" w:rsidP="00894250">
            <w:pPr>
              <w:jc w:val="center"/>
              <w:rPr>
                <w:sz w:val="24"/>
                <w:lang w:val="vi-VN"/>
              </w:rPr>
            </w:pPr>
            <w:r w:rsidRPr="00B92ED7">
              <w:rPr>
                <w:sz w:val="24"/>
                <w:lang w:val="vi-VN"/>
              </w:rPr>
              <w:t>5</w:t>
            </w:r>
          </w:p>
        </w:tc>
        <w:tc>
          <w:tcPr>
            <w:tcW w:w="3829" w:type="dxa"/>
            <w:vAlign w:val="center"/>
          </w:tcPr>
          <w:p w14:paraId="1EBCB0AB" w14:textId="71946A7B" w:rsidR="00894250" w:rsidRPr="00B92ED7" w:rsidRDefault="00894250" w:rsidP="00894250">
            <w:pPr>
              <w:rPr>
                <w:sz w:val="24"/>
                <w:lang w:val="vi-VN"/>
              </w:rPr>
            </w:pPr>
            <w:r w:rsidRPr="00B92ED7">
              <w:rPr>
                <w:color w:val="000000"/>
                <w:sz w:val="24"/>
              </w:rPr>
              <w:t>Bưởi da xanh</w:t>
            </w:r>
          </w:p>
        </w:tc>
        <w:tc>
          <w:tcPr>
            <w:tcW w:w="5699" w:type="dxa"/>
            <w:vMerge/>
            <w:vAlign w:val="center"/>
          </w:tcPr>
          <w:p w14:paraId="47D24745" w14:textId="46786542" w:rsidR="00894250" w:rsidRPr="00B92ED7" w:rsidRDefault="00894250" w:rsidP="00894250">
            <w:pPr>
              <w:rPr>
                <w:sz w:val="24"/>
                <w:lang w:val="vi-VN"/>
              </w:rPr>
            </w:pPr>
          </w:p>
        </w:tc>
      </w:tr>
      <w:tr w:rsidR="00894250" w:rsidRPr="00131B15" w14:paraId="39ED12FB" w14:textId="77777777" w:rsidTr="008023EA">
        <w:trPr>
          <w:trHeight w:val="697"/>
        </w:trPr>
        <w:tc>
          <w:tcPr>
            <w:tcW w:w="708" w:type="dxa"/>
            <w:vAlign w:val="center"/>
          </w:tcPr>
          <w:p w14:paraId="6B3C93EF" w14:textId="1A6C4A9C" w:rsidR="00894250" w:rsidRPr="00B92ED7" w:rsidRDefault="00894250" w:rsidP="00894250">
            <w:pPr>
              <w:jc w:val="center"/>
              <w:rPr>
                <w:sz w:val="24"/>
                <w:lang w:val="vi-VN"/>
              </w:rPr>
            </w:pPr>
            <w:r w:rsidRPr="00B92ED7">
              <w:rPr>
                <w:sz w:val="24"/>
                <w:lang w:val="vi-VN"/>
              </w:rPr>
              <w:lastRenderedPageBreak/>
              <w:t>6</w:t>
            </w:r>
          </w:p>
        </w:tc>
        <w:tc>
          <w:tcPr>
            <w:tcW w:w="3829" w:type="dxa"/>
            <w:vAlign w:val="center"/>
          </w:tcPr>
          <w:p w14:paraId="0E0423A6" w14:textId="65C5E5F2" w:rsidR="00894250" w:rsidRPr="00B92ED7" w:rsidRDefault="00894250" w:rsidP="00894250">
            <w:pPr>
              <w:rPr>
                <w:sz w:val="24"/>
                <w:lang w:val="vi-VN"/>
              </w:rPr>
            </w:pPr>
            <w:r w:rsidRPr="00B92ED7">
              <w:rPr>
                <w:color w:val="000000"/>
                <w:sz w:val="24"/>
              </w:rPr>
              <w:t>Khô cá tra phồng</w:t>
            </w:r>
          </w:p>
        </w:tc>
        <w:tc>
          <w:tcPr>
            <w:tcW w:w="5699" w:type="dxa"/>
            <w:vAlign w:val="center"/>
          </w:tcPr>
          <w:p w14:paraId="26B518F7" w14:textId="77777777" w:rsidR="00894250" w:rsidRPr="00131B15" w:rsidRDefault="00894250" w:rsidP="00894250">
            <w:pPr>
              <w:rPr>
                <w:b/>
                <w:bCs/>
                <w:color w:val="000000"/>
                <w:sz w:val="24"/>
                <w:lang w:val="vi-VN"/>
              </w:rPr>
            </w:pPr>
            <w:r w:rsidRPr="00131B15">
              <w:rPr>
                <w:b/>
                <w:bCs/>
                <w:color w:val="000000"/>
                <w:sz w:val="24"/>
                <w:lang w:val="vi-VN"/>
              </w:rPr>
              <w:t>Cơ sở Phương Giàu</w:t>
            </w:r>
          </w:p>
          <w:p w14:paraId="4FD85977" w14:textId="4B59949C" w:rsidR="00894250" w:rsidRPr="00B92ED7" w:rsidRDefault="00894250" w:rsidP="00894250">
            <w:pPr>
              <w:rPr>
                <w:sz w:val="24"/>
                <w:lang w:val="vi-VN"/>
              </w:rPr>
            </w:pPr>
            <w:r w:rsidRPr="00B92ED7">
              <w:rPr>
                <w:sz w:val="24"/>
                <w:lang w:val="vi-VN"/>
              </w:rPr>
              <w:t>Địa chỉ: Tổ 4, ấp Khánh Mỹ, xã Khánh Hòa, huyện Châu Phú</w:t>
            </w:r>
          </w:p>
        </w:tc>
      </w:tr>
      <w:tr w:rsidR="00894250" w:rsidRPr="00131B15" w14:paraId="02D27C96" w14:textId="77777777" w:rsidTr="008023EA">
        <w:trPr>
          <w:trHeight w:val="977"/>
        </w:trPr>
        <w:tc>
          <w:tcPr>
            <w:tcW w:w="708" w:type="dxa"/>
            <w:vAlign w:val="center"/>
          </w:tcPr>
          <w:p w14:paraId="29BF49D3" w14:textId="4776F5B3" w:rsidR="00894250" w:rsidRPr="00B92ED7" w:rsidRDefault="00894250" w:rsidP="00894250">
            <w:pPr>
              <w:jc w:val="center"/>
              <w:rPr>
                <w:sz w:val="24"/>
                <w:lang w:val="vi-VN"/>
              </w:rPr>
            </w:pPr>
            <w:r w:rsidRPr="00B92ED7">
              <w:rPr>
                <w:sz w:val="24"/>
                <w:lang w:val="vi-VN"/>
              </w:rPr>
              <w:t>7</w:t>
            </w:r>
          </w:p>
        </w:tc>
        <w:tc>
          <w:tcPr>
            <w:tcW w:w="3829" w:type="dxa"/>
            <w:vAlign w:val="center"/>
          </w:tcPr>
          <w:p w14:paraId="2A7FF40D" w14:textId="74135917" w:rsidR="00894250" w:rsidRPr="00B92ED7" w:rsidRDefault="00894250" w:rsidP="00894250">
            <w:pPr>
              <w:rPr>
                <w:sz w:val="24"/>
                <w:lang w:val="vi-VN"/>
              </w:rPr>
            </w:pPr>
            <w:r w:rsidRPr="00B92ED7">
              <w:rPr>
                <w:color w:val="000000"/>
                <w:sz w:val="24"/>
              </w:rPr>
              <w:t>Nước mắm cá linh</w:t>
            </w:r>
          </w:p>
        </w:tc>
        <w:tc>
          <w:tcPr>
            <w:tcW w:w="5699" w:type="dxa"/>
            <w:vAlign w:val="center"/>
          </w:tcPr>
          <w:p w14:paraId="5DC883D2" w14:textId="77777777" w:rsidR="00894250" w:rsidRPr="00131B15" w:rsidRDefault="00894250" w:rsidP="00894250">
            <w:pPr>
              <w:rPr>
                <w:b/>
                <w:bCs/>
                <w:color w:val="000000"/>
                <w:sz w:val="24"/>
                <w:lang w:val="vi-VN"/>
              </w:rPr>
            </w:pPr>
            <w:r w:rsidRPr="00131B15">
              <w:rPr>
                <w:b/>
                <w:bCs/>
                <w:color w:val="000000"/>
                <w:sz w:val="24"/>
                <w:lang w:val="vi-VN"/>
              </w:rPr>
              <w:t>Cơ sở Bà BaVui</w:t>
            </w:r>
          </w:p>
          <w:p w14:paraId="09C26CBE" w14:textId="46A6F884" w:rsidR="00894250" w:rsidRPr="00B92ED7" w:rsidRDefault="00894250" w:rsidP="00894250">
            <w:pPr>
              <w:rPr>
                <w:sz w:val="24"/>
                <w:lang w:val="vi-VN"/>
              </w:rPr>
            </w:pPr>
            <w:r w:rsidRPr="00B92ED7">
              <w:rPr>
                <w:sz w:val="24"/>
                <w:lang w:val="vi-VN"/>
              </w:rPr>
              <w:t>Địa chỉ: Tổ 10, Ấp Khánh An, xã Khánh Hòa, huyện Châu Phú</w:t>
            </w:r>
          </w:p>
        </w:tc>
      </w:tr>
      <w:tr w:rsidR="00894250" w:rsidRPr="00131B15" w14:paraId="4ABD8D94" w14:textId="77777777" w:rsidTr="008023EA">
        <w:trPr>
          <w:trHeight w:val="723"/>
        </w:trPr>
        <w:tc>
          <w:tcPr>
            <w:tcW w:w="708" w:type="dxa"/>
            <w:vAlign w:val="center"/>
          </w:tcPr>
          <w:p w14:paraId="59FB0E62" w14:textId="39BCA241" w:rsidR="00894250" w:rsidRPr="00B92ED7" w:rsidRDefault="00894250" w:rsidP="00894250">
            <w:pPr>
              <w:jc w:val="center"/>
              <w:rPr>
                <w:sz w:val="24"/>
                <w:lang w:val="vi-VN"/>
              </w:rPr>
            </w:pPr>
            <w:r w:rsidRPr="00B92ED7">
              <w:rPr>
                <w:sz w:val="24"/>
                <w:lang w:val="vi-VN"/>
              </w:rPr>
              <w:t>8</w:t>
            </w:r>
          </w:p>
        </w:tc>
        <w:tc>
          <w:tcPr>
            <w:tcW w:w="3829" w:type="dxa"/>
            <w:vAlign w:val="center"/>
          </w:tcPr>
          <w:p w14:paraId="0F63BADE" w14:textId="254DC1F1" w:rsidR="00894250" w:rsidRPr="00B92ED7" w:rsidRDefault="00894250" w:rsidP="00894250">
            <w:pPr>
              <w:rPr>
                <w:sz w:val="24"/>
                <w:lang w:val="vi-VN"/>
              </w:rPr>
            </w:pPr>
            <w:r w:rsidRPr="00B92ED7">
              <w:rPr>
                <w:color w:val="000000"/>
                <w:sz w:val="24"/>
              </w:rPr>
              <w:t>Khô ếch một nắng</w:t>
            </w:r>
          </w:p>
        </w:tc>
        <w:tc>
          <w:tcPr>
            <w:tcW w:w="5699" w:type="dxa"/>
            <w:vAlign w:val="center"/>
          </w:tcPr>
          <w:p w14:paraId="7632AC05" w14:textId="77777777" w:rsidR="00894250" w:rsidRPr="00131B15" w:rsidRDefault="00894250" w:rsidP="00894250">
            <w:pPr>
              <w:rPr>
                <w:b/>
                <w:bCs/>
                <w:color w:val="000000"/>
                <w:sz w:val="24"/>
                <w:lang w:val="vi-VN"/>
              </w:rPr>
            </w:pPr>
            <w:r w:rsidRPr="00131B15">
              <w:rPr>
                <w:b/>
                <w:bCs/>
                <w:color w:val="000000"/>
                <w:sz w:val="24"/>
                <w:lang w:val="vi-VN"/>
              </w:rPr>
              <w:t>HTX Thương mại – Dịch vụ - Chăn nuôi Ếch Khánh Hoà</w:t>
            </w:r>
          </w:p>
          <w:p w14:paraId="00049465" w14:textId="0E98C39C" w:rsidR="00894250" w:rsidRPr="00B92ED7" w:rsidRDefault="00894250" w:rsidP="00894250">
            <w:pPr>
              <w:rPr>
                <w:sz w:val="24"/>
                <w:lang w:val="vi-VN"/>
              </w:rPr>
            </w:pPr>
            <w:r w:rsidRPr="00B92ED7">
              <w:rPr>
                <w:sz w:val="24"/>
                <w:lang w:val="vi-VN"/>
              </w:rPr>
              <w:t>Địa chỉ: ấp Khánh An, xã Khánh Hoà, huyện Châu Phú</w:t>
            </w:r>
          </w:p>
        </w:tc>
      </w:tr>
      <w:tr w:rsidR="00894250" w:rsidRPr="00131B15" w14:paraId="5A943F89" w14:textId="77777777" w:rsidTr="008023EA">
        <w:tc>
          <w:tcPr>
            <w:tcW w:w="708" w:type="dxa"/>
            <w:vAlign w:val="center"/>
          </w:tcPr>
          <w:p w14:paraId="24B02CBF" w14:textId="7E8D92C0" w:rsidR="00894250" w:rsidRPr="00B92ED7" w:rsidRDefault="00894250" w:rsidP="00894250">
            <w:pPr>
              <w:jc w:val="center"/>
              <w:rPr>
                <w:sz w:val="24"/>
                <w:lang w:val="vi-VN"/>
              </w:rPr>
            </w:pPr>
            <w:r w:rsidRPr="00B92ED7">
              <w:rPr>
                <w:sz w:val="24"/>
                <w:lang w:val="vi-VN"/>
              </w:rPr>
              <w:t>9</w:t>
            </w:r>
          </w:p>
        </w:tc>
        <w:tc>
          <w:tcPr>
            <w:tcW w:w="3829" w:type="dxa"/>
            <w:vAlign w:val="center"/>
          </w:tcPr>
          <w:p w14:paraId="2F675D86" w14:textId="77777777" w:rsidR="00894250" w:rsidRPr="00B92ED7" w:rsidRDefault="00894250" w:rsidP="00894250">
            <w:pPr>
              <w:rPr>
                <w:color w:val="000000"/>
                <w:sz w:val="24"/>
              </w:rPr>
            </w:pPr>
            <w:r w:rsidRPr="00B92ED7">
              <w:rPr>
                <w:color w:val="000000"/>
                <w:sz w:val="24"/>
              </w:rPr>
              <w:t>Siro Atiso đỏ</w:t>
            </w:r>
          </w:p>
          <w:p w14:paraId="15B17108" w14:textId="24178A48" w:rsidR="00894250" w:rsidRPr="00B92ED7" w:rsidRDefault="00894250" w:rsidP="00894250">
            <w:pPr>
              <w:rPr>
                <w:sz w:val="24"/>
                <w:lang w:val="vi-VN"/>
              </w:rPr>
            </w:pPr>
          </w:p>
        </w:tc>
        <w:tc>
          <w:tcPr>
            <w:tcW w:w="5699" w:type="dxa"/>
            <w:vMerge w:val="restart"/>
            <w:vAlign w:val="center"/>
          </w:tcPr>
          <w:p w14:paraId="5792B912" w14:textId="0199CFF6" w:rsidR="00894250" w:rsidRPr="00131B15" w:rsidRDefault="00894250" w:rsidP="000003B4">
            <w:pPr>
              <w:rPr>
                <w:b/>
                <w:bCs/>
                <w:color w:val="000000"/>
                <w:sz w:val="24"/>
                <w:lang w:val="vi-VN"/>
              </w:rPr>
            </w:pPr>
            <w:r w:rsidRPr="00131B15">
              <w:rPr>
                <w:b/>
                <w:bCs/>
                <w:color w:val="000000"/>
                <w:sz w:val="24"/>
                <w:lang w:val="vi-VN"/>
              </w:rPr>
              <w:t>Chi nhánh Công ty TNHH MTV TM - DV Phan Nam - Nông trại Phan Nam</w:t>
            </w:r>
          </w:p>
          <w:p w14:paraId="2E4068A0" w14:textId="1ADBE982" w:rsidR="00894250" w:rsidRPr="00B92ED7" w:rsidRDefault="00894250" w:rsidP="000003B4">
            <w:pPr>
              <w:rPr>
                <w:sz w:val="24"/>
                <w:lang w:val="vi-VN"/>
              </w:rPr>
            </w:pPr>
            <w:r w:rsidRPr="00B92ED7">
              <w:rPr>
                <w:sz w:val="24"/>
                <w:lang w:val="vi-VN"/>
              </w:rPr>
              <w:t>Địa chỉ: Tổ 8, ấp Bình Khánh, xã Mỹ Khánh, TP.LX</w:t>
            </w:r>
          </w:p>
          <w:p w14:paraId="534A0AFC" w14:textId="126E40D4" w:rsidR="00894250" w:rsidRPr="00B92ED7" w:rsidRDefault="00894250" w:rsidP="000003B4">
            <w:pPr>
              <w:rPr>
                <w:sz w:val="24"/>
                <w:lang w:val="vi-VN"/>
              </w:rPr>
            </w:pPr>
          </w:p>
        </w:tc>
      </w:tr>
      <w:tr w:rsidR="00894250" w:rsidRPr="00B92ED7" w14:paraId="30E0E7C8" w14:textId="77777777" w:rsidTr="008023EA">
        <w:tc>
          <w:tcPr>
            <w:tcW w:w="708" w:type="dxa"/>
            <w:vAlign w:val="center"/>
          </w:tcPr>
          <w:p w14:paraId="2BFE9269" w14:textId="79C79541" w:rsidR="00894250" w:rsidRPr="00B92ED7" w:rsidRDefault="00894250" w:rsidP="00894250">
            <w:pPr>
              <w:jc w:val="center"/>
              <w:rPr>
                <w:sz w:val="24"/>
                <w:lang w:val="vi-VN"/>
              </w:rPr>
            </w:pPr>
            <w:r w:rsidRPr="00B92ED7">
              <w:rPr>
                <w:sz w:val="24"/>
                <w:lang w:val="vi-VN"/>
              </w:rPr>
              <w:t>10</w:t>
            </w:r>
          </w:p>
        </w:tc>
        <w:tc>
          <w:tcPr>
            <w:tcW w:w="3829" w:type="dxa"/>
            <w:vAlign w:val="center"/>
          </w:tcPr>
          <w:p w14:paraId="60439D36" w14:textId="3620A507" w:rsidR="00894250" w:rsidRPr="00B92ED7" w:rsidRDefault="00894250" w:rsidP="00894250">
            <w:pPr>
              <w:rPr>
                <w:sz w:val="24"/>
                <w:lang w:val="vi-VN"/>
              </w:rPr>
            </w:pPr>
            <w:r w:rsidRPr="00B92ED7">
              <w:rPr>
                <w:color w:val="000000"/>
                <w:sz w:val="24"/>
              </w:rPr>
              <w:t>Trà Hoa đậu biếc</w:t>
            </w:r>
          </w:p>
        </w:tc>
        <w:tc>
          <w:tcPr>
            <w:tcW w:w="5699" w:type="dxa"/>
            <w:vMerge/>
            <w:vAlign w:val="center"/>
          </w:tcPr>
          <w:p w14:paraId="1CF2FD02" w14:textId="11055E82" w:rsidR="00894250" w:rsidRPr="00B92ED7" w:rsidRDefault="00894250" w:rsidP="00894250">
            <w:pPr>
              <w:rPr>
                <w:sz w:val="24"/>
                <w:lang w:val="vi-VN"/>
              </w:rPr>
            </w:pPr>
          </w:p>
        </w:tc>
      </w:tr>
      <w:tr w:rsidR="00894250" w:rsidRPr="00131B15" w14:paraId="20308522" w14:textId="77777777" w:rsidTr="008023EA">
        <w:trPr>
          <w:trHeight w:val="335"/>
        </w:trPr>
        <w:tc>
          <w:tcPr>
            <w:tcW w:w="708" w:type="dxa"/>
            <w:vAlign w:val="center"/>
          </w:tcPr>
          <w:p w14:paraId="2856A224" w14:textId="7171896E" w:rsidR="00894250" w:rsidRPr="00B92ED7" w:rsidRDefault="00894250" w:rsidP="00894250">
            <w:pPr>
              <w:jc w:val="center"/>
              <w:rPr>
                <w:sz w:val="24"/>
                <w:lang w:val="vi-VN"/>
              </w:rPr>
            </w:pPr>
            <w:r w:rsidRPr="00B92ED7">
              <w:rPr>
                <w:sz w:val="24"/>
                <w:lang w:val="vi-VN"/>
              </w:rPr>
              <w:t>11</w:t>
            </w:r>
          </w:p>
        </w:tc>
        <w:tc>
          <w:tcPr>
            <w:tcW w:w="3829" w:type="dxa"/>
            <w:vAlign w:val="center"/>
          </w:tcPr>
          <w:p w14:paraId="1E9712ED" w14:textId="7967AB4C" w:rsidR="00894250" w:rsidRPr="00131B15" w:rsidRDefault="00894250" w:rsidP="00894250">
            <w:pPr>
              <w:rPr>
                <w:color w:val="000000"/>
                <w:sz w:val="24"/>
                <w:lang w:val="vi-VN"/>
              </w:rPr>
            </w:pPr>
            <w:r w:rsidRPr="00131B15">
              <w:rPr>
                <w:color w:val="000000"/>
                <w:sz w:val="24"/>
                <w:lang w:val="vi-VN"/>
              </w:rPr>
              <w:t>Tranh lá bồ đề gân nghệ thuật</w:t>
            </w:r>
          </w:p>
        </w:tc>
        <w:tc>
          <w:tcPr>
            <w:tcW w:w="5699" w:type="dxa"/>
            <w:vMerge w:val="restart"/>
            <w:vAlign w:val="center"/>
          </w:tcPr>
          <w:p w14:paraId="61080963" w14:textId="77777777" w:rsidR="00894250" w:rsidRPr="00131B15" w:rsidRDefault="00894250" w:rsidP="00894250">
            <w:pPr>
              <w:rPr>
                <w:b/>
                <w:bCs/>
                <w:color w:val="000000"/>
                <w:sz w:val="24"/>
                <w:lang w:val="vi-VN"/>
              </w:rPr>
            </w:pPr>
            <w:r w:rsidRPr="00131B15">
              <w:rPr>
                <w:b/>
                <w:bCs/>
                <w:color w:val="000000"/>
                <w:sz w:val="24"/>
                <w:lang w:val="vi-VN"/>
              </w:rPr>
              <w:t>Hộ kinh doanh cơ sở Đồ Mai</w:t>
            </w:r>
          </w:p>
          <w:p w14:paraId="24BDCB64" w14:textId="2B7BB965" w:rsidR="00894250" w:rsidRPr="00B92ED7" w:rsidRDefault="00894250" w:rsidP="00894250">
            <w:pPr>
              <w:rPr>
                <w:sz w:val="24"/>
                <w:lang w:val="vi-VN"/>
              </w:rPr>
            </w:pPr>
            <w:r w:rsidRPr="00B92ED7">
              <w:rPr>
                <w:sz w:val="24"/>
                <w:lang w:val="vi-VN"/>
              </w:rPr>
              <w:t>Địa chỉ: Khóm Tây Khánh 2, phường Mỹ Hoà, thành phố Long Xuyên</w:t>
            </w:r>
          </w:p>
        </w:tc>
      </w:tr>
      <w:tr w:rsidR="00894250" w:rsidRPr="00131B15" w14:paraId="3142609E" w14:textId="77777777" w:rsidTr="008023EA">
        <w:trPr>
          <w:trHeight w:val="398"/>
        </w:trPr>
        <w:tc>
          <w:tcPr>
            <w:tcW w:w="708" w:type="dxa"/>
            <w:vAlign w:val="center"/>
          </w:tcPr>
          <w:p w14:paraId="2C6E6661" w14:textId="6E97CFBB" w:rsidR="00894250" w:rsidRPr="00B92ED7" w:rsidRDefault="00894250" w:rsidP="00894250">
            <w:pPr>
              <w:jc w:val="center"/>
              <w:rPr>
                <w:sz w:val="24"/>
                <w:lang w:val="vi-VN"/>
              </w:rPr>
            </w:pPr>
            <w:r w:rsidRPr="00B92ED7">
              <w:rPr>
                <w:sz w:val="24"/>
                <w:lang w:val="vi-VN"/>
              </w:rPr>
              <w:t>12</w:t>
            </w:r>
          </w:p>
        </w:tc>
        <w:tc>
          <w:tcPr>
            <w:tcW w:w="3829" w:type="dxa"/>
            <w:vAlign w:val="center"/>
          </w:tcPr>
          <w:p w14:paraId="225A5FEC" w14:textId="49D3C8A0" w:rsidR="00894250" w:rsidRPr="00131B15" w:rsidRDefault="00894250" w:rsidP="00894250">
            <w:pPr>
              <w:rPr>
                <w:color w:val="000000"/>
                <w:sz w:val="24"/>
                <w:lang w:val="vi-VN"/>
              </w:rPr>
            </w:pPr>
            <w:r w:rsidRPr="00131B15">
              <w:rPr>
                <w:color w:val="000000"/>
                <w:sz w:val="24"/>
                <w:lang w:val="vi-VN"/>
              </w:rPr>
              <w:t>Tranh lá bồ đề khô nghệ thuật</w:t>
            </w:r>
          </w:p>
        </w:tc>
        <w:tc>
          <w:tcPr>
            <w:tcW w:w="5699" w:type="dxa"/>
            <w:vMerge/>
            <w:vAlign w:val="center"/>
          </w:tcPr>
          <w:p w14:paraId="001E9B8F" w14:textId="32D2CEA4" w:rsidR="00894250" w:rsidRPr="00B92ED7" w:rsidRDefault="00894250" w:rsidP="00894250">
            <w:pPr>
              <w:rPr>
                <w:sz w:val="24"/>
                <w:lang w:val="vi-VN"/>
              </w:rPr>
            </w:pPr>
          </w:p>
        </w:tc>
      </w:tr>
      <w:tr w:rsidR="00894250" w:rsidRPr="00131B15" w14:paraId="7F5BB09B" w14:textId="77777777" w:rsidTr="008023EA">
        <w:tc>
          <w:tcPr>
            <w:tcW w:w="708" w:type="dxa"/>
            <w:vAlign w:val="center"/>
          </w:tcPr>
          <w:p w14:paraId="4D2BDAD6" w14:textId="65611965" w:rsidR="00894250" w:rsidRPr="00B92ED7" w:rsidRDefault="00894250" w:rsidP="00894250">
            <w:pPr>
              <w:jc w:val="center"/>
              <w:rPr>
                <w:sz w:val="24"/>
                <w:lang w:val="vi-VN"/>
              </w:rPr>
            </w:pPr>
            <w:r w:rsidRPr="00B92ED7">
              <w:rPr>
                <w:sz w:val="24"/>
                <w:lang w:val="vi-VN"/>
              </w:rPr>
              <w:t>13</w:t>
            </w:r>
          </w:p>
        </w:tc>
        <w:tc>
          <w:tcPr>
            <w:tcW w:w="3829" w:type="dxa"/>
            <w:vAlign w:val="center"/>
          </w:tcPr>
          <w:p w14:paraId="26771797" w14:textId="7983785C" w:rsidR="00894250" w:rsidRPr="00B92ED7" w:rsidRDefault="00894250" w:rsidP="00894250">
            <w:pPr>
              <w:rPr>
                <w:sz w:val="24"/>
                <w:lang w:val="vi-VN"/>
              </w:rPr>
            </w:pPr>
            <w:r w:rsidRPr="00131B15">
              <w:rPr>
                <w:color w:val="000000"/>
                <w:sz w:val="24"/>
                <w:lang w:val="vi-VN"/>
              </w:rPr>
              <w:t>Mắm chao Cá Mè Vinh</w:t>
            </w:r>
          </w:p>
        </w:tc>
        <w:tc>
          <w:tcPr>
            <w:tcW w:w="5699" w:type="dxa"/>
            <w:vAlign w:val="center"/>
          </w:tcPr>
          <w:p w14:paraId="693EA56E" w14:textId="77777777" w:rsidR="00894250" w:rsidRPr="00131B15" w:rsidRDefault="00894250" w:rsidP="00894250">
            <w:pPr>
              <w:rPr>
                <w:b/>
                <w:bCs/>
                <w:color w:val="000000"/>
                <w:sz w:val="24"/>
                <w:lang w:val="vi-VN"/>
              </w:rPr>
            </w:pPr>
            <w:r w:rsidRPr="00131B15">
              <w:rPr>
                <w:b/>
                <w:bCs/>
                <w:color w:val="000000"/>
                <w:sz w:val="24"/>
                <w:lang w:val="vi-VN"/>
              </w:rPr>
              <w:t>Cơ sở mắm chao cá Mè Vinh Ba Lộc</w:t>
            </w:r>
          </w:p>
          <w:p w14:paraId="41D0B926" w14:textId="46AD7F21" w:rsidR="00894250" w:rsidRPr="00B92ED7" w:rsidRDefault="00894250" w:rsidP="00894250">
            <w:pPr>
              <w:rPr>
                <w:sz w:val="24"/>
                <w:lang w:val="vi-VN"/>
              </w:rPr>
            </w:pPr>
            <w:r w:rsidRPr="00B92ED7">
              <w:rPr>
                <w:sz w:val="24"/>
                <w:lang w:val="vi-VN"/>
              </w:rPr>
              <w:t>Địa chỉ: Số 550 Trần Phú, khóm Long Châu, phường Long Châu, thị xã Tân Châu</w:t>
            </w:r>
          </w:p>
        </w:tc>
      </w:tr>
      <w:tr w:rsidR="00894250" w:rsidRPr="00131B15" w14:paraId="23F02FC5" w14:textId="77777777" w:rsidTr="008023EA">
        <w:tc>
          <w:tcPr>
            <w:tcW w:w="708" w:type="dxa"/>
            <w:vAlign w:val="center"/>
          </w:tcPr>
          <w:p w14:paraId="596DCF4F" w14:textId="1672FAAC" w:rsidR="00894250" w:rsidRPr="00B92ED7" w:rsidRDefault="00894250" w:rsidP="00894250">
            <w:pPr>
              <w:jc w:val="center"/>
              <w:rPr>
                <w:sz w:val="24"/>
                <w:lang w:val="vi-VN"/>
              </w:rPr>
            </w:pPr>
            <w:r w:rsidRPr="00B92ED7">
              <w:rPr>
                <w:sz w:val="24"/>
                <w:lang w:val="vi-VN"/>
              </w:rPr>
              <w:t>14</w:t>
            </w:r>
          </w:p>
        </w:tc>
        <w:tc>
          <w:tcPr>
            <w:tcW w:w="3829" w:type="dxa"/>
            <w:vAlign w:val="center"/>
          </w:tcPr>
          <w:p w14:paraId="64B6F5AB" w14:textId="2C82E446" w:rsidR="00894250" w:rsidRPr="00B92ED7" w:rsidRDefault="00894250" w:rsidP="00894250">
            <w:pPr>
              <w:rPr>
                <w:sz w:val="24"/>
                <w:lang w:val="vi-VN"/>
              </w:rPr>
            </w:pPr>
            <w:r w:rsidRPr="00131B15">
              <w:rPr>
                <w:color w:val="000000"/>
                <w:sz w:val="24"/>
                <w:lang w:val="vi-VN"/>
              </w:rPr>
              <w:t>Lò mò Pđăm (khô bò)</w:t>
            </w:r>
          </w:p>
        </w:tc>
        <w:tc>
          <w:tcPr>
            <w:tcW w:w="5699" w:type="dxa"/>
            <w:vAlign w:val="center"/>
          </w:tcPr>
          <w:p w14:paraId="47441B27" w14:textId="77777777" w:rsidR="00894250" w:rsidRPr="00131B15" w:rsidRDefault="00894250" w:rsidP="00894250">
            <w:pPr>
              <w:rPr>
                <w:b/>
                <w:bCs/>
                <w:color w:val="000000"/>
                <w:sz w:val="24"/>
                <w:lang w:val="vi-VN"/>
              </w:rPr>
            </w:pPr>
            <w:r w:rsidRPr="00131B15">
              <w:rPr>
                <w:b/>
                <w:bCs/>
                <w:color w:val="000000"/>
                <w:sz w:val="24"/>
                <w:lang w:val="vi-VN"/>
              </w:rPr>
              <w:t>Hộ kinh doanh ANAS</w:t>
            </w:r>
          </w:p>
          <w:p w14:paraId="59FB9782" w14:textId="53B3B8F3" w:rsidR="00894250" w:rsidRPr="00B92ED7" w:rsidRDefault="00894250" w:rsidP="00894250">
            <w:pPr>
              <w:rPr>
                <w:sz w:val="24"/>
                <w:lang w:val="vi-VN"/>
              </w:rPr>
            </w:pPr>
            <w:r w:rsidRPr="00B92ED7">
              <w:rPr>
                <w:sz w:val="24"/>
                <w:lang w:val="vi-VN"/>
              </w:rPr>
              <w:t>Địa chỉ: ấp Phũm Xoài, xã Châu Phong, thị xã Tân Châu</w:t>
            </w:r>
          </w:p>
        </w:tc>
      </w:tr>
      <w:tr w:rsidR="00894250" w:rsidRPr="00131B15" w14:paraId="00BAAA1D" w14:textId="77777777" w:rsidTr="008023EA">
        <w:tc>
          <w:tcPr>
            <w:tcW w:w="708" w:type="dxa"/>
            <w:vAlign w:val="center"/>
          </w:tcPr>
          <w:p w14:paraId="22DF061A" w14:textId="39E68E5D" w:rsidR="00894250" w:rsidRPr="00B92ED7" w:rsidRDefault="00894250" w:rsidP="00894250">
            <w:pPr>
              <w:jc w:val="center"/>
              <w:rPr>
                <w:sz w:val="24"/>
                <w:lang w:val="vi-VN"/>
              </w:rPr>
            </w:pPr>
            <w:r w:rsidRPr="00B92ED7">
              <w:rPr>
                <w:sz w:val="24"/>
                <w:lang w:val="vi-VN"/>
              </w:rPr>
              <w:t>15</w:t>
            </w:r>
          </w:p>
        </w:tc>
        <w:tc>
          <w:tcPr>
            <w:tcW w:w="3829" w:type="dxa"/>
            <w:vAlign w:val="center"/>
          </w:tcPr>
          <w:p w14:paraId="60F9E51E" w14:textId="6AEE38E2" w:rsidR="00894250" w:rsidRPr="00B92ED7" w:rsidRDefault="00894250" w:rsidP="00894250">
            <w:pPr>
              <w:rPr>
                <w:sz w:val="24"/>
                <w:lang w:val="vi-VN"/>
              </w:rPr>
            </w:pPr>
            <w:r w:rsidRPr="00B92ED7">
              <w:rPr>
                <w:color w:val="000000"/>
                <w:sz w:val="24"/>
              </w:rPr>
              <w:t>Khô Bò Giòn</w:t>
            </w:r>
          </w:p>
        </w:tc>
        <w:tc>
          <w:tcPr>
            <w:tcW w:w="5699" w:type="dxa"/>
            <w:vAlign w:val="center"/>
          </w:tcPr>
          <w:p w14:paraId="623EF471" w14:textId="77777777" w:rsidR="00894250" w:rsidRPr="00131B15" w:rsidRDefault="00894250" w:rsidP="00894250">
            <w:pPr>
              <w:rPr>
                <w:b/>
                <w:bCs/>
                <w:color w:val="000000"/>
                <w:sz w:val="24"/>
                <w:lang w:val="vi-VN"/>
              </w:rPr>
            </w:pPr>
            <w:r w:rsidRPr="00131B15">
              <w:rPr>
                <w:b/>
                <w:bCs/>
                <w:color w:val="000000"/>
                <w:sz w:val="24"/>
                <w:lang w:val="vi-VN"/>
              </w:rPr>
              <w:t>Cơ Sở Sản Xuất Khô Bò Phú Vinh</w:t>
            </w:r>
          </w:p>
          <w:p w14:paraId="6DD78949" w14:textId="30CB1E5E" w:rsidR="00894250" w:rsidRPr="00B92ED7" w:rsidRDefault="00894250" w:rsidP="00894250">
            <w:pPr>
              <w:rPr>
                <w:sz w:val="24"/>
                <w:lang w:val="vi-VN"/>
              </w:rPr>
            </w:pPr>
            <w:r w:rsidRPr="00B92ED7">
              <w:rPr>
                <w:sz w:val="24"/>
                <w:lang w:val="vi-VN"/>
              </w:rPr>
              <w:t>Địa chỉ: Ấp Phước Thọ, Xã Đa Phước, huyện An Phú</w:t>
            </w:r>
          </w:p>
        </w:tc>
      </w:tr>
      <w:tr w:rsidR="00894250" w:rsidRPr="00B92ED7" w14:paraId="0BCA0CBB" w14:textId="77777777" w:rsidTr="008023EA">
        <w:tc>
          <w:tcPr>
            <w:tcW w:w="708" w:type="dxa"/>
            <w:vAlign w:val="center"/>
          </w:tcPr>
          <w:p w14:paraId="41D6EFB0" w14:textId="0B43DDCD" w:rsidR="00894250" w:rsidRPr="00B92ED7" w:rsidRDefault="00894250" w:rsidP="00894250">
            <w:pPr>
              <w:jc w:val="center"/>
              <w:rPr>
                <w:sz w:val="24"/>
                <w:lang w:val="vi-VN"/>
              </w:rPr>
            </w:pPr>
            <w:r w:rsidRPr="00B92ED7">
              <w:rPr>
                <w:sz w:val="24"/>
                <w:lang w:val="vi-VN"/>
              </w:rPr>
              <w:t>16</w:t>
            </w:r>
          </w:p>
        </w:tc>
        <w:tc>
          <w:tcPr>
            <w:tcW w:w="3829" w:type="dxa"/>
            <w:vAlign w:val="center"/>
          </w:tcPr>
          <w:p w14:paraId="6DB608FD" w14:textId="5009254B" w:rsidR="00894250" w:rsidRPr="00B92ED7" w:rsidRDefault="00894250" w:rsidP="00894250">
            <w:pPr>
              <w:rPr>
                <w:sz w:val="24"/>
                <w:lang w:val="vi-VN"/>
              </w:rPr>
            </w:pPr>
            <w:r w:rsidRPr="00B92ED7">
              <w:rPr>
                <w:color w:val="000000"/>
                <w:sz w:val="24"/>
              </w:rPr>
              <w:t>Xoài Keo</w:t>
            </w:r>
          </w:p>
        </w:tc>
        <w:tc>
          <w:tcPr>
            <w:tcW w:w="5699" w:type="dxa"/>
            <w:vAlign w:val="center"/>
          </w:tcPr>
          <w:p w14:paraId="3FA2C780" w14:textId="10090B4F" w:rsidR="00894250" w:rsidRPr="00B92ED7" w:rsidRDefault="00894250" w:rsidP="00894250">
            <w:pPr>
              <w:rPr>
                <w:b/>
                <w:bCs/>
                <w:color w:val="000000"/>
                <w:sz w:val="24"/>
              </w:rPr>
            </w:pPr>
            <w:r w:rsidRPr="00B92ED7">
              <w:rPr>
                <w:b/>
                <w:bCs/>
                <w:color w:val="000000"/>
                <w:sz w:val="24"/>
              </w:rPr>
              <w:t>Hợp Tác Xã NN Long Bình</w:t>
            </w:r>
          </w:p>
          <w:p w14:paraId="7B83D688" w14:textId="7B58B8B0" w:rsidR="00894250" w:rsidRPr="00B92ED7" w:rsidRDefault="00894250" w:rsidP="00894250">
            <w:pPr>
              <w:rPr>
                <w:sz w:val="24"/>
                <w:lang w:val="vi-VN"/>
              </w:rPr>
            </w:pPr>
            <w:r w:rsidRPr="00B92ED7">
              <w:rPr>
                <w:sz w:val="24"/>
                <w:lang w:val="vi-VN"/>
              </w:rPr>
              <w:t>Địa chỉ: Ấp Búng Nhỏ, xã Khánh Bình, huyện An Phú</w:t>
            </w:r>
          </w:p>
        </w:tc>
      </w:tr>
      <w:tr w:rsidR="00894250" w:rsidRPr="00131B15" w14:paraId="12EF509C" w14:textId="77777777" w:rsidTr="008023EA">
        <w:tc>
          <w:tcPr>
            <w:tcW w:w="708" w:type="dxa"/>
            <w:vAlign w:val="center"/>
          </w:tcPr>
          <w:p w14:paraId="71883045" w14:textId="43DFC234" w:rsidR="00894250" w:rsidRPr="00B92ED7" w:rsidRDefault="00894250" w:rsidP="00894250">
            <w:pPr>
              <w:jc w:val="center"/>
              <w:rPr>
                <w:sz w:val="24"/>
                <w:lang w:val="vi-VN"/>
              </w:rPr>
            </w:pPr>
            <w:r w:rsidRPr="00B92ED7">
              <w:rPr>
                <w:sz w:val="24"/>
                <w:lang w:val="vi-VN"/>
              </w:rPr>
              <w:t>17</w:t>
            </w:r>
          </w:p>
        </w:tc>
        <w:tc>
          <w:tcPr>
            <w:tcW w:w="3829" w:type="dxa"/>
            <w:vAlign w:val="center"/>
          </w:tcPr>
          <w:p w14:paraId="10B0C360" w14:textId="09E89D5E" w:rsidR="00894250" w:rsidRPr="00B92ED7" w:rsidRDefault="00894250" w:rsidP="00894250">
            <w:pPr>
              <w:rPr>
                <w:sz w:val="24"/>
                <w:lang w:val="vi-VN"/>
              </w:rPr>
            </w:pPr>
            <w:r w:rsidRPr="00B92ED7">
              <w:rPr>
                <w:color w:val="000000"/>
                <w:sz w:val="24"/>
              </w:rPr>
              <w:t>Nước cốt dâu tằm</w:t>
            </w:r>
          </w:p>
        </w:tc>
        <w:tc>
          <w:tcPr>
            <w:tcW w:w="5699" w:type="dxa"/>
            <w:vAlign w:val="center"/>
          </w:tcPr>
          <w:p w14:paraId="58714E01" w14:textId="77777777" w:rsidR="00894250" w:rsidRPr="00131B15" w:rsidRDefault="00894250" w:rsidP="00894250">
            <w:pPr>
              <w:rPr>
                <w:b/>
                <w:bCs/>
                <w:color w:val="000000"/>
                <w:sz w:val="24"/>
                <w:lang w:val="vi-VN"/>
              </w:rPr>
            </w:pPr>
            <w:r w:rsidRPr="00131B15">
              <w:rPr>
                <w:b/>
                <w:bCs/>
                <w:color w:val="000000"/>
                <w:sz w:val="24"/>
                <w:lang w:val="vi-VN"/>
              </w:rPr>
              <w:t>Hộ kinh doanh Ngọc Thái</w:t>
            </w:r>
          </w:p>
          <w:p w14:paraId="6843FA89" w14:textId="15B22F27" w:rsidR="00894250" w:rsidRPr="00B92ED7" w:rsidRDefault="00894250" w:rsidP="00894250">
            <w:pPr>
              <w:rPr>
                <w:sz w:val="24"/>
                <w:lang w:val="vi-VN"/>
              </w:rPr>
            </w:pPr>
            <w:r w:rsidRPr="00B92ED7">
              <w:rPr>
                <w:sz w:val="24"/>
                <w:lang w:val="vi-VN"/>
              </w:rPr>
              <w:t>Địa chỉ: ấp Hưng Thới 1, xã Phú Hưng, huyện Phú Tân</w:t>
            </w:r>
          </w:p>
        </w:tc>
      </w:tr>
      <w:tr w:rsidR="00894250" w:rsidRPr="00131B15" w14:paraId="73899144" w14:textId="77777777" w:rsidTr="008023EA">
        <w:tc>
          <w:tcPr>
            <w:tcW w:w="708" w:type="dxa"/>
            <w:vAlign w:val="center"/>
          </w:tcPr>
          <w:p w14:paraId="1415CA32" w14:textId="09FDB892" w:rsidR="00894250" w:rsidRPr="00B92ED7" w:rsidRDefault="00894250" w:rsidP="00894250">
            <w:pPr>
              <w:jc w:val="center"/>
              <w:rPr>
                <w:sz w:val="24"/>
                <w:lang w:val="vi-VN"/>
              </w:rPr>
            </w:pPr>
            <w:r w:rsidRPr="00B92ED7">
              <w:rPr>
                <w:sz w:val="24"/>
                <w:lang w:val="vi-VN"/>
              </w:rPr>
              <w:t>18</w:t>
            </w:r>
          </w:p>
        </w:tc>
        <w:tc>
          <w:tcPr>
            <w:tcW w:w="3829" w:type="dxa"/>
            <w:vAlign w:val="center"/>
          </w:tcPr>
          <w:p w14:paraId="22FA9B6F" w14:textId="3BE9E0F0" w:rsidR="00894250" w:rsidRPr="00B92ED7" w:rsidRDefault="00894250" w:rsidP="00894250">
            <w:pPr>
              <w:rPr>
                <w:sz w:val="24"/>
                <w:lang w:val="vi-VN"/>
              </w:rPr>
            </w:pPr>
            <w:r w:rsidRPr="00B92ED7">
              <w:rPr>
                <w:color w:val="000000"/>
                <w:sz w:val="24"/>
              </w:rPr>
              <w:t>Siro atiso đỏ</w:t>
            </w:r>
          </w:p>
        </w:tc>
        <w:tc>
          <w:tcPr>
            <w:tcW w:w="5699" w:type="dxa"/>
            <w:vAlign w:val="center"/>
          </w:tcPr>
          <w:p w14:paraId="01638736" w14:textId="77777777" w:rsidR="00894250" w:rsidRPr="00131B15" w:rsidRDefault="00894250" w:rsidP="00894250">
            <w:pPr>
              <w:rPr>
                <w:b/>
                <w:bCs/>
                <w:color w:val="000000"/>
                <w:sz w:val="24"/>
                <w:lang w:val="vi-VN"/>
              </w:rPr>
            </w:pPr>
            <w:r w:rsidRPr="00131B15">
              <w:rPr>
                <w:b/>
                <w:bCs/>
                <w:color w:val="000000"/>
                <w:sz w:val="24"/>
                <w:lang w:val="vi-VN"/>
              </w:rPr>
              <w:t>Hộ kinh doanh Ngọc Thái</w:t>
            </w:r>
          </w:p>
          <w:p w14:paraId="0329BECE" w14:textId="6FC79E57" w:rsidR="00894250" w:rsidRPr="00B92ED7" w:rsidRDefault="00894250" w:rsidP="00894250">
            <w:pPr>
              <w:rPr>
                <w:sz w:val="24"/>
                <w:lang w:val="vi-VN"/>
              </w:rPr>
            </w:pPr>
            <w:r w:rsidRPr="00B92ED7">
              <w:rPr>
                <w:sz w:val="24"/>
                <w:lang w:val="vi-VN"/>
              </w:rPr>
              <w:t>Địa chỉ: ấp Hưng Thới 1, xã Phú Hưng, huyện Phú Tân</w:t>
            </w:r>
          </w:p>
        </w:tc>
      </w:tr>
      <w:tr w:rsidR="00894250" w:rsidRPr="00131B15" w14:paraId="542233C0" w14:textId="77777777" w:rsidTr="008023EA">
        <w:tc>
          <w:tcPr>
            <w:tcW w:w="708" w:type="dxa"/>
            <w:vAlign w:val="center"/>
          </w:tcPr>
          <w:p w14:paraId="3F9D0985" w14:textId="0AE3A80D" w:rsidR="00894250" w:rsidRPr="00B92ED7" w:rsidRDefault="00894250" w:rsidP="00894250">
            <w:pPr>
              <w:jc w:val="center"/>
              <w:rPr>
                <w:sz w:val="24"/>
                <w:lang w:val="vi-VN"/>
              </w:rPr>
            </w:pPr>
            <w:r w:rsidRPr="00B92ED7">
              <w:rPr>
                <w:sz w:val="24"/>
                <w:lang w:val="vi-VN"/>
              </w:rPr>
              <w:t>19</w:t>
            </w:r>
          </w:p>
        </w:tc>
        <w:tc>
          <w:tcPr>
            <w:tcW w:w="3829" w:type="dxa"/>
            <w:vAlign w:val="center"/>
          </w:tcPr>
          <w:p w14:paraId="06830E35" w14:textId="16671D19" w:rsidR="00894250" w:rsidRPr="00B92ED7" w:rsidRDefault="00894250" w:rsidP="00894250">
            <w:pPr>
              <w:rPr>
                <w:sz w:val="24"/>
                <w:lang w:val="vi-VN"/>
              </w:rPr>
            </w:pPr>
            <w:r w:rsidRPr="00131B15">
              <w:rPr>
                <w:color w:val="000000"/>
                <w:sz w:val="24"/>
                <w:lang w:val="vi-VN"/>
              </w:rPr>
              <w:t>Lạp xưởng cá thát lát</w:t>
            </w:r>
          </w:p>
        </w:tc>
        <w:tc>
          <w:tcPr>
            <w:tcW w:w="5699" w:type="dxa"/>
            <w:vAlign w:val="center"/>
          </w:tcPr>
          <w:p w14:paraId="32FB7681" w14:textId="77777777" w:rsidR="00894250" w:rsidRPr="00131B15" w:rsidRDefault="00894250" w:rsidP="00894250">
            <w:pPr>
              <w:rPr>
                <w:b/>
                <w:bCs/>
                <w:color w:val="000000"/>
                <w:sz w:val="24"/>
                <w:lang w:val="vi-VN"/>
              </w:rPr>
            </w:pPr>
            <w:r w:rsidRPr="00131B15">
              <w:rPr>
                <w:b/>
                <w:bCs/>
                <w:color w:val="000000"/>
                <w:sz w:val="24"/>
                <w:lang w:val="vi-VN"/>
              </w:rPr>
              <w:t>Công ty TNHH MTV Chế biến Thuỷ Hải sản Thanh Tùng</w:t>
            </w:r>
          </w:p>
          <w:p w14:paraId="6CC4C764" w14:textId="58127221" w:rsidR="00894250" w:rsidRPr="00B92ED7" w:rsidRDefault="00894250" w:rsidP="00894250">
            <w:pPr>
              <w:rPr>
                <w:sz w:val="24"/>
                <w:lang w:val="vi-VN"/>
              </w:rPr>
            </w:pPr>
            <w:r w:rsidRPr="00B92ED7">
              <w:rPr>
                <w:sz w:val="24"/>
                <w:lang w:val="vi-VN"/>
              </w:rPr>
              <w:t>Địa chỉ: ấp Bình Thành, xã Phú Bình, huyện Phú Tân</w:t>
            </w:r>
          </w:p>
        </w:tc>
      </w:tr>
      <w:tr w:rsidR="00894250" w:rsidRPr="00131B15" w14:paraId="12F75E53" w14:textId="77777777" w:rsidTr="008023EA">
        <w:tc>
          <w:tcPr>
            <w:tcW w:w="708" w:type="dxa"/>
            <w:vAlign w:val="center"/>
          </w:tcPr>
          <w:p w14:paraId="3D86A385" w14:textId="12255F79" w:rsidR="00894250" w:rsidRPr="00B92ED7" w:rsidRDefault="00894250" w:rsidP="00894250">
            <w:pPr>
              <w:jc w:val="center"/>
              <w:rPr>
                <w:sz w:val="24"/>
                <w:lang w:val="vi-VN"/>
              </w:rPr>
            </w:pPr>
            <w:r w:rsidRPr="00B92ED7">
              <w:rPr>
                <w:sz w:val="24"/>
                <w:lang w:val="vi-VN"/>
              </w:rPr>
              <w:t>20</w:t>
            </w:r>
          </w:p>
        </w:tc>
        <w:tc>
          <w:tcPr>
            <w:tcW w:w="3829" w:type="dxa"/>
            <w:vAlign w:val="center"/>
          </w:tcPr>
          <w:p w14:paraId="713BF17A" w14:textId="0CD40D9E" w:rsidR="00894250" w:rsidRPr="00B92ED7" w:rsidRDefault="00894250" w:rsidP="00894250">
            <w:pPr>
              <w:rPr>
                <w:sz w:val="24"/>
                <w:lang w:val="vi-VN"/>
              </w:rPr>
            </w:pPr>
            <w:r w:rsidRPr="00131B15">
              <w:rPr>
                <w:color w:val="000000"/>
                <w:sz w:val="24"/>
                <w:lang w:val="vi-VN"/>
              </w:rPr>
              <w:t>Kem trái cây vị sầu riêng</w:t>
            </w:r>
          </w:p>
        </w:tc>
        <w:tc>
          <w:tcPr>
            <w:tcW w:w="5699" w:type="dxa"/>
            <w:vAlign w:val="center"/>
          </w:tcPr>
          <w:p w14:paraId="773C315E" w14:textId="77777777" w:rsidR="00894250" w:rsidRPr="00131B15" w:rsidRDefault="00894250" w:rsidP="00894250">
            <w:pPr>
              <w:rPr>
                <w:b/>
                <w:bCs/>
                <w:color w:val="000000"/>
                <w:sz w:val="24"/>
                <w:lang w:val="vi-VN"/>
              </w:rPr>
            </w:pPr>
            <w:r w:rsidRPr="00131B15">
              <w:rPr>
                <w:b/>
                <w:bCs/>
                <w:color w:val="000000"/>
                <w:sz w:val="24"/>
                <w:lang w:val="vi-VN"/>
              </w:rPr>
              <w:t>Hộ kinh doanh Gia Định</w:t>
            </w:r>
          </w:p>
          <w:p w14:paraId="23ABDAD8" w14:textId="56B14603" w:rsidR="00894250" w:rsidRPr="00B92ED7" w:rsidRDefault="00894250" w:rsidP="00894250">
            <w:pPr>
              <w:rPr>
                <w:sz w:val="24"/>
                <w:lang w:val="vi-VN"/>
              </w:rPr>
            </w:pPr>
            <w:r w:rsidRPr="00B92ED7">
              <w:rPr>
                <w:sz w:val="24"/>
                <w:lang w:val="vi-VN"/>
              </w:rPr>
              <w:t>Địa chỉ: ấp Phú Hoà B, xã Phú Lâm, huyện Phú Tân</w:t>
            </w:r>
          </w:p>
        </w:tc>
      </w:tr>
      <w:tr w:rsidR="00894250" w:rsidRPr="00131B15" w14:paraId="26BE3331" w14:textId="77777777" w:rsidTr="008023EA">
        <w:tc>
          <w:tcPr>
            <w:tcW w:w="708" w:type="dxa"/>
            <w:vAlign w:val="center"/>
          </w:tcPr>
          <w:p w14:paraId="5CF14727" w14:textId="4060CC62" w:rsidR="00894250" w:rsidRPr="00B92ED7" w:rsidRDefault="00894250" w:rsidP="00894250">
            <w:pPr>
              <w:jc w:val="center"/>
              <w:rPr>
                <w:sz w:val="24"/>
                <w:lang w:val="vi-VN"/>
              </w:rPr>
            </w:pPr>
            <w:r w:rsidRPr="00B92ED7">
              <w:rPr>
                <w:sz w:val="24"/>
                <w:lang w:val="vi-VN"/>
              </w:rPr>
              <w:t>21</w:t>
            </w:r>
          </w:p>
        </w:tc>
        <w:tc>
          <w:tcPr>
            <w:tcW w:w="3829" w:type="dxa"/>
            <w:vAlign w:val="center"/>
          </w:tcPr>
          <w:p w14:paraId="2F43931D" w14:textId="3E1B2F74" w:rsidR="00894250" w:rsidRPr="00B92ED7" w:rsidRDefault="00894250" w:rsidP="00894250">
            <w:pPr>
              <w:rPr>
                <w:sz w:val="24"/>
                <w:lang w:val="vi-VN"/>
              </w:rPr>
            </w:pPr>
            <w:r w:rsidRPr="00B92ED7">
              <w:rPr>
                <w:color w:val="000000"/>
                <w:sz w:val="24"/>
              </w:rPr>
              <w:t>Mắm cá Linh</w:t>
            </w:r>
          </w:p>
        </w:tc>
        <w:tc>
          <w:tcPr>
            <w:tcW w:w="5699" w:type="dxa"/>
            <w:vAlign w:val="center"/>
          </w:tcPr>
          <w:p w14:paraId="0B70028B" w14:textId="77777777" w:rsidR="00894250" w:rsidRPr="00131B15" w:rsidRDefault="00894250" w:rsidP="00894250">
            <w:pPr>
              <w:rPr>
                <w:b/>
                <w:bCs/>
                <w:color w:val="000000"/>
                <w:sz w:val="24"/>
                <w:lang w:val="vi-VN"/>
              </w:rPr>
            </w:pPr>
            <w:r w:rsidRPr="00131B15">
              <w:rPr>
                <w:b/>
                <w:bCs/>
                <w:color w:val="000000"/>
                <w:sz w:val="24"/>
                <w:lang w:val="vi-VN"/>
              </w:rPr>
              <w:t>Cơ sở Bà Giáo Khỏe 7777777</w:t>
            </w:r>
          </w:p>
          <w:p w14:paraId="4E6F813F" w14:textId="69D7BBC0" w:rsidR="00894250" w:rsidRPr="00B92ED7" w:rsidRDefault="00894250" w:rsidP="00894250">
            <w:pPr>
              <w:rPr>
                <w:sz w:val="24"/>
                <w:lang w:val="vi-VN"/>
              </w:rPr>
            </w:pPr>
            <w:r w:rsidRPr="00B92ED7">
              <w:rPr>
                <w:sz w:val="24"/>
                <w:lang w:val="vi-VN"/>
              </w:rPr>
              <w:t>Địa chỉ: Số 131 đường Hoàng Diệu, phường Châu Phú B, thành phố Châu Đốc</w:t>
            </w:r>
          </w:p>
        </w:tc>
      </w:tr>
      <w:tr w:rsidR="00894250" w:rsidRPr="00131B15" w14:paraId="392D0EC5" w14:textId="77777777" w:rsidTr="008023EA">
        <w:tc>
          <w:tcPr>
            <w:tcW w:w="708" w:type="dxa"/>
            <w:vAlign w:val="center"/>
          </w:tcPr>
          <w:p w14:paraId="7DEF4B01" w14:textId="42D9BD29" w:rsidR="00894250" w:rsidRPr="00B92ED7" w:rsidRDefault="00894250" w:rsidP="00894250">
            <w:pPr>
              <w:jc w:val="center"/>
              <w:rPr>
                <w:sz w:val="24"/>
                <w:lang w:val="vi-VN"/>
              </w:rPr>
            </w:pPr>
            <w:r w:rsidRPr="00B92ED7">
              <w:rPr>
                <w:sz w:val="24"/>
                <w:lang w:val="vi-VN"/>
              </w:rPr>
              <w:t>22</w:t>
            </w:r>
          </w:p>
        </w:tc>
        <w:tc>
          <w:tcPr>
            <w:tcW w:w="3829" w:type="dxa"/>
            <w:vAlign w:val="center"/>
          </w:tcPr>
          <w:p w14:paraId="601D50E2" w14:textId="33F852CD" w:rsidR="00894250" w:rsidRPr="00B92ED7" w:rsidRDefault="00894250" w:rsidP="00894250">
            <w:pPr>
              <w:rPr>
                <w:sz w:val="24"/>
                <w:lang w:val="vi-VN"/>
              </w:rPr>
            </w:pPr>
            <w:r w:rsidRPr="00B92ED7">
              <w:rPr>
                <w:color w:val="000000"/>
                <w:sz w:val="24"/>
              </w:rPr>
              <w:t>Lạp xưởng</w:t>
            </w:r>
          </w:p>
        </w:tc>
        <w:tc>
          <w:tcPr>
            <w:tcW w:w="5699" w:type="dxa"/>
            <w:vAlign w:val="center"/>
          </w:tcPr>
          <w:p w14:paraId="082EB2DE" w14:textId="77777777" w:rsidR="00894250" w:rsidRPr="00131B15" w:rsidRDefault="00894250" w:rsidP="00894250">
            <w:pPr>
              <w:rPr>
                <w:b/>
                <w:bCs/>
                <w:color w:val="000000"/>
                <w:sz w:val="24"/>
                <w:lang w:val="vi-VN"/>
              </w:rPr>
            </w:pPr>
            <w:r w:rsidRPr="00131B15">
              <w:rPr>
                <w:b/>
                <w:bCs/>
                <w:color w:val="000000"/>
                <w:sz w:val="24"/>
                <w:lang w:val="vi-VN"/>
              </w:rPr>
              <w:t>Cơ sở Minh Hương</w:t>
            </w:r>
          </w:p>
          <w:p w14:paraId="5FB4E11D" w14:textId="144AACB7" w:rsidR="00894250" w:rsidRPr="00B92ED7" w:rsidRDefault="00894250" w:rsidP="00894250">
            <w:pPr>
              <w:rPr>
                <w:sz w:val="24"/>
                <w:lang w:val="vi-VN"/>
              </w:rPr>
            </w:pPr>
            <w:r w:rsidRPr="00B92ED7">
              <w:rPr>
                <w:sz w:val="24"/>
                <w:lang w:val="vi-VN"/>
              </w:rPr>
              <w:t>Địa chỉ: ấp Mỹ An, xã Vĩnh Châu, thành phố Châu Đốc</w:t>
            </w:r>
          </w:p>
        </w:tc>
      </w:tr>
      <w:tr w:rsidR="00894250" w:rsidRPr="00131B15" w14:paraId="5326770F" w14:textId="77777777" w:rsidTr="008023EA">
        <w:tc>
          <w:tcPr>
            <w:tcW w:w="708" w:type="dxa"/>
            <w:vAlign w:val="center"/>
          </w:tcPr>
          <w:p w14:paraId="5793DBAE" w14:textId="02BA8F0D" w:rsidR="00894250" w:rsidRPr="00B92ED7" w:rsidRDefault="00894250" w:rsidP="00894250">
            <w:pPr>
              <w:jc w:val="center"/>
              <w:rPr>
                <w:sz w:val="24"/>
                <w:lang w:val="vi-VN"/>
              </w:rPr>
            </w:pPr>
            <w:r w:rsidRPr="00B92ED7">
              <w:rPr>
                <w:sz w:val="24"/>
                <w:lang w:val="vi-VN"/>
              </w:rPr>
              <w:t>23</w:t>
            </w:r>
          </w:p>
        </w:tc>
        <w:tc>
          <w:tcPr>
            <w:tcW w:w="3829" w:type="dxa"/>
            <w:vAlign w:val="center"/>
          </w:tcPr>
          <w:p w14:paraId="5E5F92AD" w14:textId="588D5E42" w:rsidR="00894250" w:rsidRPr="00B92ED7" w:rsidRDefault="00894250" w:rsidP="00894250">
            <w:pPr>
              <w:rPr>
                <w:sz w:val="24"/>
                <w:lang w:val="vi-VN"/>
              </w:rPr>
            </w:pPr>
            <w:r w:rsidRPr="00B92ED7">
              <w:rPr>
                <w:color w:val="000000"/>
                <w:sz w:val="24"/>
              </w:rPr>
              <w:t>Linh Châu Quách tửu</w:t>
            </w:r>
          </w:p>
        </w:tc>
        <w:tc>
          <w:tcPr>
            <w:tcW w:w="5699" w:type="dxa"/>
            <w:vAlign w:val="center"/>
          </w:tcPr>
          <w:p w14:paraId="29D116D2" w14:textId="77777777" w:rsidR="00894250" w:rsidRPr="00131B15" w:rsidRDefault="00894250" w:rsidP="00894250">
            <w:pPr>
              <w:rPr>
                <w:b/>
                <w:bCs/>
                <w:color w:val="000000"/>
                <w:sz w:val="24"/>
                <w:lang w:val="vi-VN"/>
              </w:rPr>
            </w:pPr>
            <w:r w:rsidRPr="00131B15">
              <w:rPr>
                <w:b/>
                <w:bCs/>
                <w:color w:val="000000"/>
                <w:sz w:val="24"/>
                <w:lang w:val="vi-VN"/>
              </w:rPr>
              <w:t>Cơ sở Trâm Quân</w:t>
            </w:r>
          </w:p>
          <w:p w14:paraId="138AE957" w14:textId="0FD0948B" w:rsidR="00894250" w:rsidRPr="00B92ED7" w:rsidRDefault="00894250" w:rsidP="00894250">
            <w:pPr>
              <w:rPr>
                <w:sz w:val="24"/>
                <w:lang w:val="vi-VN"/>
              </w:rPr>
            </w:pPr>
            <w:r w:rsidRPr="00B92ED7">
              <w:rPr>
                <w:sz w:val="24"/>
                <w:lang w:val="vi-VN"/>
              </w:rPr>
              <w:t>Địa chỉ: Số 1018-1020, đường Tôn Đức Thắng, phường Vĩnh Mỹ, Thành phố Châu Đốc</w:t>
            </w:r>
          </w:p>
        </w:tc>
      </w:tr>
      <w:tr w:rsidR="00894250" w:rsidRPr="00131B15" w14:paraId="05059658" w14:textId="77777777" w:rsidTr="008023EA">
        <w:tc>
          <w:tcPr>
            <w:tcW w:w="708" w:type="dxa"/>
            <w:vAlign w:val="center"/>
          </w:tcPr>
          <w:p w14:paraId="792C6428" w14:textId="2D4EA8BF" w:rsidR="00894250" w:rsidRPr="00B92ED7" w:rsidRDefault="00894250" w:rsidP="00894250">
            <w:pPr>
              <w:jc w:val="center"/>
              <w:rPr>
                <w:sz w:val="24"/>
                <w:lang w:val="vi-VN"/>
              </w:rPr>
            </w:pPr>
            <w:r w:rsidRPr="00B92ED7">
              <w:rPr>
                <w:sz w:val="24"/>
                <w:lang w:val="vi-VN"/>
              </w:rPr>
              <w:t>24</w:t>
            </w:r>
          </w:p>
        </w:tc>
        <w:tc>
          <w:tcPr>
            <w:tcW w:w="3829" w:type="dxa"/>
            <w:vAlign w:val="center"/>
          </w:tcPr>
          <w:p w14:paraId="370B5C40" w14:textId="4265F75F" w:rsidR="00894250" w:rsidRPr="00B92ED7" w:rsidRDefault="00894250" w:rsidP="00894250">
            <w:pPr>
              <w:rPr>
                <w:sz w:val="24"/>
                <w:lang w:val="vi-VN"/>
              </w:rPr>
            </w:pPr>
            <w:r w:rsidRPr="00B92ED7">
              <w:rPr>
                <w:color w:val="000000"/>
                <w:sz w:val="24"/>
              </w:rPr>
              <w:t>Mãng cầu hoàng hậu</w:t>
            </w:r>
          </w:p>
        </w:tc>
        <w:tc>
          <w:tcPr>
            <w:tcW w:w="5699" w:type="dxa"/>
            <w:vAlign w:val="center"/>
          </w:tcPr>
          <w:p w14:paraId="76A9C7FF" w14:textId="77777777" w:rsidR="00894250" w:rsidRPr="00131B15" w:rsidRDefault="00894250" w:rsidP="00894250">
            <w:pPr>
              <w:rPr>
                <w:b/>
                <w:bCs/>
                <w:color w:val="000000"/>
                <w:sz w:val="24"/>
                <w:lang w:val="vi-VN"/>
              </w:rPr>
            </w:pPr>
            <w:r w:rsidRPr="00131B15">
              <w:rPr>
                <w:b/>
                <w:bCs/>
                <w:color w:val="000000"/>
                <w:sz w:val="24"/>
                <w:lang w:val="vi-VN"/>
              </w:rPr>
              <w:t>Hộ kinh doanh Liên Xương</w:t>
            </w:r>
          </w:p>
          <w:p w14:paraId="49DED7B2" w14:textId="4FDF447A" w:rsidR="00894250" w:rsidRPr="00B92ED7" w:rsidRDefault="00894250" w:rsidP="00894250">
            <w:pPr>
              <w:rPr>
                <w:sz w:val="24"/>
                <w:lang w:val="vi-VN"/>
              </w:rPr>
            </w:pPr>
            <w:r w:rsidRPr="00B92ED7">
              <w:rPr>
                <w:sz w:val="24"/>
                <w:lang w:val="vi-VN"/>
              </w:rPr>
              <w:t>Địa chỉ: ấp Mỹ An, xã Vĩnh Châu, thành phố Châu Đốc</w:t>
            </w:r>
          </w:p>
        </w:tc>
      </w:tr>
      <w:tr w:rsidR="00894250" w:rsidRPr="00131B15" w14:paraId="399D9672" w14:textId="77777777" w:rsidTr="008023EA">
        <w:tc>
          <w:tcPr>
            <w:tcW w:w="708" w:type="dxa"/>
            <w:vAlign w:val="center"/>
          </w:tcPr>
          <w:p w14:paraId="2AEAB609" w14:textId="1B4B7DC0" w:rsidR="00894250" w:rsidRPr="00B92ED7" w:rsidRDefault="00894250" w:rsidP="00894250">
            <w:pPr>
              <w:jc w:val="center"/>
              <w:rPr>
                <w:sz w:val="24"/>
                <w:lang w:val="vi-VN"/>
              </w:rPr>
            </w:pPr>
            <w:r w:rsidRPr="00B92ED7">
              <w:rPr>
                <w:sz w:val="24"/>
                <w:lang w:val="vi-VN"/>
              </w:rPr>
              <w:t>25</w:t>
            </w:r>
          </w:p>
        </w:tc>
        <w:tc>
          <w:tcPr>
            <w:tcW w:w="3829" w:type="dxa"/>
            <w:vAlign w:val="center"/>
          </w:tcPr>
          <w:p w14:paraId="09564460" w14:textId="5CCFD8D8" w:rsidR="00894250" w:rsidRPr="00B92ED7" w:rsidRDefault="00894250" w:rsidP="00894250">
            <w:pPr>
              <w:rPr>
                <w:sz w:val="24"/>
                <w:lang w:val="vi-VN"/>
              </w:rPr>
            </w:pPr>
            <w:r w:rsidRPr="00131B15">
              <w:rPr>
                <w:color w:val="000000"/>
                <w:sz w:val="24"/>
                <w:lang w:val="vi-VN"/>
              </w:rPr>
              <w:t>Rượu thốt nốt Minh Thiện</w:t>
            </w:r>
          </w:p>
        </w:tc>
        <w:tc>
          <w:tcPr>
            <w:tcW w:w="5699" w:type="dxa"/>
            <w:vAlign w:val="center"/>
          </w:tcPr>
          <w:p w14:paraId="179A4BBF" w14:textId="77777777" w:rsidR="00894250" w:rsidRPr="00131B15" w:rsidRDefault="00894250" w:rsidP="00894250">
            <w:pPr>
              <w:rPr>
                <w:b/>
                <w:bCs/>
                <w:color w:val="000000"/>
                <w:sz w:val="24"/>
                <w:lang w:val="vi-VN"/>
              </w:rPr>
            </w:pPr>
            <w:r w:rsidRPr="00131B15">
              <w:rPr>
                <w:b/>
                <w:bCs/>
                <w:color w:val="000000"/>
                <w:sz w:val="24"/>
                <w:lang w:val="vi-VN"/>
              </w:rPr>
              <w:t>Hộ kinh doanh Minh Thiện</w:t>
            </w:r>
          </w:p>
          <w:p w14:paraId="4D89C6D4" w14:textId="4352EE10" w:rsidR="00894250" w:rsidRPr="00B92ED7" w:rsidRDefault="00894250" w:rsidP="00894250">
            <w:pPr>
              <w:rPr>
                <w:sz w:val="24"/>
                <w:lang w:val="vi-VN"/>
              </w:rPr>
            </w:pPr>
            <w:r w:rsidRPr="00B92ED7">
              <w:rPr>
                <w:sz w:val="24"/>
                <w:lang w:val="vi-VN"/>
              </w:rPr>
              <w:t>Địa chỉ: Khóm Vĩnh Xuyên, phường Núi Sam, thành phố Châu Đốc</w:t>
            </w:r>
          </w:p>
        </w:tc>
      </w:tr>
      <w:tr w:rsidR="00894250" w:rsidRPr="00131B15" w14:paraId="414E7DC5" w14:textId="77777777" w:rsidTr="008023EA">
        <w:trPr>
          <w:trHeight w:val="355"/>
        </w:trPr>
        <w:tc>
          <w:tcPr>
            <w:tcW w:w="708" w:type="dxa"/>
            <w:vAlign w:val="center"/>
          </w:tcPr>
          <w:p w14:paraId="6EEEF997" w14:textId="0D2662B2" w:rsidR="00894250" w:rsidRPr="00B92ED7" w:rsidRDefault="00894250" w:rsidP="00894250">
            <w:pPr>
              <w:jc w:val="center"/>
              <w:rPr>
                <w:sz w:val="24"/>
                <w:lang w:val="vi-VN"/>
              </w:rPr>
            </w:pPr>
            <w:r w:rsidRPr="00B92ED7">
              <w:rPr>
                <w:sz w:val="24"/>
                <w:lang w:val="vi-VN"/>
              </w:rPr>
              <w:t>26</w:t>
            </w:r>
          </w:p>
        </w:tc>
        <w:tc>
          <w:tcPr>
            <w:tcW w:w="3829" w:type="dxa"/>
            <w:vAlign w:val="center"/>
          </w:tcPr>
          <w:p w14:paraId="60EA0DAA" w14:textId="2CBEAE70" w:rsidR="00894250" w:rsidRPr="00B92ED7" w:rsidRDefault="00894250" w:rsidP="00894250">
            <w:pPr>
              <w:rPr>
                <w:sz w:val="24"/>
                <w:lang w:val="vi-VN"/>
              </w:rPr>
            </w:pPr>
            <w:r w:rsidRPr="00B92ED7">
              <w:rPr>
                <w:color w:val="000000"/>
                <w:sz w:val="24"/>
              </w:rPr>
              <w:t>Mắm cá chốt</w:t>
            </w:r>
          </w:p>
        </w:tc>
        <w:tc>
          <w:tcPr>
            <w:tcW w:w="5699" w:type="dxa"/>
            <w:vMerge w:val="restart"/>
            <w:vAlign w:val="center"/>
          </w:tcPr>
          <w:p w14:paraId="5BFC8FDA" w14:textId="77777777" w:rsidR="00894250" w:rsidRPr="00131B15" w:rsidRDefault="00894250" w:rsidP="00894250">
            <w:pPr>
              <w:rPr>
                <w:b/>
                <w:bCs/>
                <w:color w:val="000000"/>
                <w:sz w:val="24"/>
                <w:lang w:val="vi-VN"/>
              </w:rPr>
            </w:pPr>
            <w:r w:rsidRPr="00131B15">
              <w:rPr>
                <w:b/>
                <w:bCs/>
                <w:color w:val="000000"/>
                <w:sz w:val="24"/>
                <w:lang w:val="vi-VN"/>
              </w:rPr>
              <w:t>Bà Giáo Khoẻ “7777777”</w:t>
            </w:r>
          </w:p>
          <w:p w14:paraId="0E1B1DAF" w14:textId="5F83AB4F" w:rsidR="00894250" w:rsidRPr="00B92ED7" w:rsidRDefault="00894250" w:rsidP="00894250">
            <w:pPr>
              <w:rPr>
                <w:b/>
                <w:bCs/>
                <w:sz w:val="24"/>
                <w:lang w:val="vi-VN"/>
              </w:rPr>
            </w:pPr>
            <w:r w:rsidRPr="00B92ED7">
              <w:rPr>
                <w:sz w:val="24"/>
                <w:lang w:val="vi-VN"/>
              </w:rPr>
              <w:lastRenderedPageBreak/>
              <w:t>Địa chỉ: Số 131 đường Hoàng Diệu, phường Châu Phú B, thành phố Châu Đốc</w:t>
            </w:r>
          </w:p>
        </w:tc>
      </w:tr>
      <w:tr w:rsidR="00894250" w:rsidRPr="00B92ED7" w14:paraId="3A9C728D" w14:textId="77777777" w:rsidTr="008023EA">
        <w:trPr>
          <w:trHeight w:val="417"/>
        </w:trPr>
        <w:tc>
          <w:tcPr>
            <w:tcW w:w="708" w:type="dxa"/>
            <w:vAlign w:val="center"/>
          </w:tcPr>
          <w:p w14:paraId="2DB89152" w14:textId="17B58D69" w:rsidR="00894250" w:rsidRPr="00B92ED7" w:rsidRDefault="00894250" w:rsidP="00894250">
            <w:pPr>
              <w:jc w:val="center"/>
              <w:rPr>
                <w:sz w:val="24"/>
                <w:lang w:val="vi-VN"/>
              </w:rPr>
            </w:pPr>
            <w:r w:rsidRPr="00B92ED7">
              <w:rPr>
                <w:sz w:val="24"/>
                <w:lang w:val="vi-VN"/>
              </w:rPr>
              <w:lastRenderedPageBreak/>
              <w:t>27</w:t>
            </w:r>
          </w:p>
        </w:tc>
        <w:tc>
          <w:tcPr>
            <w:tcW w:w="3829" w:type="dxa"/>
            <w:vAlign w:val="center"/>
          </w:tcPr>
          <w:p w14:paraId="1CABB668" w14:textId="2A36BB9B" w:rsidR="00894250" w:rsidRPr="00B92ED7" w:rsidRDefault="00894250" w:rsidP="00894250">
            <w:pPr>
              <w:rPr>
                <w:sz w:val="24"/>
                <w:lang w:val="vi-VN"/>
              </w:rPr>
            </w:pPr>
            <w:r w:rsidRPr="00B92ED7">
              <w:rPr>
                <w:color w:val="000000"/>
                <w:sz w:val="24"/>
              </w:rPr>
              <w:t>Mắm cá sặc</w:t>
            </w:r>
          </w:p>
        </w:tc>
        <w:tc>
          <w:tcPr>
            <w:tcW w:w="5699" w:type="dxa"/>
            <w:vMerge/>
            <w:vAlign w:val="center"/>
          </w:tcPr>
          <w:p w14:paraId="02816F6E" w14:textId="035B8630" w:rsidR="00894250" w:rsidRPr="00B92ED7" w:rsidRDefault="00894250" w:rsidP="00894250">
            <w:pPr>
              <w:rPr>
                <w:sz w:val="24"/>
                <w:lang w:val="vi-VN"/>
              </w:rPr>
            </w:pPr>
          </w:p>
        </w:tc>
      </w:tr>
      <w:tr w:rsidR="00894250" w:rsidRPr="00B92ED7" w14:paraId="46AE792C" w14:textId="77777777" w:rsidTr="008023EA">
        <w:trPr>
          <w:trHeight w:val="409"/>
        </w:trPr>
        <w:tc>
          <w:tcPr>
            <w:tcW w:w="708" w:type="dxa"/>
            <w:vAlign w:val="center"/>
          </w:tcPr>
          <w:p w14:paraId="39D47E58" w14:textId="05C2F702" w:rsidR="00894250" w:rsidRPr="00B92ED7" w:rsidRDefault="00894250" w:rsidP="00894250">
            <w:pPr>
              <w:jc w:val="center"/>
              <w:rPr>
                <w:sz w:val="24"/>
                <w:lang w:val="vi-VN"/>
              </w:rPr>
            </w:pPr>
            <w:r w:rsidRPr="00B92ED7">
              <w:rPr>
                <w:sz w:val="24"/>
                <w:lang w:val="vi-VN"/>
              </w:rPr>
              <w:t>28</w:t>
            </w:r>
          </w:p>
        </w:tc>
        <w:tc>
          <w:tcPr>
            <w:tcW w:w="3829" w:type="dxa"/>
            <w:vAlign w:val="center"/>
          </w:tcPr>
          <w:p w14:paraId="27FFBCC7" w14:textId="10C7F6A3" w:rsidR="00894250" w:rsidRPr="00B92ED7" w:rsidRDefault="00894250" w:rsidP="00894250">
            <w:pPr>
              <w:rPr>
                <w:sz w:val="24"/>
                <w:lang w:val="vi-VN"/>
              </w:rPr>
            </w:pPr>
            <w:r w:rsidRPr="00B92ED7">
              <w:rPr>
                <w:color w:val="000000"/>
                <w:sz w:val="24"/>
              </w:rPr>
              <w:t>Mắm cá trèn</w:t>
            </w:r>
          </w:p>
        </w:tc>
        <w:tc>
          <w:tcPr>
            <w:tcW w:w="5699" w:type="dxa"/>
            <w:vMerge/>
            <w:vAlign w:val="center"/>
          </w:tcPr>
          <w:p w14:paraId="18F9EAB9" w14:textId="693786D9" w:rsidR="00894250" w:rsidRPr="00B92ED7" w:rsidRDefault="00894250" w:rsidP="00894250">
            <w:pPr>
              <w:rPr>
                <w:sz w:val="24"/>
                <w:lang w:val="vi-VN"/>
              </w:rPr>
            </w:pPr>
          </w:p>
        </w:tc>
      </w:tr>
      <w:tr w:rsidR="00894250" w:rsidRPr="00131B15" w14:paraId="6579D3FE" w14:textId="77777777" w:rsidTr="008023EA">
        <w:tc>
          <w:tcPr>
            <w:tcW w:w="708" w:type="dxa"/>
            <w:vAlign w:val="center"/>
          </w:tcPr>
          <w:p w14:paraId="389ADC3B" w14:textId="1BE08FB4" w:rsidR="00894250" w:rsidRPr="00B92ED7" w:rsidRDefault="00894250" w:rsidP="00894250">
            <w:pPr>
              <w:jc w:val="center"/>
              <w:rPr>
                <w:sz w:val="24"/>
                <w:lang w:val="vi-VN"/>
              </w:rPr>
            </w:pPr>
            <w:r w:rsidRPr="00B92ED7">
              <w:rPr>
                <w:sz w:val="24"/>
                <w:lang w:val="vi-VN"/>
              </w:rPr>
              <w:t>29</w:t>
            </w:r>
          </w:p>
        </w:tc>
        <w:tc>
          <w:tcPr>
            <w:tcW w:w="3829" w:type="dxa"/>
            <w:vAlign w:val="center"/>
          </w:tcPr>
          <w:p w14:paraId="27FF87EB" w14:textId="624D9012" w:rsidR="00894250" w:rsidRPr="00B92ED7" w:rsidRDefault="00894250" w:rsidP="00894250">
            <w:pPr>
              <w:rPr>
                <w:sz w:val="24"/>
                <w:lang w:val="vi-VN"/>
              </w:rPr>
            </w:pPr>
            <w:r w:rsidRPr="00B92ED7">
              <w:rPr>
                <w:color w:val="000000"/>
                <w:sz w:val="24"/>
              </w:rPr>
              <w:t>Cà na muối</w:t>
            </w:r>
          </w:p>
        </w:tc>
        <w:tc>
          <w:tcPr>
            <w:tcW w:w="5699" w:type="dxa"/>
            <w:vAlign w:val="center"/>
          </w:tcPr>
          <w:p w14:paraId="0DE2873E" w14:textId="77777777" w:rsidR="00894250" w:rsidRPr="00131B15" w:rsidRDefault="00894250" w:rsidP="00894250">
            <w:pPr>
              <w:rPr>
                <w:b/>
                <w:bCs/>
                <w:color w:val="000000"/>
                <w:sz w:val="24"/>
                <w:lang w:val="vi-VN"/>
              </w:rPr>
            </w:pPr>
            <w:r w:rsidRPr="00131B15">
              <w:rPr>
                <w:b/>
                <w:bCs/>
                <w:color w:val="000000"/>
                <w:sz w:val="24"/>
                <w:lang w:val="vi-VN"/>
              </w:rPr>
              <w:t>Hộ kinh doanh Hoà Kiều</w:t>
            </w:r>
          </w:p>
          <w:p w14:paraId="110E1CF6" w14:textId="594FEB30" w:rsidR="00894250" w:rsidRPr="00B92ED7" w:rsidRDefault="00894250" w:rsidP="00894250">
            <w:pPr>
              <w:rPr>
                <w:sz w:val="24"/>
                <w:lang w:val="vi-VN"/>
              </w:rPr>
            </w:pPr>
            <w:r w:rsidRPr="00B92ED7">
              <w:rPr>
                <w:sz w:val="24"/>
                <w:lang w:val="vi-VN"/>
              </w:rPr>
              <w:t>Địa chỉ: Xã Tân Lập, huyện Tịnh Biên</w:t>
            </w:r>
          </w:p>
        </w:tc>
      </w:tr>
      <w:tr w:rsidR="00894250" w:rsidRPr="00131B15" w14:paraId="5C1F0C5D" w14:textId="77777777" w:rsidTr="008023EA">
        <w:trPr>
          <w:trHeight w:val="663"/>
        </w:trPr>
        <w:tc>
          <w:tcPr>
            <w:tcW w:w="708" w:type="dxa"/>
            <w:vAlign w:val="center"/>
          </w:tcPr>
          <w:p w14:paraId="3AD65810" w14:textId="3C757D21" w:rsidR="00894250" w:rsidRPr="00B92ED7" w:rsidRDefault="00894250" w:rsidP="00894250">
            <w:pPr>
              <w:jc w:val="center"/>
              <w:rPr>
                <w:sz w:val="24"/>
                <w:lang w:val="vi-VN"/>
              </w:rPr>
            </w:pPr>
            <w:r w:rsidRPr="00B92ED7">
              <w:rPr>
                <w:sz w:val="24"/>
                <w:lang w:val="vi-VN"/>
              </w:rPr>
              <w:t>30</w:t>
            </w:r>
          </w:p>
        </w:tc>
        <w:tc>
          <w:tcPr>
            <w:tcW w:w="3829" w:type="dxa"/>
            <w:vAlign w:val="center"/>
          </w:tcPr>
          <w:p w14:paraId="4BFD2B10" w14:textId="549CFFF8" w:rsidR="00894250" w:rsidRPr="00B92ED7" w:rsidRDefault="00894250" w:rsidP="00894250">
            <w:pPr>
              <w:rPr>
                <w:sz w:val="24"/>
                <w:lang w:val="vi-VN"/>
              </w:rPr>
            </w:pPr>
            <w:r w:rsidRPr="00B92ED7">
              <w:rPr>
                <w:color w:val="000000"/>
                <w:sz w:val="24"/>
              </w:rPr>
              <w:t>Nước khoáng thiên nhiên SM (Seven Mountains)</w:t>
            </w:r>
          </w:p>
        </w:tc>
        <w:tc>
          <w:tcPr>
            <w:tcW w:w="5699" w:type="dxa"/>
            <w:vAlign w:val="center"/>
          </w:tcPr>
          <w:p w14:paraId="49E8C956" w14:textId="0EE389D8" w:rsidR="00894250" w:rsidRPr="00131B15" w:rsidRDefault="00894250" w:rsidP="00894250">
            <w:pPr>
              <w:rPr>
                <w:b/>
                <w:bCs/>
                <w:color w:val="000000"/>
                <w:sz w:val="24"/>
                <w:lang w:val="vi-VN"/>
              </w:rPr>
            </w:pPr>
            <w:r w:rsidRPr="00131B15">
              <w:rPr>
                <w:b/>
                <w:bCs/>
                <w:color w:val="000000"/>
                <w:sz w:val="24"/>
                <w:lang w:val="vi-VN"/>
              </w:rPr>
              <w:t>Công ty cổ phần nước khoáng SM</w:t>
            </w:r>
          </w:p>
          <w:p w14:paraId="4A69E911" w14:textId="69FE6315" w:rsidR="00894250" w:rsidRPr="00B92ED7" w:rsidRDefault="00894250" w:rsidP="00894250">
            <w:pPr>
              <w:rPr>
                <w:sz w:val="24"/>
                <w:lang w:val="vi-VN"/>
              </w:rPr>
            </w:pPr>
            <w:r w:rsidRPr="00B92ED7">
              <w:rPr>
                <w:sz w:val="24"/>
                <w:lang w:val="vi-VN"/>
              </w:rPr>
              <w:t>Địa chỉ: Xã An Hảo, huyện Tịnh Biên</w:t>
            </w:r>
          </w:p>
        </w:tc>
      </w:tr>
      <w:tr w:rsidR="00894250" w:rsidRPr="00131B15" w14:paraId="69FC7959" w14:textId="77777777" w:rsidTr="008023EA">
        <w:tc>
          <w:tcPr>
            <w:tcW w:w="708" w:type="dxa"/>
            <w:vAlign w:val="center"/>
          </w:tcPr>
          <w:p w14:paraId="0CEA0D9C" w14:textId="20210E21" w:rsidR="00894250" w:rsidRPr="00B92ED7" w:rsidRDefault="00894250" w:rsidP="00894250">
            <w:pPr>
              <w:jc w:val="center"/>
              <w:rPr>
                <w:sz w:val="24"/>
                <w:lang w:val="vi-VN"/>
              </w:rPr>
            </w:pPr>
            <w:r w:rsidRPr="00B92ED7">
              <w:rPr>
                <w:sz w:val="24"/>
                <w:lang w:val="vi-VN"/>
              </w:rPr>
              <w:t>31</w:t>
            </w:r>
          </w:p>
        </w:tc>
        <w:tc>
          <w:tcPr>
            <w:tcW w:w="3829" w:type="dxa"/>
            <w:vAlign w:val="center"/>
          </w:tcPr>
          <w:p w14:paraId="0A18CC07" w14:textId="2614A97B" w:rsidR="00894250" w:rsidRPr="00B92ED7" w:rsidRDefault="00894250" w:rsidP="00894250">
            <w:pPr>
              <w:rPr>
                <w:sz w:val="24"/>
                <w:lang w:val="vi-VN"/>
              </w:rPr>
            </w:pPr>
            <w:r w:rsidRPr="00131B15">
              <w:rPr>
                <w:color w:val="000000"/>
                <w:sz w:val="24"/>
                <w:lang w:val="vi-VN"/>
              </w:rPr>
              <w:t>Đường Thốt nốt dạng hủ</w:t>
            </w:r>
          </w:p>
        </w:tc>
        <w:tc>
          <w:tcPr>
            <w:tcW w:w="5699" w:type="dxa"/>
            <w:vAlign w:val="center"/>
          </w:tcPr>
          <w:p w14:paraId="3F4E075E" w14:textId="77777777" w:rsidR="00894250" w:rsidRPr="00131B15" w:rsidRDefault="00894250" w:rsidP="00894250">
            <w:pPr>
              <w:rPr>
                <w:b/>
                <w:bCs/>
                <w:color w:val="000000"/>
                <w:sz w:val="24"/>
                <w:lang w:val="vi-VN"/>
              </w:rPr>
            </w:pPr>
            <w:r w:rsidRPr="00131B15">
              <w:rPr>
                <w:b/>
                <w:bCs/>
                <w:color w:val="000000"/>
                <w:sz w:val="24"/>
                <w:lang w:val="vi-VN"/>
              </w:rPr>
              <w:t>Công ty TNHH Ngọc Trang</w:t>
            </w:r>
          </w:p>
          <w:p w14:paraId="7457DE6A" w14:textId="5F2C03E1" w:rsidR="00894250" w:rsidRPr="00B92ED7" w:rsidRDefault="00894250" w:rsidP="00894250">
            <w:pPr>
              <w:rPr>
                <w:sz w:val="24"/>
                <w:lang w:val="vi-VN"/>
              </w:rPr>
            </w:pPr>
            <w:r w:rsidRPr="00B92ED7">
              <w:rPr>
                <w:sz w:val="24"/>
                <w:lang w:val="vi-VN"/>
              </w:rPr>
              <w:t>Địa chỉ: Xã Nhơn Hưng, huyện Tịnh Biên</w:t>
            </w:r>
          </w:p>
        </w:tc>
      </w:tr>
      <w:tr w:rsidR="00894250" w:rsidRPr="00131B15" w14:paraId="55767547" w14:textId="77777777" w:rsidTr="008023EA">
        <w:tc>
          <w:tcPr>
            <w:tcW w:w="708" w:type="dxa"/>
            <w:vAlign w:val="center"/>
          </w:tcPr>
          <w:p w14:paraId="7C0D4F0B" w14:textId="236D9909" w:rsidR="00894250" w:rsidRPr="00B92ED7" w:rsidRDefault="00894250" w:rsidP="00894250">
            <w:pPr>
              <w:jc w:val="center"/>
              <w:rPr>
                <w:sz w:val="24"/>
                <w:lang w:val="vi-VN"/>
              </w:rPr>
            </w:pPr>
            <w:r w:rsidRPr="00B92ED7">
              <w:rPr>
                <w:sz w:val="24"/>
                <w:lang w:val="vi-VN"/>
              </w:rPr>
              <w:t>32</w:t>
            </w:r>
          </w:p>
        </w:tc>
        <w:tc>
          <w:tcPr>
            <w:tcW w:w="3829" w:type="dxa"/>
            <w:vAlign w:val="center"/>
          </w:tcPr>
          <w:p w14:paraId="259E486B" w14:textId="72DDE490" w:rsidR="00894250" w:rsidRPr="00B92ED7" w:rsidRDefault="00894250" w:rsidP="00894250">
            <w:pPr>
              <w:rPr>
                <w:sz w:val="24"/>
                <w:lang w:val="vi-VN"/>
              </w:rPr>
            </w:pPr>
            <w:r w:rsidRPr="00131B15">
              <w:rPr>
                <w:color w:val="000000"/>
                <w:sz w:val="24"/>
                <w:lang w:val="vi-VN"/>
              </w:rPr>
              <w:t>Mật ong hoa tràm nguyên chất Rừng tràm Trà sư</w:t>
            </w:r>
          </w:p>
        </w:tc>
        <w:tc>
          <w:tcPr>
            <w:tcW w:w="5699" w:type="dxa"/>
            <w:vAlign w:val="center"/>
          </w:tcPr>
          <w:p w14:paraId="39CB3502" w14:textId="77777777" w:rsidR="00894250" w:rsidRPr="00131B15" w:rsidRDefault="00894250" w:rsidP="00894250">
            <w:pPr>
              <w:rPr>
                <w:b/>
                <w:bCs/>
                <w:color w:val="000000"/>
                <w:sz w:val="24"/>
                <w:lang w:val="vi-VN"/>
              </w:rPr>
            </w:pPr>
            <w:r w:rsidRPr="00131B15">
              <w:rPr>
                <w:b/>
                <w:bCs/>
                <w:color w:val="000000"/>
                <w:sz w:val="24"/>
                <w:lang w:val="vi-VN"/>
              </w:rPr>
              <w:t>Hộ kinh doanh Trại nuôi ong mật Rừng tràm Trà Sư</w:t>
            </w:r>
          </w:p>
          <w:p w14:paraId="444CE83E" w14:textId="0028B642" w:rsidR="00894250" w:rsidRPr="00B92ED7" w:rsidRDefault="00894250" w:rsidP="00894250">
            <w:pPr>
              <w:rPr>
                <w:sz w:val="24"/>
                <w:lang w:val="vi-VN"/>
              </w:rPr>
            </w:pPr>
            <w:r w:rsidRPr="00B92ED7">
              <w:rPr>
                <w:sz w:val="24"/>
                <w:lang w:val="vi-VN"/>
              </w:rPr>
              <w:t>Địa chỉ: ấp Vĩnh Đông, xã Vĩnh Trung, huyện Tịnh Biên</w:t>
            </w:r>
          </w:p>
        </w:tc>
      </w:tr>
      <w:tr w:rsidR="00894250" w:rsidRPr="00131B15" w14:paraId="5FE125E2" w14:textId="77777777" w:rsidTr="008023EA">
        <w:tc>
          <w:tcPr>
            <w:tcW w:w="708" w:type="dxa"/>
            <w:vAlign w:val="center"/>
          </w:tcPr>
          <w:p w14:paraId="12804E8A" w14:textId="6BA70919" w:rsidR="00894250" w:rsidRPr="00B92ED7" w:rsidRDefault="00894250" w:rsidP="00894250">
            <w:pPr>
              <w:jc w:val="center"/>
              <w:rPr>
                <w:sz w:val="24"/>
                <w:lang w:val="vi-VN"/>
              </w:rPr>
            </w:pPr>
            <w:r w:rsidRPr="00B92ED7">
              <w:rPr>
                <w:sz w:val="24"/>
                <w:lang w:val="vi-VN"/>
              </w:rPr>
              <w:t>33</w:t>
            </w:r>
          </w:p>
        </w:tc>
        <w:tc>
          <w:tcPr>
            <w:tcW w:w="3829" w:type="dxa"/>
            <w:vAlign w:val="center"/>
          </w:tcPr>
          <w:p w14:paraId="5F51ACF8" w14:textId="6D277D6B" w:rsidR="00894250" w:rsidRPr="00B92ED7" w:rsidRDefault="00894250" w:rsidP="00894250">
            <w:pPr>
              <w:rPr>
                <w:sz w:val="24"/>
                <w:lang w:val="vi-VN"/>
              </w:rPr>
            </w:pPr>
            <w:r w:rsidRPr="00131B15">
              <w:rPr>
                <w:color w:val="000000"/>
                <w:sz w:val="24"/>
                <w:lang w:val="vi-VN"/>
              </w:rPr>
              <w:t>Đường thốt nốt đặc biệt cô đặc Thốt Nốt</w:t>
            </w:r>
          </w:p>
        </w:tc>
        <w:tc>
          <w:tcPr>
            <w:tcW w:w="5699" w:type="dxa"/>
            <w:vAlign w:val="center"/>
          </w:tcPr>
          <w:p w14:paraId="28241EDE" w14:textId="77777777" w:rsidR="00894250" w:rsidRPr="00131B15" w:rsidRDefault="00894250" w:rsidP="00894250">
            <w:pPr>
              <w:rPr>
                <w:b/>
                <w:bCs/>
                <w:color w:val="000000"/>
                <w:sz w:val="24"/>
                <w:lang w:val="vi-VN"/>
              </w:rPr>
            </w:pPr>
            <w:r w:rsidRPr="00131B15">
              <w:rPr>
                <w:b/>
                <w:bCs/>
                <w:color w:val="000000"/>
                <w:sz w:val="24"/>
                <w:lang w:val="vi-VN"/>
              </w:rPr>
              <w:t>Công ty TNHH MTV phát triển đặc sản vùng miền Trần Gia</w:t>
            </w:r>
          </w:p>
          <w:p w14:paraId="5B657FB5" w14:textId="0B029D32"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Xã Tân Lợi, huyện Tịnh Biên</w:t>
            </w:r>
            <w:r w:rsidR="000003B4" w:rsidRPr="00131B15">
              <w:rPr>
                <w:color w:val="000000"/>
                <w:sz w:val="24"/>
                <w:lang w:val="vi-VN"/>
              </w:rPr>
              <w:t>, tỉnh An Giang</w:t>
            </w:r>
          </w:p>
        </w:tc>
      </w:tr>
      <w:tr w:rsidR="00894250" w:rsidRPr="00131B15" w14:paraId="2ED23057" w14:textId="77777777" w:rsidTr="008023EA">
        <w:tc>
          <w:tcPr>
            <w:tcW w:w="708" w:type="dxa"/>
            <w:vAlign w:val="center"/>
          </w:tcPr>
          <w:p w14:paraId="4E86208C" w14:textId="786F7793" w:rsidR="00894250" w:rsidRPr="00B92ED7" w:rsidRDefault="00894250" w:rsidP="00894250">
            <w:pPr>
              <w:jc w:val="center"/>
              <w:rPr>
                <w:sz w:val="24"/>
                <w:lang w:val="vi-VN"/>
              </w:rPr>
            </w:pPr>
            <w:r w:rsidRPr="00B92ED7">
              <w:rPr>
                <w:sz w:val="24"/>
                <w:lang w:val="vi-VN"/>
              </w:rPr>
              <w:t>34</w:t>
            </w:r>
          </w:p>
        </w:tc>
        <w:tc>
          <w:tcPr>
            <w:tcW w:w="3829" w:type="dxa"/>
            <w:vAlign w:val="center"/>
          </w:tcPr>
          <w:p w14:paraId="0A9B7620" w14:textId="120ED92B" w:rsidR="00894250" w:rsidRPr="00B92ED7" w:rsidRDefault="00894250" w:rsidP="00894250">
            <w:pPr>
              <w:rPr>
                <w:sz w:val="24"/>
                <w:lang w:val="vi-VN"/>
              </w:rPr>
            </w:pPr>
            <w:r w:rsidRPr="00131B15">
              <w:rPr>
                <w:color w:val="000000"/>
                <w:sz w:val="24"/>
                <w:lang w:val="vi-VN"/>
              </w:rPr>
              <w:t>Trà sâm Bạch hoa thảo túi lọc</w:t>
            </w:r>
          </w:p>
        </w:tc>
        <w:tc>
          <w:tcPr>
            <w:tcW w:w="5699" w:type="dxa"/>
            <w:vAlign w:val="center"/>
          </w:tcPr>
          <w:p w14:paraId="20CABCA8" w14:textId="77777777" w:rsidR="00894250" w:rsidRPr="00131B15" w:rsidRDefault="00894250" w:rsidP="00894250">
            <w:pPr>
              <w:rPr>
                <w:b/>
                <w:bCs/>
                <w:color w:val="000000"/>
                <w:sz w:val="24"/>
                <w:lang w:val="vi-VN"/>
              </w:rPr>
            </w:pPr>
            <w:r w:rsidRPr="00131B15">
              <w:rPr>
                <w:b/>
                <w:bCs/>
                <w:color w:val="000000"/>
                <w:sz w:val="24"/>
                <w:lang w:val="vi-VN"/>
              </w:rPr>
              <w:t>Công ty TNHH Thảo dược từ tâm Mai Tùng</w:t>
            </w:r>
          </w:p>
          <w:p w14:paraId="090F663F" w14:textId="0959B9F3" w:rsidR="00894250" w:rsidRPr="00B92ED7" w:rsidRDefault="00894250" w:rsidP="00894250">
            <w:pPr>
              <w:rPr>
                <w:sz w:val="24"/>
                <w:lang w:val="vi-VN"/>
              </w:rPr>
            </w:pPr>
            <w:r w:rsidRPr="00B92ED7">
              <w:rPr>
                <w:sz w:val="24"/>
                <w:lang w:val="vi-VN"/>
              </w:rPr>
              <w:t>Địa chỉ: ấp An Hoà, xã An Hảo, huyện Tịnh Biên</w:t>
            </w:r>
          </w:p>
        </w:tc>
      </w:tr>
      <w:tr w:rsidR="00894250" w:rsidRPr="00131B15" w14:paraId="3794A4FC" w14:textId="77777777" w:rsidTr="008023EA">
        <w:tc>
          <w:tcPr>
            <w:tcW w:w="708" w:type="dxa"/>
            <w:vAlign w:val="center"/>
          </w:tcPr>
          <w:p w14:paraId="6B5C20A9" w14:textId="4D0ABFC6" w:rsidR="00894250" w:rsidRPr="00B92ED7" w:rsidRDefault="00894250" w:rsidP="00894250">
            <w:pPr>
              <w:jc w:val="center"/>
              <w:rPr>
                <w:sz w:val="24"/>
                <w:lang w:val="vi-VN"/>
              </w:rPr>
            </w:pPr>
            <w:r w:rsidRPr="00B92ED7">
              <w:rPr>
                <w:sz w:val="24"/>
                <w:lang w:val="vi-VN"/>
              </w:rPr>
              <w:t>35</w:t>
            </w:r>
          </w:p>
        </w:tc>
        <w:tc>
          <w:tcPr>
            <w:tcW w:w="3829" w:type="dxa"/>
            <w:vAlign w:val="center"/>
          </w:tcPr>
          <w:p w14:paraId="485DD2A1" w14:textId="52CAE97A" w:rsidR="00894250" w:rsidRPr="00B92ED7" w:rsidRDefault="00894250" w:rsidP="00894250">
            <w:pPr>
              <w:rPr>
                <w:sz w:val="24"/>
                <w:lang w:val="vi-VN"/>
              </w:rPr>
            </w:pPr>
            <w:r w:rsidRPr="00B92ED7">
              <w:rPr>
                <w:color w:val="000000"/>
                <w:sz w:val="24"/>
              </w:rPr>
              <w:t>Sà rông</w:t>
            </w:r>
          </w:p>
        </w:tc>
        <w:tc>
          <w:tcPr>
            <w:tcW w:w="5699" w:type="dxa"/>
            <w:vAlign w:val="center"/>
          </w:tcPr>
          <w:p w14:paraId="3DCE85C6" w14:textId="77777777" w:rsidR="00894250" w:rsidRPr="00131B15" w:rsidRDefault="00894250" w:rsidP="00894250">
            <w:pPr>
              <w:rPr>
                <w:b/>
                <w:bCs/>
                <w:color w:val="000000"/>
                <w:sz w:val="24"/>
                <w:lang w:val="vi-VN"/>
              </w:rPr>
            </w:pPr>
            <w:r w:rsidRPr="00131B15">
              <w:rPr>
                <w:b/>
                <w:bCs/>
                <w:color w:val="000000"/>
                <w:sz w:val="24"/>
                <w:lang w:val="vi-VN"/>
              </w:rPr>
              <w:t>HTX Dệt thổ cẩm Khmer Văn Giáo</w:t>
            </w:r>
          </w:p>
          <w:p w14:paraId="52663F3B" w14:textId="523F6290" w:rsidR="00894250" w:rsidRPr="00B92ED7" w:rsidRDefault="00894250" w:rsidP="00894250">
            <w:pPr>
              <w:rPr>
                <w:sz w:val="24"/>
                <w:lang w:val="vi-VN"/>
              </w:rPr>
            </w:pPr>
            <w:r w:rsidRPr="00B92ED7">
              <w:rPr>
                <w:sz w:val="24"/>
                <w:lang w:val="vi-VN"/>
              </w:rPr>
              <w:t>Địa chỉ: ấp Srây Skốth, xã Văn Giáo, huyện Tịnh Biên</w:t>
            </w:r>
          </w:p>
        </w:tc>
      </w:tr>
      <w:tr w:rsidR="00894250" w:rsidRPr="00131B15" w14:paraId="7E8992FF" w14:textId="77777777" w:rsidTr="008023EA">
        <w:tc>
          <w:tcPr>
            <w:tcW w:w="708" w:type="dxa"/>
            <w:vAlign w:val="center"/>
          </w:tcPr>
          <w:p w14:paraId="4A252122" w14:textId="37E472B2" w:rsidR="00894250" w:rsidRPr="00B92ED7" w:rsidRDefault="00894250" w:rsidP="00894250">
            <w:pPr>
              <w:jc w:val="center"/>
              <w:rPr>
                <w:sz w:val="24"/>
                <w:lang w:val="vi-VN"/>
              </w:rPr>
            </w:pPr>
            <w:r w:rsidRPr="00B92ED7">
              <w:rPr>
                <w:sz w:val="24"/>
                <w:lang w:val="vi-VN"/>
              </w:rPr>
              <w:t>36</w:t>
            </w:r>
          </w:p>
        </w:tc>
        <w:tc>
          <w:tcPr>
            <w:tcW w:w="3829" w:type="dxa"/>
            <w:vAlign w:val="center"/>
          </w:tcPr>
          <w:p w14:paraId="0D74E9F3" w14:textId="3E115B8C" w:rsidR="00894250" w:rsidRPr="00B92ED7" w:rsidRDefault="00894250" w:rsidP="00894250">
            <w:pPr>
              <w:rPr>
                <w:sz w:val="24"/>
                <w:lang w:val="vi-VN"/>
              </w:rPr>
            </w:pPr>
            <w:r w:rsidRPr="00B92ED7">
              <w:rPr>
                <w:color w:val="000000"/>
                <w:sz w:val="24"/>
              </w:rPr>
              <w:t>Dưa lưới</w:t>
            </w:r>
          </w:p>
        </w:tc>
        <w:tc>
          <w:tcPr>
            <w:tcW w:w="5699" w:type="dxa"/>
            <w:vAlign w:val="center"/>
          </w:tcPr>
          <w:p w14:paraId="7FDC8EDA" w14:textId="77777777" w:rsidR="00894250" w:rsidRPr="00131B15" w:rsidRDefault="00894250" w:rsidP="00894250">
            <w:pPr>
              <w:rPr>
                <w:b/>
                <w:bCs/>
                <w:color w:val="000000"/>
                <w:sz w:val="24"/>
                <w:lang w:val="vi-VN"/>
              </w:rPr>
            </w:pPr>
            <w:r w:rsidRPr="00131B15">
              <w:rPr>
                <w:b/>
                <w:bCs/>
                <w:color w:val="000000"/>
                <w:sz w:val="24"/>
                <w:lang w:val="vi-VN"/>
              </w:rPr>
              <w:t>Công ty TNHH nông phẩm nông sản Lộc Trang</w:t>
            </w:r>
          </w:p>
          <w:p w14:paraId="593FC586" w14:textId="64B50C7F" w:rsidR="00894250" w:rsidRPr="00B92ED7" w:rsidRDefault="00894250" w:rsidP="00894250">
            <w:pPr>
              <w:rPr>
                <w:sz w:val="24"/>
                <w:lang w:val="vi-VN"/>
              </w:rPr>
            </w:pPr>
            <w:r w:rsidRPr="00B92ED7">
              <w:rPr>
                <w:sz w:val="24"/>
                <w:lang w:val="vi-VN"/>
              </w:rPr>
              <w:t>Địa chỉ: ấp Thị 2, xã Hội An, huyện Chợ Mới</w:t>
            </w:r>
          </w:p>
        </w:tc>
      </w:tr>
      <w:tr w:rsidR="00894250" w:rsidRPr="00131B15" w14:paraId="0FB6FBB6" w14:textId="77777777" w:rsidTr="008023EA">
        <w:tc>
          <w:tcPr>
            <w:tcW w:w="708" w:type="dxa"/>
            <w:vAlign w:val="center"/>
          </w:tcPr>
          <w:p w14:paraId="03EE5CF3" w14:textId="6C6C131D" w:rsidR="00894250" w:rsidRPr="00B92ED7" w:rsidRDefault="00894250" w:rsidP="00894250">
            <w:pPr>
              <w:jc w:val="center"/>
              <w:rPr>
                <w:sz w:val="24"/>
                <w:lang w:val="vi-VN"/>
              </w:rPr>
            </w:pPr>
            <w:r w:rsidRPr="00B92ED7">
              <w:rPr>
                <w:sz w:val="24"/>
                <w:lang w:val="vi-VN"/>
              </w:rPr>
              <w:t>37</w:t>
            </w:r>
          </w:p>
        </w:tc>
        <w:tc>
          <w:tcPr>
            <w:tcW w:w="3829" w:type="dxa"/>
            <w:vAlign w:val="center"/>
          </w:tcPr>
          <w:p w14:paraId="6A708CF9" w14:textId="7EC5F8C7" w:rsidR="00894250" w:rsidRPr="00B92ED7" w:rsidRDefault="00894250" w:rsidP="00894250">
            <w:pPr>
              <w:rPr>
                <w:sz w:val="24"/>
                <w:lang w:val="vi-VN"/>
              </w:rPr>
            </w:pPr>
            <w:r w:rsidRPr="00B92ED7">
              <w:rPr>
                <w:color w:val="000000"/>
                <w:sz w:val="24"/>
              </w:rPr>
              <w:t>Trà kim ngân hoa</w:t>
            </w:r>
          </w:p>
        </w:tc>
        <w:tc>
          <w:tcPr>
            <w:tcW w:w="5699" w:type="dxa"/>
            <w:vAlign w:val="center"/>
          </w:tcPr>
          <w:p w14:paraId="302B130E" w14:textId="77777777" w:rsidR="00894250" w:rsidRPr="00131B15" w:rsidRDefault="00894250" w:rsidP="00894250">
            <w:pPr>
              <w:rPr>
                <w:b/>
                <w:bCs/>
                <w:color w:val="000000"/>
                <w:sz w:val="24"/>
                <w:lang w:val="vi-VN"/>
              </w:rPr>
            </w:pPr>
            <w:r w:rsidRPr="00131B15">
              <w:rPr>
                <w:b/>
                <w:bCs/>
                <w:color w:val="000000"/>
                <w:sz w:val="24"/>
                <w:lang w:val="vi-VN"/>
              </w:rPr>
              <w:t>Công ty TNHH MTV TM&amp;DV Thái Minh Nguyên</w:t>
            </w:r>
          </w:p>
          <w:p w14:paraId="7ADD1D39" w14:textId="10AD4A58" w:rsidR="00894250" w:rsidRPr="00B92ED7" w:rsidRDefault="00894250" w:rsidP="00894250">
            <w:pPr>
              <w:rPr>
                <w:sz w:val="24"/>
                <w:lang w:val="vi-VN"/>
              </w:rPr>
            </w:pPr>
            <w:r w:rsidRPr="00B92ED7">
              <w:rPr>
                <w:sz w:val="24"/>
                <w:lang w:val="vi-VN"/>
              </w:rPr>
              <w:t>Địa chỉ: ấp Long Hoà, thị trấn Chợ Mới, huyện Chợ Mới</w:t>
            </w:r>
          </w:p>
        </w:tc>
      </w:tr>
      <w:tr w:rsidR="00894250" w:rsidRPr="00131B15" w14:paraId="41143718" w14:textId="77777777" w:rsidTr="008023EA">
        <w:tc>
          <w:tcPr>
            <w:tcW w:w="708" w:type="dxa"/>
            <w:vAlign w:val="center"/>
          </w:tcPr>
          <w:p w14:paraId="0A84527B" w14:textId="19D87950" w:rsidR="00894250" w:rsidRPr="00B92ED7" w:rsidRDefault="00894250" w:rsidP="00894250">
            <w:pPr>
              <w:jc w:val="center"/>
              <w:rPr>
                <w:sz w:val="24"/>
                <w:lang w:val="vi-VN"/>
              </w:rPr>
            </w:pPr>
            <w:r w:rsidRPr="00B92ED7">
              <w:rPr>
                <w:sz w:val="24"/>
                <w:lang w:val="vi-VN"/>
              </w:rPr>
              <w:t>38</w:t>
            </w:r>
          </w:p>
        </w:tc>
        <w:tc>
          <w:tcPr>
            <w:tcW w:w="3829" w:type="dxa"/>
            <w:vAlign w:val="center"/>
          </w:tcPr>
          <w:p w14:paraId="115CE8B7" w14:textId="6999C91A" w:rsidR="00894250" w:rsidRPr="00B92ED7" w:rsidRDefault="00894250" w:rsidP="00894250">
            <w:pPr>
              <w:rPr>
                <w:sz w:val="24"/>
                <w:lang w:val="vi-VN"/>
              </w:rPr>
            </w:pPr>
            <w:r w:rsidRPr="00B92ED7">
              <w:rPr>
                <w:color w:val="000000"/>
                <w:sz w:val="24"/>
              </w:rPr>
              <w:t>Atiso đỏ sấy dẻo</w:t>
            </w:r>
          </w:p>
        </w:tc>
        <w:tc>
          <w:tcPr>
            <w:tcW w:w="5699" w:type="dxa"/>
            <w:vAlign w:val="center"/>
          </w:tcPr>
          <w:p w14:paraId="46CF2B3D" w14:textId="77777777" w:rsidR="00894250" w:rsidRPr="00131B15" w:rsidRDefault="00894250" w:rsidP="00894250">
            <w:pPr>
              <w:rPr>
                <w:b/>
                <w:bCs/>
                <w:color w:val="000000"/>
                <w:sz w:val="24"/>
                <w:lang w:val="vi-VN"/>
              </w:rPr>
            </w:pPr>
            <w:r w:rsidRPr="00131B15">
              <w:rPr>
                <w:b/>
                <w:bCs/>
                <w:color w:val="000000"/>
                <w:sz w:val="24"/>
                <w:lang w:val="vi-VN"/>
              </w:rPr>
              <w:t>Cơ sở sản xuất kinh doanh Bảo Trang</w:t>
            </w:r>
          </w:p>
          <w:p w14:paraId="34587884" w14:textId="6309BC27" w:rsidR="00894250" w:rsidRPr="00B92ED7" w:rsidRDefault="00894250" w:rsidP="00894250">
            <w:pPr>
              <w:rPr>
                <w:sz w:val="24"/>
                <w:lang w:val="vi-VN"/>
              </w:rPr>
            </w:pPr>
            <w:r w:rsidRPr="00B92ED7">
              <w:rPr>
                <w:sz w:val="24"/>
                <w:lang w:val="vi-VN"/>
              </w:rPr>
              <w:t>Địa chỉ: TT. Phú Hòa, Thoại Sơn, An Giang</w:t>
            </w:r>
          </w:p>
        </w:tc>
      </w:tr>
      <w:tr w:rsidR="00894250" w:rsidRPr="00B92ED7" w14:paraId="48BA3ED4" w14:textId="77777777" w:rsidTr="008023EA">
        <w:tc>
          <w:tcPr>
            <w:tcW w:w="708" w:type="dxa"/>
            <w:vAlign w:val="center"/>
          </w:tcPr>
          <w:p w14:paraId="1D59E126" w14:textId="000F961C" w:rsidR="00894250" w:rsidRPr="00B92ED7" w:rsidRDefault="00894250" w:rsidP="00894250">
            <w:pPr>
              <w:jc w:val="center"/>
              <w:rPr>
                <w:sz w:val="24"/>
                <w:lang w:val="vi-VN"/>
              </w:rPr>
            </w:pPr>
            <w:r w:rsidRPr="00B92ED7">
              <w:rPr>
                <w:sz w:val="24"/>
                <w:lang w:val="vi-VN"/>
              </w:rPr>
              <w:t>39</w:t>
            </w:r>
          </w:p>
        </w:tc>
        <w:tc>
          <w:tcPr>
            <w:tcW w:w="3829" w:type="dxa"/>
            <w:vAlign w:val="center"/>
          </w:tcPr>
          <w:p w14:paraId="1C1F214F" w14:textId="573D8F98" w:rsidR="00894250" w:rsidRPr="00B92ED7" w:rsidRDefault="00894250" w:rsidP="00894250">
            <w:pPr>
              <w:rPr>
                <w:sz w:val="24"/>
                <w:lang w:val="vi-VN"/>
              </w:rPr>
            </w:pPr>
            <w:r w:rsidRPr="00B92ED7">
              <w:rPr>
                <w:color w:val="000000"/>
                <w:sz w:val="24"/>
              </w:rPr>
              <w:t>Khô cá lóc 7 chóp</w:t>
            </w:r>
          </w:p>
        </w:tc>
        <w:tc>
          <w:tcPr>
            <w:tcW w:w="5699" w:type="dxa"/>
            <w:vAlign w:val="center"/>
          </w:tcPr>
          <w:p w14:paraId="79D1D170" w14:textId="77777777" w:rsidR="00894250" w:rsidRPr="00131B15" w:rsidRDefault="00894250" w:rsidP="00894250">
            <w:pPr>
              <w:rPr>
                <w:b/>
                <w:bCs/>
                <w:color w:val="000000"/>
                <w:sz w:val="24"/>
                <w:lang w:val="vi-VN"/>
              </w:rPr>
            </w:pPr>
            <w:r w:rsidRPr="00131B15">
              <w:rPr>
                <w:b/>
                <w:bCs/>
                <w:color w:val="000000"/>
                <w:sz w:val="24"/>
                <w:lang w:val="vi-VN"/>
              </w:rPr>
              <w:t>Hộ kinh doanh khô 7 chóp</w:t>
            </w:r>
          </w:p>
          <w:p w14:paraId="714D9782" w14:textId="07840820" w:rsidR="00894250" w:rsidRPr="00B92ED7" w:rsidRDefault="00894250" w:rsidP="00894250">
            <w:pPr>
              <w:rPr>
                <w:sz w:val="24"/>
                <w:lang w:val="vi-VN"/>
              </w:rPr>
            </w:pPr>
            <w:r w:rsidRPr="00B92ED7">
              <w:rPr>
                <w:sz w:val="24"/>
                <w:lang w:val="vi-VN"/>
              </w:rPr>
              <w:t>Địa chỉ: TT. Phú Hòa, Thoại Sơn, An Giang</w:t>
            </w:r>
          </w:p>
        </w:tc>
      </w:tr>
      <w:tr w:rsidR="00894250" w:rsidRPr="00131B15" w14:paraId="4DE7BFDB" w14:textId="77777777" w:rsidTr="008023EA">
        <w:tc>
          <w:tcPr>
            <w:tcW w:w="708" w:type="dxa"/>
            <w:vAlign w:val="center"/>
          </w:tcPr>
          <w:p w14:paraId="26121F59" w14:textId="221D845C" w:rsidR="00894250" w:rsidRPr="00B92ED7" w:rsidRDefault="00894250" w:rsidP="00894250">
            <w:pPr>
              <w:jc w:val="center"/>
              <w:rPr>
                <w:sz w:val="24"/>
                <w:lang w:val="vi-VN"/>
              </w:rPr>
            </w:pPr>
            <w:r w:rsidRPr="00B92ED7">
              <w:rPr>
                <w:sz w:val="24"/>
                <w:lang w:val="vi-VN"/>
              </w:rPr>
              <w:t>40</w:t>
            </w:r>
          </w:p>
        </w:tc>
        <w:tc>
          <w:tcPr>
            <w:tcW w:w="3829" w:type="dxa"/>
            <w:vAlign w:val="center"/>
          </w:tcPr>
          <w:p w14:paraId="20494D2F" w14:textId="66BD135D" w:rsidR="00894250" w:rsidRPr="00B92ED7" w:rsidRDefault="00894250" w:rsidP="00894250">
            <w:pPr>
              <w:rPr>
                <w:sz w:val="24"/>
                <w:lang w:val="vi-VN"/>
              </w:rPr>
            </w:pPr>
            <w:r w:rsidRPr="00B92ED7">
              <w:rPr>
                <w:color w:val="000000"/>
                <w:sz w:val="24"/>
              </w:rPr>
              <w:t>Cóc sấy dẻo</w:t>
            </w:r>
          </w:p>
        </w:tc>
        <w:tc>
          <w:tcPr>
            <w:tcW w:w="5699" w:type="dxa"/>
            <w:vAlign w:val="center"/>
          </w:tcPr>
          <w:p w14:paraId="539FF829" w14:textId="77777777" w:rsidR="00894250" w:rsidRPr="00131B15" w:rsidRDefault="00894250" w:rsidP="00894250">
            <w:pPr>
              <w:rPr>
                <w:b/>
                <w:bCs/>
                <w:color w:val="000000"/>
                <w:sz w:val="24"/>
                <w:lang w:val="vi-VN"/>
              </w:rPr>
            </w:pPr>
            <w:r w:rsidRPr="00131B15">
              <w:rPr>
                <w:b/>
                <w:bCs/>
                <w:color w:val="000000"/>
                <w:sz w:val="24"/>
                <w:lang w:val="vi-VN"/>
              </w:rPr>
              <w:t>Hộ kinh doanh Trà mãng cầu Thanh Nam</w:t>
            </w:r>
          </w:p>
          <w:p w14:paraId="3722D23A" w14:textId="6F3872F0" w:rsidR="00894250" w:rsidRPr="00B92ED7" w:rsidRDefault="00894250" w:rsidP="00894250">
            <w:pPr>
              <w:rPr>
                <w:sz w:val="24"/>
                <w:lang w:val="vi-VN"/>
              </w:rPr>
            </w:pPr>
            <w:r w:rsidRPr="00B92ED7">
              <w:rPr>
                <w:sz w:val="24"/>
                <w:lang w:val="vi-VN"/>
              </w:rPr>
              <w:t>Địa chỉ: ấp Hoà Phú, xã Định Thành, huyện Thoại Sơn</w:t>
            </w:r>
          </w:p>
        </w:tc>
      </w:tr>
      <w:tr w:rsidR="00894250" w:rsidRPr="00131B15" w14:paraId="29F3BC21" w14:textId="77777777" w:rsidTr="008023EA">
        <w:trPr>
          <w:trHeight w:val="423"/>
        </w:trPr>
        <w:tc>
          <w:tcPr>
            <w:tcW w:w="708" w:type="dxa"/>
            <w:vAlign w:val="center"/>
          </w:tcPr>
          <w:p w14:paraId="2456793C" w14:textId="7366873F" w:rsidR="00894250" w:rsidRPr="00B92ED7" w:rsidRDefault="00894250" w:rsidP="00894250">
            <w:pPr>
              <w:jc w:val="center"/>
              <w:rPr>
                <w:sz w:val="24"/>
                <w:lang w:val="vi-VN"/>
              </w:rPr>
            </w:pPr>
            <w:r w:rsidRPr="00B92ED7">
              <w:rPr>
                <w:sz w:val="24"/>
                <w:lang w:val="vi-VN"/>
              </w:rPr>
              <w:t>41</w:t>
            </w:r>
          </w:p>
        </w:tc>
        <w:tc>
          <w:tcPr>
            <w:tcW w:w="3829" w:type="dxa"/>
            <w:vAlign w:val="center"/>
          </w:tcPr>
          <w:p w14:paraId="2475BC01" w14:textId="61AB7CAF" w:rsidR="00894250" w:rsidRPr="00B92ED7" w:rsidRDefault="00894250" w:rsidP="00894250">
            <w:pPr>
              <w:rPr>
                <w:sz w:val="24"/>
                <w:lang w:val="vi-VN"/>
              </w:rPr>
            </w:pPr>
            <w:r w:rsidRPr="00B92ED7">
              <w:rPr>
                <w:color w:val="000000"/>
                <w:sz w:val="24"/>
              </w:rPr>
              <w:t>Trà sâm Đinh lăng</w:t>
            </w:r>
          </w:p>
        </w:tc>
        <w:tc>
          <w:tcPr>
            <w:tcW w:w="5699" w:type="dxa"/>
            <w:vMerge w:val="restart"/>
            <w:vAlign w:val="center"/>
          </w:tcPr>
          <w:p w14:paraId="446CF42E" w14:textId="77777777" w:rsidR="00894250" w:rsidRPr="00131B15" w:rsidRDefault="00894250" w:rsidP="00894250">
            <w:pPr>
              <w:rPr>
                <w:b/>
                <w:bCs/>
                <w:color w:val="000000"/>
                <w:sz w:val="24"/>
                <w:lang w:val="vi-VN"/>
              </w:rPr>
            </w:pPr>
            <w:r w:rsidRPr="00131B15">
              <w:rPr>
                <w:b/>
                <w:bCs/>
                <w:color w:val="000000"/>
                <w:sz w:val="24"/>
                <w:lang w:val="vi-VN"/>
              </w:rPr>
              <w:t>Hộ kinh doanh Vương Kim</w:t>
            </w:r>
          </w:p>
          <w:p w14:paraId="53BA3799" w14:textId="639E4DAF"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ấp Nam Huề, xã Bình Thạnh, huyện Thoại Sơn</w:t>
            </w:r>
          </w:p>
        </w:tc>
      </w:tr>
      <w:tr w:rsidR="00894250" w:rsidRPr="00B92ED7" w14:paraId="64C9B6B9" w14:textId="77777777" w:rsidTr="008023EA">
        <w:trPr>
          <w:trHeight w:val="416"/>
        </w:trPr>
        <w:tc>
          <w:tcPr>
            <w:tcW w:w="708" w:type="dxa"/>
            <w:vAlign w:val="center"/>
          </w:tcPr>
          <w:p w14:paraId="6A48D1DF" w14:textId="4D7BAC47" w:rsidR="00894250" w:rsidRPr="00B92ED7" w:rsidRDefault="00894250" w:rsidP="00894250">
            <w:pPr>
              <w:jc w:val="center"/>
              <w:rPr>
                <w:sz w:val="24"/>
                <w:lang w:val="vi-VN"/>
              </w:rPr>
            </w:pPr>
            <w:r w:rsidRPr="00B92ED7">
              <w:rPr>
                <w:sz w:val="24"/>
                <w:lang w:val="vi-VN"/>
              </w:rPr>
              <w:t>42</w:t>
            </w:r>
          </w:p>
        </w:tc>
        <w:tc>
          <w:tcPr>
            <w:tcW w:w="3829" w:type="dxa"/>
            <w:vAlign w:val="center"/>
          </w:tcPr>
          <w:p w14:paraId="06A84EDA" w14:textId="1698516B" w:rsidR="00894250" w:rsidRPr="00B92ED7" w:rsidRDefault="00894250" w:rsidP="00894250">
            <w:pPr>
              <w:rPr>
                <w:sz w:val="24"/>
                <w:lang w:val="vi-VN"/>
              </w:rPr>
            </w:pPr>
            <w:r w:rsidRPr="00B92ED7">
              <w:rPr>
                <w:color w:val="000000"/>
                <w:sz w:val="24"/>
              </w:rPr>
              <w:t>Rượu sâm Đinh lăng</w:t>
            </w:r>
          </w:p>
        </w:tc>
        <w:tc>
          <w:tcPr>
            <w:tcW w:w="5699" w:type="dxa"/>
            <w:vMerge/>
            <w:vAlign w:val="center"/>
          </w:tcPr>
          <w:p w14:paraId="01E5B7D2" w14:textId="5BC9F6B8" w:rsidR="00894250" w:rsidRPr="00B92ED7" w:rsidRDefault="00894250" w:rsidP="00894250">
            <w:pPr>
              <w:rPr>
                <w:sz w:val="24"/>
                <w:lang w:val="vi-VN"/>
              </w:rPr>
            </w:pPr>
          </w:p>
        </w:tc>
      </w:tr>
      <w:tr w:rsidR="00894250" w:rsidRPr="00131B15" w14:paraId="01E79F6D" w14:textId="77777777" w:rsidTr="008023EA">
        <w:tc>
          <w:tcPr>
            <w:tcW w:w="708" w:type="dxa"/>
            <w:vAlign w:val="center"/>
          </w:tcPr>
          <w:p w14:paraId="1DCD166D" w14:textId="6696B5ED" w:rsidR="00894250" w:rsidRPr="00B92ED7" w:rsidRDefault="00894250" w:rsidP="00894250">
            <w:pPr>
              <w:jc w:val="center"/>
              <w:rPr>
                <w:sz w:val="24"/>
                <w:lang w:val="vi-VN"/>
              </w:rPr>
            </w:pPr>
            <w:r w:rsidRPr="00B92ED7">
              <w:rPr>
                <w:sz w:val="24"/>
                <w:lang w:val="vi-VN"/>
              </w:rPr>
              <w:t>43</w:t>
            </w:r>
          </w:p>
        </w:tc>
        <w:tc>
          <w:tcPr>
            <w:tcW w:w="3829" w:type="dxa"/>
            <w:vAlign w:val="center"/>
          </w:tcPr>
          <w:p w14:paraId="5FE213A9" w14:textId="5C6923E0" w:rsidR="00894250" w:rsidRPr="00B92ED7" w:rsidRDefault="00894250" w:rsidP="00894250">
            <w:pPr>
              <w:rPr>
                <w:sz w:val="24"/>
                <w:lang w:val="vi-VN"/>
              </w:rPr>
            </w:pPr>
            <w:r w:rsidRPr="00B92ED7">
              <w:rPr>
                <w:color w:val="000000"/>
                <w:sz w:val="24"/>
              </w:rPr>
              <w:t>Chả cá sốt Mayonnaise</w:t>
            </w:r>
          </w:p>
        </w:tc>
        <w:tc>
          <w:tcPr>
            <w:tcW w:w="5699" w:type="dxa"/>
            <w:vAlign w:val="center"/>
          </w:tcPr>
          <w:p w14:paraId="4984C376" w14:textId="77777777" w:rsidR="00894250" w:rsidRPr="00131B15" w:rsidRDefault="00894250" w:rsidP="00894250">
            <w:pPr>
              <w:rPr>
                <w:b/>
                <w:bCs/>
                <w:color w:val="000000"/>
                <w:sz w:val="24"/>
                <w:lang w:val="vi-VN"/>
              </w:rPr>
            </w:pPr>
            <w:r w:rsidRPr="00131B15">
              <w:rPr>
                <w:b/>
                <w:bCs/>
                <w:color w:val="000000"/>
                <w:sz w:val="24"/>
                <w:lang w:val="vi-VN"/>
              </w:rPr>
              <w:t>Hộ kinh doanh thực phẩm An Khang</w:t>
            </w:r>
          </w:p>
          <w:p w14:paraId="7F191FD8" w14:textId="4B170D03" w:rsidR="00894250" w:rsidRPr="00B92ED7" w:rsidRDefault="00894250" w:rsidP="00894250">
            <w:pPr>
              <w:rPr>
                <w:sz w:val="24"/>
                <w:lang w:val="vi-VN"/>
              </w:rPr>
            </w:pPr>
            <w:r w:rsidRPr="00B92ED7">
              <w:rPr>
                <w:sz w:val="24"/>
                <w:lang w:val="vi-VN"/>
              </w:rPr>
              <w:t>Địa chỉ: ấp Hoà Phú, xã Định Thành, huyện Thoại Sơn</w:t>
            </w:r>
          </w:p>
        </w:tc>
      </w:tr>
      <w:tr w:rsidR="00894250" w:rsidRPr="00131B15" w14:paraId="00F54743" w14:textId="77777777" w:rsidTr="008023EA">
        <w:tc>
          <w:tcPr>
            <w:tcW w:w="708" w:type="dxa"/>
            <w:vAlign w:val="center"/>
          </w:tcPr>
          <w:p w14:paraId="4BE10B8D" w14:textId="0A1A4E97" w:rsidR="00894250" w:rsidRPr="00B92ED7" w:rsidRDefault="00894250" w:rsidP="00894250">
            <w:pPr>
              <w:jc w:val="center"/>
              <w:rPr>
                <w:sz w:val="24"/>
                <w:lang w:val="vi-VN"/>
              </w:rPr>
            </w:pPr>
            <w:r w:rsidRPr="00B92ED7">
              <w:rPr>
                <w:sz w:val="24"/>
                <w:lang w:val="vi-VN"/>
              </w:rPr>
              <w:t>44</w:t>
            </w:r>
          </w:p>
        </w:tc>
        <w:tc>
          <w:tcPr>
            <w:tcW w:w="3829" w:type="dxa"/>
            <w:vAlign w:val="center"/>
          </w:tcPr>
          <w:p w14:paraId="1384EDDA" w14:textId="2DFA32D2" w:rsidR="00894250" w:rsidRPr="00B92ED7" w:rsidRDefault="00894250" w:rsidP="00894250">
            <w:pPr>
              <w:rPr>
                <w:sz w:val="24"/>
                <w:lang w:val="vi-VN"/>
              </w:rPr>
            </w:pPr>
            <w:r w:rsidRPr="00131B15">
              <w:rPr>
                <w:color w:val="000000"/>
                <w:sz w:val="24"/>
                <w:lang w:val="vi-VN"/>
              </w:rPr>
              <w:t>Nước mắm chay cô nành</w:t>
            </w:r>
          </w:p>
        </w:tc>
        <w:tc>
          <w:tcPr>
            <w:tcW w:w="5699" w:type="dxa"/>
            <w:vAlign w:val="center"/>
          </w:tcPr>
          <w:p w14:paraId="3CB6BADE" w14:textId="77777777" w:rsidR="00894250" w:rsidRPr="00131B15" w:rsidRDefault="00894250" w:rsidP="00894250">
            <w:pPr>
              <w:rPr>
                <w:b/>
                <w:bCs/>
                <w:color w:val="000000"/>
                <w:sz w:val="24"/>
                <w:lang w:val="vi-VN"/>
              </w:rPr>
            </w:pPr>
            <w:r w:rsidRPr="00131B15">
              <w:rPr>
                <w:b/>
                <w:bCs/>
                <w:color w:val="000000"/>
                <w:sz w:val="24"/>
                <w:lang w:val="vi-VN"/>
              </w:rPr>
              <w:t>Hộ kinh doanh Yến Phương</w:t>
            </w:r>
          </w:p>
          <w:p w14:paraId="6DA57E90" w14:textId="5EEBEA9D" w:rsidR="00894250" w:rsidRPr="00B92ED7" w:rsidRDefault="00894250" w:rsidP="00894250">
            <w:pPr>
              <w:rPr>
                <w:sz w:val="24"/>
                <w:lang w:val="vi-VN"/>
              </w:rPr>
            </w:pPr>
            <w:r w:rsidRPr="00B92ED7">
              <w:rPr>
                <w:sz w:val="24"/>
                <w:lang w:val="vi-VN"/>
              </w:rPr>
              <w:t>Địa chỉ: ấp Trung Thành, xã Vĩnh Thành, huyện Châu Thành</w:t>
            </w:r>
          </w:p>
        </w:tc>
      </w:tr>
      <w:tr w:rsidR="00894250" w:rsidRPr="00B92ED7" w14:paraId="745EECE4" w14:textId="77777777" w:rsidTr="008023EA">
        <w:tc>
          <w:tcPr>
            <w:tcW w:w="708" w:type="dxa"/>
            <w:vAlign w:val="center"/>
          </w:tcPr>
          <w:p w14:paraId="1D34B713" w14:textId="46091C8A" w:rsidR="00894250" w:rsidRPr="00B92ED7" w:rsidRDefault="00894250" w:rsidP="00894250">
            <w:pPr>
              <w:jc w:val="center"/>
              <w:rPr>
                <w:sz w:val="24"/>
                <w:lang w:val="vi-VN"/>
              </w:rPr>
            </w:pPr>
            <w:r w:rsidRPr="00B92ED7">
              <w:rPr>
                <w:sz w:val="24"/>
                <w:lang w:val="vi-VN"/>
              </w:rPr>
              <w:t>45</w:t>
            </w:r>
          </w:p>
        </w:tc>
        <w:tc>
          <w:tcPr>
            <w:tcW w:w="3829" w:type="dxa"/>
            <w:vAlign w:val="center"/>
          </w:tcPr>
          <w:p w14:paraId="0A60061C" w14:textId="003DCCA6" w:rsidR="00894250" w:rsidRPr="00B92ED7" w:rsidRDefault="00894250" w:rsidP="00894250">
            <w:pPr>
              <w:rPr>
                <w:color w:val="000000"/>
                <w:sz w:val="24"/>
              </w:rPr>
            </w:pPr>
            <w:r w:rsidRPr="00B92ED7">
              <w:rPr>
                <w:color w:val="000000"/>
                <w:sz w:val="24"/>
              </w:rPr>
              <w:t>Tàu hủ ky lá</w:t>
            </w:r>
          </w:p>
        </w:tc>
        <w:tc>
          <w:tcPr>
            <w:tcW w:w="5699" w:type="dxa"/>
            <w:vAlign w:val="center"/>
          </w:tcPr>
          <w:p w14:paraId="4160E341" w14:textId="77777777" w:rsidR="00894250" w:rsidRPr="00B92ED7" w:rsidRDefault="00894250" w:rsidP="00894250">
            <w:pPr>
              <w:rPr>
                <w:b/>
                <w:bCs/>
                <w:color w:val="000000"/>
                <w:sz w:val="24"/>
              </w:rPr>
            </w:pPr>
            <w:r w:rsidRPr="00B92ED7">
              <w:rPr>
                <w:b/>
                <w:bCs/>
                <w:color w:val="000000"/>
                <w:sz w:val="24"/>
              </w:rPr>
              <w:t>Hộ kinh doanh Đặng Văn Nhiều</w:t>
            </w:r>
          </w:p>
          <w:p w14:paraId="20D7081C" w14:textId="0CDCBCBA" w:rsidR="00894250" w:rsidRPr="00B92ED7" w:rsidRDefault="00894250" w:rsidP="00894250">
            <w:pPr>
              <w:rPr>
                <w:color w:val="000000"/>
                <w:sz w:val="24"/>
              </w:rPr>
            </w:pPr>
            <w:r w:rsidRPr="00B92ED7">
              <w:rPr>
                <w:sz w:val="24"/>
                <w:lang w:val="vi-VN"/>
              </w:rPr>
              <w:t xml:space="preserve">Địa chỉ: </w:t>
            </w:r>
            <w:r w:rsidRPr="00B92ED7">
              <w:rPr>
                <w:color w:val="000000"/>
                <w:sz w:val="24"/>
              </w:rPr>
              <w:t>Vĩnh Trạch, huyện Thoại Sơn, tỉnh An Giang</w:t>
            </w:r>
          </w:p>
        </w:tc>
      </w:tr>
      <w:tr w:rsidR="00894250" w:rsidRPr="00131B15" w14:paraId="27095D70" w14:textId="77777777" w:rsidTr="008023EA">
        <w:tc>
          <w:tcPr>
            <w:tcW w:w="708" w:type="dxa"/>
            <w:vAlign w:val="center"/>
          </w:tcPr>
          <w:p w14:paraId="188017EE" w14:textId="0B7C664A" w:rsidR="00894250" w:rsidRPr="00B92ED7" w:rsidRDefault="00894250" w:rsidP="00894250">
            <w:pPr>
              <w:jc w:val="center"/>
              <w:rPr>
                <w:sz w:val="24"/>
                <w:lang w:val="vi-VN"/>
              </w:rPr>
            </w:pPr>
            <w:r w:rsidRPr="00B92ED7">
              <w:rPr>
                <w:sz w:val="24"/>
                <w:lang w:val="vi-VN"/>
              </w:rPr>
              <w:t>46</w:t>
            </w:r>
          </w:p>
        </w:tc>
        <w:tc>
          <w:tcPr>
            <w:tcW w:w="3829" w:type="dxa"/>
            <w:vAlign w:val="center"/>
          </w:tcPr>
          <w:p w14:paraId="0522D5A3" w14:textId="0E6B6CDA" w:rsidR="00894250" w:rsidRPr="00131B15" w:rsidRDefault="00894250" w:rsidP="00894250">
            <w:pPr>
              <w:rPr>
                <w:color w:val="000000"/>
                <w:sz w:val="24"/>
                <w:lang w:val="vi-VN"/>
              </w:rPr>
            </w:pPr>
            <w:r w:rsidRPr="00131B15">
              <w:rPr>
                <w:color w:val="000000"/>
                <w:sz w:val="24"/>
                <w:lang w:val="vi-VN"/>
              </w:rPr>
              <w:t>Khô cá lóc Đại Phát</w:t>
            </w:r>
          </w:p>
        </w:tc>
        <w:tc>
          <w:tcPr>
            <w:tcW w:w="5699" w:type="dxa"/>
            <w:vAlign w:val="center"/>
          </w:tcPr>
          <w:p w14:paraId="189075A8" w14:textId="77777777" w:rsidR="00894250" w:rsidRPr="00131B15" w:rsidRDefault="00894250" w:rsidP="00894250">
            <w:pPr>
              <w:rPr>
                <w:b/>
                <w:bCs/>
                <w:color w:val="000000"/>
                <w:sz w:val="24"/>
                <w:lang w:val="vi-VN"/>
              </w:rPr>
            </w:pPr>
            <w:r w:rsidRPr="00131B15">
              <w:rPr>
                <w:b/>
                <w:bCs/>
                <w:color w:val="000000"/>
                <w:sz w:val="24"/>
                <w:lang w:val="vi-VN"/>
              </w:rPr>
              <w:t>Hộ kinh doanh khô Đại Phát</w:t>
            </w:r>
          </w:p>
          <w:p w14:paraId="246A8F54" w14:textId="23BC31A3"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Vĩnh Phú, huyện Thoại Sơn, tỉnh An Giang</w:t>
            </w:r>
          </w:p>
        </w:tc>
      </w:tr>
      <w:tr w:rsidR="00894250" w:rsidRPr="00131B15" w14:paraId="0A080BF3" w14:textId="77777777" w:rsidTr="008023EA">
        <w:tc>
          <w:tcPr>
            <w:tcW w:w="708" w:type="dxa"/>
            <w:vAlign w:val="center"/>
          </w:tcPr>
          <w:p w14:paraId="5B3592D7" w14:textId="6E8D2BEC" w:rsidR="00894250" w:rsidRPr="00B92ED7" w:rsidRDefault="00894250" w:rsidP="00894250">
            <w:pPr>
              <w:jc w:val="center"/>
              <w:rPr>
                <w:sz w:val="24"/>
                <w:lang w:val="vi-VN"/>
              </w:rPr>
            </w:pPr>
            <w:r w:rsidRPr="00B92ED7">
              <w:rPr>
                <w:sz w:val="24"/>
                <w:lang w:val="vi-VN"/>
              </w:rPr>
              <w:t>47</w:t>
            </w:r>
          </w:p>
        </w:tc>
        <w:tc>
          <w:tcPr>
            <w:tcW w:w="3829" w:type="dxa"/>
            <w:vAlign w:val="center"/>
          </w:tcPr>
          <w:p w14:paraId="314F1EA5" w14:textId="6D1F3957" w:rsidR="00894250" w:rsidRPr="00131B15" w:rsidRDefault="00894250" w:rsidP="00894250">
            <w:pPr>
              <w:rPr>
                <w:color w:val="000000"/>
                <w:sz w:val="24"/>
                <w:lang w:val="vi-VN"/>
              </w:rPr>
            </w:pPr>
            <w:r w:rsidRPr="00131B15">
              <w:rPr>
                <w:color w:val="000000"/>
                <w:sz w:val="24"/>
                <w:lang w:val="vi-VN"/>
              </w:rPr>
              <w:t>Rượu Nho rừng Năm Mai</w:t>
            </w:r>
          </w:p>
        </w:tc>
        <w:tc>
          <w:tcPr>
            <w:tcW w:w="5699" w:type="dxa"/>
            <w:vAlign w:val="center"/>
          </w:tcPr>
          <w:p w14:paraId="6390A6A6" w14:textId="77777777" w:rsidR="00894250" w:rsidRPr="00131B15" w:rsidRDefault="00894250" w:rsidP="00894250">
            <w:pPr>
              <w:rPr>
                <w:b/>
                <w:bCs/>
                <w:color w:val="000000"/>
                <w:sz w:val="24"/>
                <w:lang w:val="vi-VN"/>
              </w:rPr>
            </w:pPr>
            <w:r w:rsidRPr="00131B15">
              <w:rPr>
                <w:b/>
                <w:bCs/>
                <w:color w:val="000000"/>
                <w:sz w:val="24"/>
                <w:lang w:val="vi-VN"/>
              </w:rPr>
              <w:t>Hộ kinh doanh Nguyễn Thị Mai</w:t>
            </w:r>
          </w:p>
          <w:p w14:paraId="43575FEE" w14:textId="6DE81E7A"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Vọng Đông, huyện Thoại Sơn, tỉnh An Giang</w:t>
            </w:r>
          </w:p>
        </w:tc>
      </w:tr>
      <w:tr w:rsidR="00894250" w:rsidRPr="00B92ED7" w14:paraId="56C92231" w14:textId="77777777" w:rsidTr="008023EA">
        <w:tc>
          <w:tcPr>
            <w:tcW w:w="708" w:type="dxa"/>
            <w:vAlign w:val="center"/>
          </w:tcPr>
          <w:p w14:paraId="6EE9484F" w14:textId="34817716" w:rsidR="00894250" w:rsidRPr="00B92ED7" w:rsidRDefault="00894250" w:rsidP="00894250">
            <w:pPr>
              <w:jc w:val="center"/>
              <w:rPr>
                <w:sz w:val="24"/>
                <w:lang w:val="vi-VN"/>
              </w:rPr>
            </w:pPr>
            <w:r w:rsidRPr="00B92ED7">
              <w:rPr>
                <w:sz w:val="24"/>
                <w:lang w:val="vi-VN"/>
              </w:rPr>
              <w:t>48</w:t>
            </w:r>
          </w:p>
        </w:tc>
        <w:tc>
          <w:tcPr>
            <w:tcW w:w="3829" w:type="dxa"/>
            <w:vAlign w:val="center"/>
          </w:tcPr>
          <w:p w14:paraId="0687E162" w14:textId="2AC9BE94" w:rsidR="00894250" w:rsidRPr="00B92ED7" w:rsidRDefault="00894250" w:rsidP="00894250">
            <w:pPr>
              <w:rPr>
                <w:color w:val="000000"/>
                <w:sz w:val="24"/>
              </w:rPr>
            </w:pPr>
            <w:r w:rsidRPr="00B92ED7">
              <w:rPr>
                <w:color w:val="000000"/>
                <w:sz w:val="24"/>
              </w:rPr>
              <w:t>Nhãn IDO</w:t>
            </w:r>
          </w:p>
        </w:tc>
        <w:tc>
          <w:tcPr>
            <w:tcW w:w="5699" w:type="dxa"/>
            <w:vAlign w:val="center"/>
          </w:tcPr>
          <w:p w14:paraId="6FE47D52" w14:textId="77777777" w:rsidR="00894250" w:rsidRPr="00B92ED7" w:rsidRDefault="00894250" w:rsidP="00894250">
            <w:pPr>
              <w:rPr>
                <w:b/>
                <w:bCs/>
                <w:color w:val="000000"/>
                <w:sz w:val="24"/>
              </w:rPr>
            </w:pPr>
            <w:r w:rsidRPr="00B92ED7">
              <w:rPr>
                <w:b/>
                <w:bCs/>
                <w:color w:val="000000"/>
                <w:sz w:val="24"/>
              </w:rPr>
              <w:t>Hộ kinh doanh Nguyễn Thành An</w:t>
            </w:r>
          </w:p>
          <w:p w14:paraId="25DE289F" w14:textId="56B8BD1A" w:rsidR="00894250" w:rsidRPr="00B92ED7" w:rsidRDefault="00894250" w:rsidP="00894250">
            <w:pPr>
              <w:rPr>
                <w:color w:val="000000"/>
                <w:sz w:val="24"/>
              </w:rPr>
            </w:pPr>
            <w:r w:rsidRPr="00B92ED7">
              <w:rPr>
                <w:sz w:val="24"/>
                <w:lang w:val="vi-VN"/>
              </w:rPr>
              <w:t xml:space="preserve">Địa chỉ: </w:t>
            </w:r>
            <w:r w:rsidRPr="00B92ED7">
              <w:rPr>
                <w:color w:val="000000"/>
                <w:sz w:val="24"/>
              </w:rPr>
              <w:t>xã Tân Tuyến, Tri Tôn, tỉnh An Giang</w:t>
            </w:r>
          </w:p>
        </w:tc>
      </w:tr>
      <w:tr w:rsidR="00894250" w:rsidRPr="00B92ED7" w14:paraId="26AE24E6" w14:textId="77777777" w:rsidTr="008023EA">
        <w:tc>
          <w:tcPr>
            <w:tcW w:w="708" w:type="dxa"/>
            <w:vAlign w:val="center"/>
          </w:tcPr>
          <w:p w14:paraId="2AB5E2AC" w14:textId="6CE9FE79" w:rsidR="00894250" w:rsidRPr="00B92ED7" w:rsidRDefault="00894250" w:rsidP="00894250">
            <w:pPr>
              <w:jc w:val="center"/>
              <w:rPr>
                <w:sz w:val="24"/>
                <w:lang w:val="vi-VN"/>
              </w:rPr>
            </w:pPr>
            <w:r w:rsidRPr="00B92ED7">
              <w:rPr>
                <w:sz w:val="24"/>
                <w:lang w:val="vi-VN"/>
              </w:rPr>
              <w:t>49</w:t>
            </w:r>
          </w:p>
        </w:tc>
        <w:tc>
          <w:tcPr>
            <w:tcW w:w="3829" w:type="dxa"/>
            <w:vAlign w:val="center"/>
          </w:tcPr>
          <w:p w14:paraId="1EC5AF76" w14:textId="720D2D96" w:rsidR="00894250" w:rsidRPr="00B92ED7" w:rsidRDefault="00894250" w:rsidP="00894250">
            <w:pPr>
              <w:rPr>
                <w:color w:val="000000"/>
                <w:sz w:val="24"/>
              </w:rPr>
            </w:pPr>
            <w:r w:rsidRPr="00B92ED7">
              <w:rPr>
                <w:color w:val="000000"/>
                <w:sz w:val="24"/>
              </w:rPr>
              <w:t>Rượu gạo Công chuẩn</w:t>
            </w:r>
          </w:p>
        </w:tc>
        <w:tc>
          <w:tcPr>
            <w:tcW w:w="5699" w:type="dxa"/>
            <w:vAlign w:val="center"/>
          </w:tcPr>
          <w:p w14:paraId="18542C99" w14:textId="77777777" w:rsidR="00894250" w:rsidRPr="00B92ED7" w:rsidRDefault="00894250" w:rsidP="00894250">
            <w:pPr>
              <w:rPr>
                <w:b/>
                <w:bCs/>
                <w:color w:val="000000"/>
                <w:sz w:val="24"/>
              </w:rPr>
            </w:pPr>
            <w:r w:rsidRPr="00B92ED7">
              <w:rPr>
                <w:b/>
                <w:bCs/>
                <w:color w:val="000000"/>
                <w:sz w:val="24"/>
              </w:rPr>
              <w:t>Cơ sở sản xuất Rượu gạo Công Chuẩn</w:t>
            </w:r>
          </w:p>
          <w:p w14:paraId="20E90694" w14:textId="3BEBB01C" w:rsidR="00894250" w:rsidRPr="00B92ED7" w:rsidRDefault="00894250" w:rsidP="00894250">
            <w:pPr>
              <w:rPr>
                <w:color w:val="000000"/>
                <w:sz w:val="24"/>
              </w:rPr>
            </w:pPr>
            <w:r w:rsidRPr="00B92ED7">
              <w:rPr>
                <w:sz w:val="24"/>
                <w:lang w:val="vi-VN"/>
              </w:rPr>
              <w:t xml:space="preserve">Địa chỉ: xã </w:t>
            </w:r>
            <w:r w:rsidRPr="00B92ED7">
              <w:rPr>
                <w:color w:val="000000"/>
                <w:sz w:val="24"/>
              </w:rPr>
              <w:t>Lạc Quới, huyện Tri Tôn, tỉnh An Giang</w:t>
            </w:r>
          </w:p>
        </w:tc>
      </w:tr>
      <w:tr w:rsidR="00894250" w:rsidRPr="00B92ED7" w14:paraId="7B21F484" w14:textId="77777777" w:rsidTr="008023EA">
        <w:trPr>
          <w:trHeight w:val="459"/>
        </w:trPr>
        <w:tc>
          <w:tcPr>
            <w:tcW w:w="708" w:type="dxa"/>
            <w:vAlign w:val="center"/>
          </w:tcPr>
          <w:p w14:paraId="0EE3EAF6" w14:textId="55E715AE" w:rsidR="00894250" w:rsidRPr="00B92ED7" w:rsidRDefault="00894250" w:rsidP="00894250">
            <w:pPr>
              <w:jc w:val="center"/>
              <w:rPr>
                <w:sz w:val="24"/>
                <w:lang w:val="vi-VN"/>
              </w:rPr>
            </w:pPr>
            <w:r w:rsidRPr="00B92ED7">
              <w:rPr>
                <w:sz w:val="24"/>
                <w:lang w:val="vi-VN"/>
              </w:rPr>
              <w:t>50</w:t>
            </w:r>
          </w:p>
        </w:tc>
        <w:tc>
          <w:tcPr>
            <w:tcW w:w="3829" w:type="dxa"/>
            <w:vAlign w:val="center"/>
          </w:tcPr>
          <w:p w14:paraId="58B999A9" w14:textId="4074F61B" w:rsidR="00894250" w:rsidRPr="00B92ED7" w:rsidRDefault="00894250" w:rsidP="00894250">
            <w:pPr>
              <w:rPr>
                <w:color w:val="000000"/>
                <w:sz w:val="24"/>
              </w:rPr>
            </w:pPr>
            <w:r w:rsidRPr="00B92ED7">
              <w:rPr>
                <w:color w:val="000000"/>
                <w:sz w:val="24"/>
              </w:rPr>
              <w:t>Trà xạ đen</w:t>
            </w:r>
          </w:p>
        </w:tc>
        <w:tc>
          <w:tcPr>
            <w:tcW w:w="5699" w:type="dxa"/>
            <w:vMerge w:val="restart"/>
            <w:vAlign w:val="center"/>
          </w:tcPr>
          <w:p w14:paraId="251950CA" w14:textId="77777777" w:rsidR="00894250" w:rsidRPr="00B92ED7" w:rsidRDefault="00894250" w:rsidP="00894250">
            <w:pPr>
              <w:rPr>
                <w:b/>
                <w:bCs/>
                <w:color w:val="000000"/>
                <w:sz w:val="24"/>
              </w:rPr>
            </w:pPr>
            <w:r w:rsidRPr="00B92ED7">
              <w:rPr>
                <w:b/>
                <w:bCs/>
                <w:color w:val="000000"/>
                <w:sz w:val="24"/>
              </w:rPr>
              <w:t>Công ty TNHH MTV TMDV Thảo An Khang</w:t>
            </w:r>
          </w:p>
          <w:p w14:paraId="6348CE5F" w14:textId="0CE59C27" w:rsidR="00894250" w:rsidRPr="00B92ED7" w:rsidRDefault="00894250" w:rsidP="00894250">
            <w:pPr>
              <w:rPr>
                <w:color w:val="000000"/>
                <w:sz w:val="24"/>
              </w:rPr>
            </w:pPr>
            <w:r w:rsidRPr="00B92ED7">
              <w:rPr>
                <w:sz w:val="24"/>
                <w:lang w:val="vi-VN"/>
              </w:rPr>
              <w:t xml:space="preserve">Địa chỉ: phường </w:t>
            </w:r>
            <w:r w:rsidRPr="00B92ED7">
              <w:rPr>
                <w:color w:val="000000"/>
                <w:sz w:val="24"/>
              </w:rPr>
              <w:t>Bình Khánh, Thành phố Long Xuyên, tỉnh An Giang</w:t>
            </w:r>
          </w:p>
        </w:tc>
      </w:tr>
      <w:tr w:rsidR="00894250" w:rsidRPr="00131B15" w14:paraId="40BB3A50" w14:textId="77777777" w:rsidTr="008023EA">
        <w:trPr>
          <w:trHeight w:val="491"/>
        </w:trPr>
        <w:tc>
          <w:tcPr>
            <w:tcW w:w="708" w:type="dxa"/>
            <w:vAlign w:val="center"/>
          </w:tcPr>
          <w:p w14:paraId="36209749" w14:textId="7759FA01" w:rsidR="00894250" w:rsidRPr="00B92ED7" w:rsidRDefault="00894250" w:rsidP="00894250">
            <w:pPr>
              <w:jc w:val="center"/>
              <w:rPr>
                <w:sz w:val="24"/>
                <w:lang w:val="vi-VN"/>
              </w:rPr>
            </w:pPr>
            <w:r w:rsidRPr="00B92ED7">
              <w:rPr>
                <w:sz w:val="24"/>
                <w:lang w:val="vi-VN"/>
              </w:rPr>
              <w:t>51</w:t>
            </w:r>
          </w:p>
        </w:tc>
        <w:tc>
          <w:tcPr>
            <w:tcW w:w="3829" w:type="dxa"/>
            <w:vAlign w:val="center"/>
          </w:tcPr>
          <w:p w14:paraId="1B58A955" w14:textId="62124D16" w:rsidR="00894250" w:rsidRPr="00131B15" w:rsidRDefault="00894250" w:rsidP="00894250">
            <w:pPr>
              <w:rPr>
                <w:color w:val="000000"/>
                <w:sz w:val="24"/>
                <w:lang w:val="vi-VN"/>
              </w:rPr>
            </w:pPr>
            <w:r w:rsidRPr="00131B15">
              <w:rPr>
                <w:color w:val="000000"/>
                <w:sz w:val="24"/>
                <w:lang w:val="vi-VN"/>
              </w:rPr>
              <w:t>Trà xạ đen túi lọc</w:t>
            </w:r>
          </w:p>
        </w:tc>
        <w:tc>
          <w:tcPr>
            <w:tcW w:w="5699" w:type="dxa"/>
            <w:vMerge/>
            <w:vAlign w:val="center"/>
          </w:tcPr>
          <w:p w14:paraId="3364E53E" w14:textId="77777777" w:rsidR="00894250" w:rsidRPr="00131B15" w:rsidRDefault="00894250" w:rsidP="00894250">
            <w:pPr>
              <w:rPr>
                <w:color w:val="000000"/>
                <w:sz w:val="24"/>
                <w:lang w:val="vi-VN"/>
              </w:rPr>
            </w:pPr>
          </w:p>
        </w:tc>
      </w:tr>
      <w:tr w:rsidR="00894250" w:rsidRPr="00131B15" w14:paraId="36575800" w14:textId="77777777" w:rsidTr="008023EA">
        <w:trPr>
          <w:trHeight w:val="737"/>
        </w:trPr>
        <w:tc>
          <w:tcPr>
            <w:tcW w:w="708" w:type="dxa"/>
            <w:vAlign w:val="center"/>
          </w:tcPr>
          <w:p w14:paraId="11EDB67F" w14:textId="09D91A77" w:rsidR="00894250" w:rsidRPr="00B92ED7" w:rsidRDefault="00894250" w:rsidP="00894250">
            <w:pPr>
              <w:jc w:val="center"/>
              <w:rPr>
                <w:sz w:val="24"/>
                <w:lang w:val="vi-VN"/>
              </w:rPr>
            </w:pPr>
            <w:r w:rsidRPr="00B92ED7">
              <w:rPr>
                <w:sz w:val="24"/>
                <w:lang w:val="vi-VN"/>
              </w:rPr>
              <w:lastRenderedPageBreak/>
              <w:t>52</w:t>
            </w:r>
          </w:p>
        </w:tc>
        <w:tc>
          <w:tcPr>
            <w:tcW w:w="3829" w:type="dxa"/>
            <w:vAlign w:val="center"/>
          </w:tcPr>
          <w:p w14:paraId="677ECEBF" w14:textId="6081793C" w:rsidR="00894250" w:rsidRPr="00131B15" w:rsidRDefault="00894250" w:rsidP="00894250">
            <w:pPr>
              <w:rPr>
                <w:color w:val="000000"/>
                <w:sz w:val="24"/>
                <w:lang w:val="vi-VN"/>
              </w:rPr>
            </w:pPr>
            <w:r w:rsidRPr="00131B15">
              <w:rPr>
                <w:color w:val="000000"/>
                <w:sz w:val="24"/>
                <w:lang w:val="vi-VN"/>
              </w:rPr>
              <w:t>Trà túi lọc rau đắng biển</w:t>
            </w:r>
          </w:p>
        </w:tc>
        <w:tc>
          <w:tcPr>
            <w:tcW w:w="5699" w:type="dxa"/>
            <w:vAlign w:val="center"/>
          </w:tcPr>
          <w:p w14:paraId="6D986013" w14:textId="77777777" w:rsidR="00894250" w:rsidRPr="00131B15" w:rsidRDefault="00894250" w:rsidP="00894250">
            <w:pPr>
              <w:rPr>
                <w:b/>
                <w:bCs/>
                <w:color w:val="000000"/>
                <w:sz w:val="24"/>
                <w:lang w:val="vi-VN"/>
              </w:rPr>
            </w:pPr>
            <w:r w:rsidRPr="00131B15">
              <w:rPr>
                <w:b/>
                <w:bCs/>
                <w:color w:val="000000"/>
                <w:sz w:val="24"/>
                <w:lang w:val="vi-VN"/>
              </w:rPr>
              <w:t>Công ty TNHH MTV Diệp Quang Chợ mới</w:t>
            </w:r>
          </w:p>
          <w:p w14:paraId="06CE6077" w14:textId="10318D0A"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Long Phú 2, Long Điền B, Chợ Mới, tỉnh An Giang</w:t>
            </w:r>
          </w:p>
        </w:tc>
      </w:tr>
      <w:tr w:rsidR="00894250" w:rsidRPr="00B92ED7" w14:paraId="3D43FD8D" w14:textId="77777777" w:rsidTr="008023EA">
        <w:tc>
          <w:tcPr>
            <w:tcW w:w="708" w:type="dxa"/>
            <w:vAlign w:val="center"/>
          </w:tcPr>
          <w:p w14:paraId="4BD6022E" w14:textId="6924CBC2" w:rsidR="00894250" w:rsidRPr="00B92ED7" w:rsidRDefault="00894250" w:rsidP="00894250">
            <w:pPr>
              <w:jc w:val="center"/>
              <w:rPr>
                <w:sz w:val="24"/>
                <w:lang w:val="vi-VN"/>
              </w:rPr>
            </w:pPr>
            <w:r w:rsidRPr="00B92ED7">
              <w:rPr>
                <w:sz w:val="24"/>
                <w:lang w:val="vi-VN"/>
              </w:rPr>
              <w:t>53</w:t>
            </w:r>
          </w:p>
        </w:tc>
        <w:tc>
          <w:tcPr>
            <w:tcW w:w="3829" w:type="dxa"/>
            <w:vAlign w:val="center"/>
          </w:tcPr>
          <w:p w14:paraId="6C1E886F" w14:textId="563455C5" w:rsidR="00894250" w:rsidRPr="00B92ED7" w:rsidRDefault="00894250" w:rsidP="00894250">
            <w:pPr>
              <w:rPr>
                <w:color w:val="000000"/>
                <w:sz w:val="24"/>
              </w:rPr>
            </w:pPr>
            <w:r w:rsidRPr="00B92ED7">
              <w:rPr>
                <w:color w:val="000000"/>
                <w:sz w:val="24"/>
              </w:rPr>
              <w:t>Tương hột Trường Thọ</w:t>
            </w:r>
          </w:p>
        </w:tc>
        <w:tc>
          <w:tcPr>
            <w:tcW w:w="5699" w:type="dxa"/>
            <w:vAlign w:val="center"/>
          </w:tcPr>
          <w:p w14:paraId="1C60E335" w14:textId="77777777" w:rsidR="00894250" w:rsidRPr="00B92ED7" w:rsidRDefault="00894250" w:rsidP="00894250">
            <w:pPr>
              <w:rPr>
                <w:b/>
                <w:bCs/>
                <w:color w:val="000000"/>
                <w:sz w:val="24"/>
              </w:rPr>
            </w:pPr>
            <w:r w:rsidRPr="00B92ED7">
              <w:rPr>
                <w:b/>
                <w:bCs/>
                <w:color w:val="000000"/>
                <w:sz w:val="24"/>
              </w:rPr>
              <w:t>Hộ kinh doanh Trường Thọ</w:t>
            </w:r>
          </w:p>
          <w:p w14:paraId="6A64EF7A" w14:textId="733F12CA" w:rsidR="00B92ED7" w:rsidRPr="00B92ED7" w:rsidRDefault="00894250" w:rsidP="00894250">
            <w:pPr>
              <w:rPr>
                <w:color w:val="000000"/>
                <w:sz w:val="24"/>
              </w:rPr>
            </w:pPr>
            <w:r w:rsidRPr="00B92ED7">
              <w:rPr>
                <w:sz w:val="24"/>
                <w:lang w:val="vi-VN"/>
              </w:rPr>
              <w:t xml:space="preserve">Địa chỉ: </w:t>
            </w:r>
            <w:r w:rsidRPr="00B92ED7">
              <w:rPr>
                <w:color w:val="000000"/>
                <w:sz w:val="24"/>
              </w:rPr>
              <w:t>ấp Tấn Phước, xã Tấn Mỹ, huyện Chợ Mới, tỉnh An Giang</w:t>
            </w:r>
          </w:p>
        </w:tc>
      </w:tr>
      <w:tr w:rsidR="00894250" w:rsidRPr="00131B15" w14:paraId="5C2A4F65" w14:textId="77777777" w:rsidTr="008023EA">
        <w:tc>
          <w:tcPr>
            <w:tcW w:w="708" w:type="dxa"/>
            <w:vAlign w:val="center"/>
          </w:tcPr>
          <w:p w14:paraId="74740D5E" w14:textId="6103DE3D" w:rsidR="00894250" w:rsidRPr="00B92ED7" w:rsidRDefault="00894250" w:rsidP="00894250">
            <w:pPr>
              <w:jc w:val="center"/>
              <w:rPr>
                <w:sz w:val="24"/>
                <w:lang w:val="vi-VN"/>
              </w:rPr>
            </w:pPr>
            <w:r w:rsidRPr="00B92ED7">
              <w:rPr>
                <w:sz w:val="24"/>
                <w:lang w:val="vi-VN"/>
              </w:rPr>
              <w:t>54</w:t>
            </w:r>
          </w:p>
        </w:tc>
        <w:tc>
          <w:tcPr>
            <w:tcW w:w="3829" w:type="dxa"/>
            <w:vAlign w:val="center"/>
          </w:tcPr>
          <w:p w14:paraId="2331B760" w14:textId="015B7CFB" w:rsidR="00894250" w:rsidRPr="00131B15" w:rsidRDefault="00894250" w:rsidP="00894250">
            <w:pPr>
              <w:rPr>
                <w:color w:val="000000"/>
                <w:sz w:val="24"/>
                <w:lang w:val="vi-VN"/>
              </w:rPr>
            </w:pPr>
            <w:r w:rsidRPr="00131B15">
              <w:rPr>
                <w:color w:val="000000"/>
                <w:sz w:val="24"/>
                <w:lang w:val="vi-VN"/>
              </w:rPr>
              <w:t>Thanh gạo lứt ngủ cốc Nguyệt My</w:t>
            </w:r>
          </w:p>
        </w:tc>
        <w:tc>
          <w:tcPr>
            <w:tcW w:w="5699" w:type="dxa"/>
            <w:vAlign w:val="center"/>
          </w:tcPr>
          <w:p w14:paraId="45AF68F1" w14:textId="656F8DB4" w:rsidR="00894250" w:rsidRPr="00131B15" w:rsidRDefault="00894250" w:rsidP="00894250">
            <w:pPr>
              <w:rPr>
                <w:b/>
                <w:bCs/>
                <w:color w:val="000000"/>
                <w:sz w:val="24"/>
                <w:lang w:val="vi-VN"/>
              </w:rPr>
            </w:pPr>
            <w:r w:rsidRPr="00131B15">
              <w:rPr>
                <w:b/>
                <w:bCs/>
                <w:color w:val="000000"/>
                <w:sz w:val="24"/>
                <w:lang w:val="vi-VN"/>
              </w:rPr>
              <w:t>Công ty cổ phần rau củ quả thực phẩm An Giang (Antesco)</w:t>
            </w:r>
          </w:p>
          <w:p w14:paraId="4554AAD4" w14:textId="780208D1" w:rsidR="00894250" w:rsidRPr="00131B15" w:rsidRDefault="00894250" w:rsidP="00894250">
            <w:pPr>
              <w:rPr>
                <w:color w:val="000000"/>
                <w:sz w:val="24"/>
                <w:lang w:val="vi-VN"/>
              </w:rPr>
            </w:pPr>
            <w:r w:rsidRPr="00B92ED7">
              <w:rPr>
                <w:sz w:val="24"/>
                <w:lang w:val="vi-VN"/>
              </w:rPr>
              <w:t xml:space="preserve">Địa chỉ: ấp An Thuận, xã </w:t>
            </w:r>
            <w:r w:rsidRPr="00131B15">
              <w:rPr>
                <w:color w:val="000000"/>
                <w:sz w:val="24"/>
                <w:lang w:val="vi-VN"/>
              </w:rPr>
              <w:t>Hòa Bình, Chợ Mới, tỉnh An Giang</w:t>
            </w:r>
          </w:p>
        </w:tc>
      </w:tr>
      <w:tr w:rsidR="00894250" w:rsidRPr="00131B15" w14:paraId="2C8C3129" w14:textId="77777777" w:rsidTr="008023EA">
        <w:tc>
          <w:tcPr>
            <w:tcW w:w="708" w:type="dxa"/>
            <w:vAlign w:val="center"/>
          </w:tcPr>
          <w:p w14:paraId="74617983" w14:textId="6378CE73" w:rsidR="00894250" w:rsidRPr="00B92ED7" w:rsidRDefault="00894250" w:rsidP="00894250">
            <w:pPr>
              <w:jc w:val="center"/>
              <w:rPr>
                <w:sz w:val="24"/>
                <w:lang w:val="vi-VN"/>
              </w:rPr>
            </w:pPr>
            <w:r w:rsidRPr="00B92ED7">
              <w:rPr>
                <w:sz w:val="24"/>
                <w:lang w:val="vi-VN"/>
              </w:rPr>
              <w:t>55</w:t>
            </w:r>
          </w:p>
        </w:tc>
        <w:tc>
          <w:tcPr>
            <w:tcW w:w="3829" w:type="dxa"/>
            <w:vAlign w:val="center"/>
          </w:tcPr>
          <w:p w14:paraId="5A7F8E8C" w14:textId="442C628D" w:rsidR="00894250" w:rsidRPr="00131B15" w:rsidRDefault="00894250" w:rsidP="00894250">
            <w:pPr>
              <w:rPr>
                <w:color w:val="000000"/>
                <w:sz w:val="24"/>
                <w:lang w:val="pl-PL"/>
              </w:rPr>
            </w:pPr>
            <w:r w:rsidRPr="00131B15">
              <w:rPr>
                <w:color w:val="000000"/>
                <w:sz w:val="24"/>
                <w:lang w:val="pl-PL"/>
              </w:rPr>
              <w:t>Khô cá lóc Kim Loan</w:t>
            </w:r>
          </w:p>
        </w:tc>
        <w:tc>
          <w:tcPr>
            <w:tcW w:w="5699" w:type="dxa"/>
            <w:vAlign w:val="center"/>
          </w:tcPr>
          <w:p w14:paraId="5922DCBD" w14:textId="77777777" w:rsidR="00894250" w:rsidRPr="00131B15" w:rsidRDefault="00894250" w:rsidP="00894250">
            <w:pPr>
              <w:rPr>
                <w:b/>
                <w:bCs/>
                <w:color w:val="000000"/>
                <w:sz w:val="24"/>
                <w:lang w:val="pl-PL"/>
              </w:rPr>
            </w:pPr>
            <w:r w:rsidRPr="00131B15">
              <w:rPr>
                <w:b/>
                <w:bCs/>
                <w:color w:val="000000"/>
                <w:sz w:val="24"/>
                <w:lang w:val="pl-PL"/>
              </w:rPr>
              <w:t>Hộ kinh doanh Kim Loan</w:t>
            </w:r>
          </w:p>
          <w:p w14:paraId="6A8C89B7" w14:textId="7D0A2EBF" w:rsidR="00894250" w:rsidRPr="00131B15" w:rsidRDefault="00894250" w:rsidP="00894250">
            <w:pPr>
              <w:rPr>
                <w:color w:val="000000"/>
                <w:sz w:val="24"/>
                <w:lang w:val="pl-PL"/>
              </w:rPr>
            </w:pPr>
            <w:r w:rsidRPr="00B92ED7">
              <w:rPr>
                <w:sz w:val="24"/>
                <w:lang w:val="vi-VN"/>
              </w:rPr>
              <w:t xml:space="preserve">Địa chỉ: xã </w:t>
            </w:r>
            <w:r w:rsidRPr="00131B15">
              <w:rPr>
                <w:color w:val="000000"/>
                <w:sz w:val="24"/>
                <w:lang w:val="pl-PL"/>
              </w:rPr>
              <w:t>Long Kiến, huyện Chợ mới, tỉnh An Giang</w:t>
            </w:r>
          </w:p>
        </w:tc>
      </w:tr>
      <w:tr w:rsidR="00894250" w:rsidRPr="00131B15" w14:paraId="15D7874D" w14:textId="77777777" w:rsidTr="008023EA">
        <w:tc>
          <w:tcPr>
            <w:tcW w:w="708" w:type="dxa"/>
            <w:vAlign w:val="center"/>
          </w:tcPr>
          <w:p w14:paraId="2DC063FD" w14:textId="68D2160D" w:rsidR="00894250" w:rsidRPr="00B92ED7" w:rsidRDefault="00894250" w:rsidP="00894250">
            <w:pPr>
              <w:jc w:val="center"/>
              <w:rPr>
                <w:sz w:val="24"/>
                <w:lang w:val="vi-VN"/>
              </w:rPr>
            </w:pPr>
            <w:r w:rsidRPr="00B92ED7">
              <w:rPr>
                <w:sz w:val="24"/>
                <w:lang w:val="vi-VN"/>
              </w:rPr>
              <w:t>56</w:t>
            </w:r>
          </w:p>
        </w:tc>
        <w:tc>
          <w:tcPr>
            <w:tcW w:w="3829" w:type="dxa"/>
            <w:vAlign w:val="center"/>
          </w:tcPr>
          <w:p w14:paraId="48C8A3AC" w14:textId="6ABCB9E8" w:rsidR="00894250" w:rsidRPr="00131B15" w:rsidRDefault="00894250" w:rsidP="00894250">
            <w:pPr>
              <w:rPr>
                <w:color w:val="000000"/>
                <w:sz w:val="24"/>
                <w:lang w:val="vi-VN"/>
              </w:rPr>
            </w:pPr>
            <w:r w:rsidRPr="00131B15">
              <w:rPr>
                <w:color w:val="000000"/>
                <w:sz w:val="24"/>
                <w:lang w:val="vi-VN"/>
              </w:rPr>
              <w:t>Tung lò mò (Lạp xưởng bò)</w:t>
            </w:r>
          </w:p>
        </w:tc>
        <w:tc>
          <w:tcPr>
            <w:tcW w:w="5699" w:type="dxa"/>
            <w:vAlign w:val="center"/>
          </w:tcPr>
          <w:p w14:paraId="33B16925" w14:textId="77777777" w:rsidR="00894250" w:rsidRPr="00131B15" w:rsidRDefault="00894250" w:rsidP="00894250">
            <w:pPr>
              <w:rPr>
                <w:b/>
                <w:bCs/>
                <w:color w:val="000000"/>
                <w:sz w:val="24"/>
                <w:lang w:val="vi-VN"/>
              </w:rPr>
            </w:pPr>
            <w:r w:rsidRPr="00131B15">
              <w:rPr>
                <w:b/>
                <w:bCs/>
                <w:color w:val="000000"/>
                <w:sz w:val="24"/>
                <w:lang w:val="vi-VN"/>
              </w:rPr>
              <w:t>Hộ kinh doanh ANAS</w:t>
            </w:r>
          </w:p>
          <w:p w14:paraId="543BD141" w14:textId="26C66561" w:rsidR="00894250" w:rsidRPr="00131B15" w:rsidRDefault="00894250" w:rsidP="00894250">
            <w:pPr>
              <w:rPr>
                <w:color w:val="000000"/>
                <w:sz w:val="24"/>
                <w:lang w:val="vi-VN"/>
              </w:rPr>
            </w:pPr>
            <w:r w:rsidRPr="00B92ED7">
              <w:rPr>
                <w:sz w:val="24"/>
                <w:lang w:val="vi-VN"/>
              </w:rPr>
              <w:t xml:space="preserve">Địa chỉ: xã </w:t>
            </w:r>
            <w:r w:rsidRPr="00131B15">
              <w:rPr>
                <w:color w:val="000000"/>
                <w:sz w:val="24"/>
                <w:lang w:val="vi-VN"/>
              </w:rPr>
              <w:t>Châu Phong, thị xã Tân Châu, tỉnh An Giang</w:t>
            </w:r>
          </w:p>
        </w:tc>
      </w:tr>
      <w:tr w:rsidR="00894250" w:rsidRPr="00131B15" w14:paraId="18D18201" w14:textId="77777777" w:rsidTr="008023EA">
        <w:tc>
          <w:tcPr>
            <w:tcW w:w="708" w:type="dxa"/>
            <w:vAlign w:val="center"/>
          </w:tcPr>
          <w:p w14:paraId="4FF2156C" w14:textId="74DEB241" w:rsidR="00894250" w:rsidRPr="00B92ED7" w:rsidRDefault="00894250" w:rsidP="00894250">
            <w:pPr>
              <w:jc w:val="center"/>
              <w:rPr>
                <w:sz w:val="24"/>
                <w:lang w:val="vi-VN"/>
              </w:rPr>
            </w:pPr>
            <w:r w:rsidRPr="00B92ED7">
              <w:rPr>
                <w:sz w:val="24"/>
                <w:lang w:val="vi-VN"/>
              </w:rPr>
              <w:t>57</w:t>
            </w:r>
          </w:p>
        </w:tc>
        <w:tc>
          <w:tcPr>
            <w:tcW w:w="3829" w:type="dxa"/>
            <w:vAlign w:val="center"/>
          </w:tcPr>
          <w:p w14:paraId="152CB2D8" w14:textId="3791128E" w:rsidR="00894250" w:rsidRPr="00131B15" w:rsidRDefault="00894250" w:rsidP="00894250">
            <w:pPr>
              <w:rPr>
                <w:color w:val="000000"/>
                <w:sz w:val="24"/>
                <w:lang w:val="vi-VN"/>
              </w:rPr>
            </w:pPr>
            <w:r w:rsidRPr="00131B15">
              <w:rPr>
                <w:color w:val="000000"/>
                <w:sz w:val="24"/>
                <w:lang w:val="vi-VN"/>
              </w:rPr>
              <w:t>Muối tôm sấy Kim Giang</w:t>
            </w:r>
          </w:p>
        </w:tc>
        <w:tc>
          <w:tcPr>
            <w:tcW w:w="5699" w:type="dxa"/>
            <w:vAlign w:val="center"/>
          </w:tcPr>
          <w:p w14:paraId="5312A3E4" w14:textId="77777777" w:rsidR="00894250" w:rsidRPr="00131B15" w:rsidRDefault="00894250" w:rsidP="00894250">
            <w:pPr>
              <w:rPr>
                <w:b/>
                <w:bCs/>
                <w:color w:val="000000"/>
                <w:sz w:val="24"/>
                <w:lang w:val="vi-VN"/>
              </w:rPr>
            </w:pPr>
            <w:r w:rsidRPr="00131B15">
              <w:rPr>
                <w:b/>
                <w:bCs/>
                <w:color w:val="000000"/>
                <w:sz w:val="24"/>
                <w:lang w:val="vi-VN"/>
              </w:rPr>
              <w:t>Hộ kinh doanh muối sấy miền tây Kim Giang</w:t>
            </w:r>
          </w:p>
          <w:p w14:paraId="6ED5BD71" w14:textId="3F864424" w:rsidR="00894250" w:rsidRPr="00131B15" w:rsidRDefault="00894250" w:rsidP="00894250">
            <w:pPr>
              <w:rPr>
                <w:color w:val="000000"/>
                <w:sz w:val="24"/>
                <w:lang w:val="vi-VN"/>
              </w:rPr>
            </w:pPr>
            <w:r w:rsidRPr="00B92ED7">
              <w:rPr>
                <w:sz w:val="24"/>
                <w:lang w:val="vi-VN"/>
              </w:rPr>
              <w:t xml:space="preserve">Địa chỉ: xã </w:t>
            </w:r>
            <w:r w:rsidRPr="00131B15">
              <w:rPr>
                <w:color w:val="000000"/>
                <w:sz w:val="24"/>
                <w:lang w:val="vi-VN"/>
              </w:rPr>
              <w:t>Vĩnh Hòa, Thị xã Tân Châu, tỉnh An Giang</w:t>
            </w:r>
          </w:p>
        </w:tc>
      </w:tr>
      <w:tr w:rsidR="00894250" w:rsidRPr="00B92ED7" w14:paraId="7EE3EC16" w14:textId="77777777" w:rsidTr="008023EA">
        <w:tc>
          <w:tcPr>
            <w:tcW w:w="708" w:type="dxa"/>
            <w:vAlign w:val="center"/>
          </w:tcPr>
          <w:p w14:paraId="4E5286A7" w14:textId="4C6A528D" w:rsidR="00894250" w:rsidRPr="00B92ED7" w:rsidRDefault="00894250" w:rsidP="00894250">
            <w:pPr>
              <w:jc w:val="center"/>
              <w:rPr>
                <w:sz w:val="24"/>
                <w:lang w:val="vi-VN"/>
              </w:rPr>
            </w:pPr>
            <w:r w:rsidRPr="00B92ED7">
              <w:rPr>
                <w:sz w:val="24"/>
                <w:lang w:val="vi-VN"/>
              </w:rPr>
              <w:t>58</w:t>
            </w:r>
          </w:p>
        </w:tc>
        <w:tc>
          <w:tcPr>
            <w:tcW w:w="3829" w:type="dxa"/>
            <w:vAlign w:val="center"/>
          </w:tcPr>
          <w:p w14:paraId="4F049493" w14:textId="2DEE250D" w:rsidR="00894250" w:rsidRPr="00B92ED7" w:rsidRDefault="00894250" w:rsidP="00894250">
            <w:pPr>
              <w:rPr>
                <w:color w:val="000000"/>
                <w:sz w:val="24"/>
              </w:rPr>
            </w:pPr>
            <w:r w:rsidRPr="00B92ED7">
              <w:rPr>
                <w:color w:val="000000"/>
                <w:sz w:val="24"/>
              </w:rPr>
              <w:t>Rượu gạo Năm Méo</w:t>
            </w:r>
          </w:p>
        </w:tc>
        <w:tc>
          <w:tcPr>
            <w:tcW w:w="5699" w:type="dxa"/>
            <w:vAlign w:val="center"/>
          </w:tcPr>
          <w:p w14:paraId="3EA448B3" w14:textId="77777777" w:rsidR="00894250" w:rsidRPr="00B92ED7" w:rsidRDefault="00894250" w:rsidP="00894250">
            <w:pPr>
              <w:rPr>
                <w:b/>
                <w:bCs/>
                <w:color w:val="000000"/>
                <w:sz w:val="24"/>
              </w:rPr>
            </w:pPr>
            <w:r w:rsidRPr="00B92ED7">
              <w:rPr>
                <w:b/>
                <w:bCs/>
                <w:color w:val="000000"/>
                <w:sz w:val="24"/>
              </w:rPr>
              <w:t>Hộ kinh doanh Thiều Văn Méo</w:t>
            </w:r>
          </w:p>
          <w:p w14:paraId="7DC4B86B" w14:textId="04AEB86B" w:rsidR="00894250" w:rsidRPr="00B92ED7" w:rsidRDefault="00894250" w:rsidP="00894250">
            <w:pPr>
              <w:rPr>
                <w:color w:val="000000"/>
                <w:sz w:val="24"/>
              </w:rPr>
            </w:pPr>
            <w:r w:rsidRPr="00B92ED7">
              <w:rPr>
                <w:sz w:val="24"/>
                <w:lang w:val="vi-VN"/>
              </w:rPr>
              <w:t xml:space="preserve">Địa chỉ: xã </w:t>
            </w:r>
            <w:r w:rsidRPr="00B92ED7">
              <w:rPr>
                <w:color w:val="000000"/>
                <w:sz w:val="24"/>
              </w:rPr>
              <w:t>Long An, thị xã Tân Châu, tỉnh An Giang</w:t>
            </w:r>
          </w:p>
        </w:tc>
      </w:tr>
      <w:tr w:rsidR="00894250" w:rsidRPr="00B92ED7" w14:paraId="03DFCC07" w14:textId="77777777" w:rsidTr="008023EA">
        <w:tc>
          <w:tcPr>
            <w:tcW w:w="708" w:type="dxa"/>
            <w:vAlign w:val="center"/>
          </w:tcPr>
          <w:p w14:paraId="1F0869C0" w14:textId="2FEF8E7E" w:rsidR="00894250" w:rsidRPr="00B92ED7" w:rsidRDefault="00894250" w:rsidP="00894250">
            <w:pPr>
              <w:jc w:val="center"/>
              <w:rPr>
                <w:sz w:val="24"/>
                <w:lang w:val="vi-VN"/>
              </w:rPr>
            </w:pPr>
            <w:r w:rsidRPr="00B92ED7">
              <w:rPr>
                <w:sz w:val="24"/>
                <w:lang w:val="vi-VN"/>
              </w:rPr>
              <w:t>59</w:t>
            </w:r>
          </w:p>
        </w:tc>
        <w:tc>
          <w:tcPr>
            <w:tcW w:w="3829" w:type="dxa"/>
            <w:vAlign w:val="center"/>
          </w:tcPr>
          <w:p w14:paraId="20CDB1C9" w14:textId="1B872C79" w:rsidR="00894250" w:rsidRPr="00B92ED7" w:rsidRDefault="00894250" w:rsidP="00894250">
            <w:pPr>
              <w:rPr>
                <w:color w:val="000000"/>
                <w:sz w:val="24"/>
              </w:rPr>
            </w:pPr>
            <w:r w:rsidRPr="00B92ED7">
              <w:rPr>
                <w:color w:val="000000"/>
                <w:sz w:val="24"/>
              </w:rPr>
              <w:t>Dưa lê tài lộc</w:t>
            </w:r>
          </w:p>
        </w:tc>
        <w:tc>
          <w:tcPr>
            <w:tcW w:w="5699" w:type="dxa"/>
            <w:vAlign w:val="center"/>
          </w:tcPr>
          <w:p w14:paraId="1B5C420D" w14:textId="77777777" w:rsidR="00894250" w:rsidRPr="00B92ED7" w:rsidRDefault="00894250" w:rsidP="00894250">
            <w:pPr>
              <w:rPr>
                <w:b/>
                <w:bCs/>
                <w:color w:val="000000"/>
                <w:sz w:val="24"/>
              </w:rPr>
            </w:pPr>
            <w:r w:rsidRPr="00B92ED7">
              <w:rPr>
                <w:b/>
                <w:bCs/>
                <w:color w:val="000000"/>
                <w:sz w:val="24"/>
              </w:rPr>
              <w:t>Hộ kinh doanh dưa lưới Tài Lộc</w:t>
            </w:r>
          </w:p>
          <w:p w14:paraId="0E2A327E" w14:textId="125EECE0" w:rsidR="00894250" w:rsidRPr="00B92ED7" w:rsidRDefault="00894250" w:rsidP="00894250">
            <w:pPr>
              <w:rPr>
                <w:color w:val="000000"/>
                <w:sz w:val="24"/>
              </w:rPr>
            </w:pPr>
            <w:r w:rsidRPr="00B92ED7">
              <w:rPr>
                <w:sz w:val="24"/>
                <w:lang w:val="vi-VN"/>
              </w:rPr>
              <w:t xml:space="preserve">Địa chỉ: ấp Phú Hưng, xã </w:t>
            </w:r>
            <w:r w:rsidRPr="00B92ED7">
              <w:rPr>
                <w:color w:val="000000"/>
                <w:sz w:val="24"/>
              </w:rPr>
              <w:t>Phú Vĩnh, thị xã Tân Châu, AG</w:t>
            </w:r>
          </w:p>
        </w:tc>
      </w:tr>
      <w:tr w:rsidR="00894250" w:rsidRPr="00B92ED7" w14:paraId="51EFDD5D" w14:textId="77777777" w:rsidTr="008023EA">
        <w:tc>
          <w:tcPr>
            <w:tcW w:w="708" w:type="dxa"/>
            <w:vAlign w:val="center"/>
          </w:tcPr>
          <w:p w14:paraId="4210326D" w14:textId="6887FEEE" w:rsidR="00894250" w:rsidRPr="00B92ED7" w:rsidRDefault="00894250" w:rsidP="00894250">
            <w:pPr>
              <w:jc w:val="center"/>
              <w:rPr>
                <w:sz w:val="24"/>
                <w:lang w:val="vi-VN"/>
              </w:rPr>
            </w:pPr>
            <w:r w:rsidRPr="00B92ED7">
              <w:rPr>
                <w:sz w:val="24"/>
                <w:lang w:val="vi-VN"/>
              </w:rPr>
              <w:t>60</w:t>
            </w:r>
          </w:p>
        </w:tc>
        <w:tc>
          <w:tcPr>
            <w:tcW w:w="3829" w:type="dxa"/>
            <w:vAlign w:val="center"/>
          </w:tcPr>
          <w:p w14:paraId="026B5DDD" w14:textId="484F812F" w:rsidR="00894250" w:rsidRPr="00B92ED7" w:rsidRDefault="00894250" w:rsidP="00894250">
            <w:pPr>
              <w:rPr>
                <w:color w:val="000000"/>
                <w:sz w:val="24"/>
              </w:rPr>
            </w:pPr>
            <w:r w:rsidRPr="00B92ED7">
              <w:rPr>
                <w:color w:val="000000"/>
                <w:sz w:val="24"/>
              </w:rPr>
              <w:t>Chanh không hạt</w:t>
            </w:r>
          </w:p>
        </w:tc>
        <w:tc>
          <w:tcPr>
            <w:tcW w:w="5699" w:type="dxa"/>
            <w:vAlign w:val="center"/>
          </w:tcPr>
          <w:p w14:paraId="06AA8EB8" w14:textId="77777777" w:rsidR="00894250" w:rsidRPr="00B92ED7" w:rsidRDefault="00894250" w:rsidP="00894250">
            <w:pPr>
              <w:rPr>
                <w:b/>
                <w:bCs/>
                <w:color w:val="000000"/>
                <w:sz w:val="24"/>
              </w:rPr>
            </w:pPr>
            <w:r w:rsidRPr="00B92ED7">
              <w:rPr>
                <w:b/>
                <w:bCs/>
                <w:color w:val="000000"/>
                <w:sz w:val="24"/>
              </w:rPr>
              <w:t>Hộ kinh doanh Nguyễn Minh Công</w:t>
            </w:r>
          </w:p>
          <w:p w14:paraId="6BFC87BA" w14:textId="09CDC334" w:rsidR="00894250" w:rsidRPr="00B92ED7" w:rsidRDefault="00894250" w:rsidP="00894250">
            <w:pPr>
              <w:rPr>
                <w:color w:val="000000"/>
                <w:sz w:val="24"/>
              </w:rPr>
            </w:pPr>
            <w:r w:rsidRPr="00B92ED7">
              <w:rPr>
                <w:sz w:val="24"/>
                <w:lang w:val="vi-VN"/>
              </w:rPr>
              <w:t xml:space="preserve">Địa chỉ: xã </w:t>
            </w:r>
            <w:r w:rsidRPr="00B92ED7">
              <w:rPr>
                <w:color w:val="000000"/>
                <w:sz w:val="24"/>
              </w:rPr>
              <w:t>Lương An Trà, huyện Tri Tôn, AG</w:t>
            </w:r>
          </w:p>
        </w:tc>
      </w:tr>
      <w:tr w:rsidR="00894250" w:rsidRPr="00B92ED7" w14:paraId="5B547EB9" w14:textId="77777777" w:rsidTr="008023EA">
        <w:tc>
          <w:tcPr>
            <w:tcW w:w="708" w:type="dxa"/>
            <w:vAlign w:val="center"/>
          </w:tcPr>
          <w:p w14:paraId="2DC84B7E" w14:textId="3087997E" w:rsidR="00894250" w:rsidRPr="00B92ED7" w:rsidRDefault="00894250" w:rsidP="00894250">
            <w:pPr>
              <w:jc w:val="center"/>
              <w:rPr>
                <w:sz w:val="24"/>
                <w:lang w:val="vi-VN"/>
              </w:rPr>
            </w:pPr>
            <w:r w:rsidRPr="00B92ED7">
              <w:rPr>
                <w:sz w:val="24"/>
                <w:lang w:val="vi-VN"/>
              </w:rPr>
              <w:t>61</w:t>
            </w:r>
          </w:p>
        </w:tc>
        <w:tc>
          <w:tcPr>
            <w:tcW w:w="3829" w:type="dxa"/>
            <w:vAlign w:val="center"/>
          </w:tcPr>
          <w:p w14:paraId="7804DF7C" w14:textId="1A671CA7" w:rsidR="00894250" w:rsidRPr="00B92ED7" w:rsidRDefault="00894250" w:rsidP="00894250">
            <w:pPr>
              <w:rPr>
                <w:color w:val="000000"/>
                <w:sz w:val="24"/>
              </w:rPr>
            </w:pPr>
            <w:r w:rsidRPr="00B92ED7">
              <w:rPr>
                <w:color w:val="000000"/>
                <w:sz w:val="24"/>
              </w:rPr>
              <w:t>Sầu riêng Vĩnh Hòa</w:t>
            </w:r>
          </w:p>
        </w:tc>
        <w:tc>
          <w:tcPr>
            <w:tcW w:w="5699" w:type="dxa"/>
            <w:vAlign w:val="center"/>
          </w:tcPr>
          <w:p w14:paraId="48A8104A" w14:textId="77777777" w:rsidR="00894250" w:rsidRPr="00B92ED7" w:rsidRDefault="00894250" w:rsidP="00894250">
            <w:pPr>
              <w:rPr>
                <w:b/>
                <w:bCs/>
                <w:color w:val="000000"/>
                <w:sz w:val="24"/>
              </w:rPr>
            </w:pPr>
            <w:r w:rsidRPr="00B92ED7">
              <w:rPr>
                <w:b/>
                <w:bCs/>
                <w:color w:val="000000"/>
                <w:sz w:val="24"/>
              </w:rPr>
              <w:t>HTX Nông nghiệp Vĩnh Hòa</w:t>
            </w:r>
          </w:p>
          <w:p w14:paraId="6DFE9985" w14:textId="6C7628F5" w:rsidR="00894250" w:rsidRPr="00B92ED7" w:rsidRDefault="00894250" w:rsidP="00894250">
            <w:pPr>
              <w:rPr>
                <w:color w:val="000000"/>
                <w:sz w:val="24"/>
              </w:rPr>
            </w:pPr>
            <w:r w:rsidRPr="00B92ED7">
              <w:rPr>
                <w:sz w:val="24"/>
                <w:lang w:val="vi-VN"/>
              </w:rPr>
              <w:t xml:space="preserve">Địa chỉ: xã </w:t>
            </w:r>
            <w:r w:rsidRPr="00B92ED7">
              <w:rPr>
                <w:color w:val="000000"/>
                <w:sz w:val="24"/>
              </w:rPr>
              <w:t>Vĩnh Nhuận, huyện Châu Thành, AG</w:t>
            </w:r>
          </w:p>
        </w:tc>
      </w:tr>
      <w:tr w:rsidR="00894250" w:rsidRPr="00131B15" w14:paraId="331E8765" w14:textId="77777777" w:rsidTr="008023EA">
        <w:tc>
          <w:tcPr>
            <w:tcW w:w="708" w:type="dxa"/>
            <w:vAlign w:val="center"/>
          </w:tcPr>
          <w:p w14:paraId="3774A9DE" w14:textId="054471F7" w:rsidR="00894250" w:rsidRPr="00B92ED7" w:rsidRDefault="00894250" w:rsidP="00894250">
            <w:pPr>
              <w:jc w:val="center"/>
              <w:rPr>
                <w:sz w:val="24"/>
                <w:lang w:val="vi-VN"/>
              </w:rPr>
            </w:pPr>
            <w:r w:rsidRPr="00B92ED7">
              <w:rPr>
                <w:sz w:val="24"/>
                <w:lang w:val="vi-VN"/>
              </w:rPr>
              <w:t>62</w:t>
            </w:r>
          </w:p>
        </w:tc>
        <w:tc>
          <w:tcPr>
            <w:tcW w:w="3829" w:type="dxa"/>
            <w:vAlign w:val="center"/>
          </w:tcPr>
          <w:p w14:paraId="11A5807E" w14:textId="504EA7C0" w:rsidR="00894250" w:rsidRPr="00131B15" w:rsidRDefault="00894250" w:rsidP="00894250">
            <w:pPr>
              <w:rPr>
                <w:color w:val="000000"/>
                <w:sz w:val="24"/>
                <w:lang w:val="vi-VN"/>
              </w:rPr>
            </w:pPr>
            <w:r w:rsidRPr="00131B15">
              <w:rPr>
                <w:color w:val="000000"/>
                <w:sz w:val="24"/>
                <w:lang w:val="vi-VN"/>
              </w:rPr>
              <w:t>Nấm đông trùng hạ thảo khô</w:t>
            </w:r>
          </w:p>
        </w:tc>
        <w:tc>
          <w:tcPr>
            <w:tcW w:w="5699" w:type="dxa"/>
            <w:vAlign w:val="center"/>
          </w:tcPr>
          <w:p w14:paraId="4E5A24A5" w14:textId="77777777" w:rsidR="00894250" w:rsidRPr="00131B15" w:rsidRDefault="00894250" w:rsidP="000003B4">
            <w:pPr>
              <w:rPr>
                <w:b/>
                <w:bCs/>
                <w:color w:val="000000"/>
                <w:sz w:val="24"/>
                <w:lang w:val="vi-VN"/>
              </w:rPr>
            </w:pPr>
            <w:r w:rsidRPr="00131B15">
              <w:rPr>
                <w:b/>
                <w:bCs/>
                <w:color w:val="000000"/>
                <w:sz w:val="24"/>
                <w:lang w:val="vi-VN"/>
              </w:rPr>
              <w:t>Hộ kinh doanh Hoàng Huy</w:t>
            </w:r>
          </w:p>
          <w:p w14:paraId="153F2942" w14:textId="35C64B2D" w:rsidR="00894250" w:rsidRPr="00131B15" w:rsidRDefault="00894250" w:rsidP="000003B4">
            <w:pPr>
              <w:rPr>
                <w:color w:val="000000"/>
                <w:sz w:val="24"/>
                <w:lang w:val="vi-VN"/>
              </w:rPr>
            </w:pPr>
            <w:r w:rsidRPr="00B92ED7">
              <w:rPr>
                <w:sz w:val="24"/>
                <w:lang w:val="vi-VN"/>
              </w:rPr>
              <w:t xml:space="preserve">Địa chỉ: xã </w:t>
            </w:r>
            <w:r w:rsidRPr="00131B15">
              <w:rPr>
                <w:color w:val="000000"/>
                <w:sz w:val="24"/>
                <w:lang w:val="vi-VN"/>
              </w:rPr>
              <w:t>Cần Đăng, huyện Châu Thành, AG</w:t>
            </w:r>
          </w:p>
        </w:tc>
      </w:tr>
      <w:tr w:rsidR="00894250" w:rsidRPr="00B92ED7" w14:paraId="17616E1A" w14:textId="77777777" w:rsidTr="008023EA">
        <w:tc>
          <w:tcPr>
            <w:tcW w:w="708" w:type="dxa"/>
            <w:vAlign w:val="center"/>
          </w:tcPr>
          <w:p w14:paraId="1085696D" w14:textId="57F085FC" w:rsidR="00894250" w:rsidRPr="00B92ED7" w:rsidRDefault="00894250" w:rsidP="00894250">
            <w:pPr>
              <w:jc w:val="center"/>
              <w:rPr>
                <w:sz w:val="24"/>
                <w:lang w:val="vi-VN"/>
              </w:rPr>
            </w:pPr>
            <w:r w:rsidRPr="00B92ED7">
              <w:rPr>
                <w:sz w:val="24"/>
                <w:lang w:val="vi-VN"/>
              </w:rPr>
              <w:t>63</w:t>
            </w:r>
          </w:p>
        </w:tc>
        <w:tc>
          <w:tcPr>
            <w:tcW w:w="3829" w:type="dxa"/>
            <w:vAlign w:val="center"/>
          </w:tcPr>
          <w:p w14:paraId="692A447A" w14:textId="6007D30F" w:rsidR="00894250" w:rsidRPr="00B92ED7" w:rsidRDefault="00894250" w:rsidP="00894250">
            <w:pPr>
              <w:rPr>
                <w:color w:val="000000"/>
                <w:sz w:val="24"/>
              </w:rPr>
            </w:pPr>
            <w:r w:rsidRPr="00B92ED7">
              <w:rPr>
                <w:color w:val="000000"/>
                <w:sz w:val="24"/>
              </w:rPr>
              <w:t>Thanh nhãn Liên Xương</w:t>
            </w:r>
          </w:p>
        </w:tc>
        <w:tc>
          <w:tcPr>
            <w:tcW w:w="5699" w:type="dxa"/>
            <w:vAlign w:val="center"/>
          </w:tcPr>
          <w:p w14:paraId="61F93ADB" w14:textId="77777777" w:rsidR="00894250" w:rsidRPr="00B92ED7" w:rsidRDefault="00894250" w:rsidP="00894250">
            <w:pPr>
              <w:rPr>
                <w:b/>
                <w:bCs/>
                <w:color w:val="000000"/>
                <w:sz w:val="24"/>
              </w:rPr>
            </w:pPr>
            <w:r w:rsidRPr="00B92ED7">
              <w:rPr>
                <w:b/>
                <w:bCs/>
                <w:color w:val="000000"/>
                <w:sz w:val="24"/>
              </w:rPr>
              <w:t>Hộ kinh doanh Liên Xương</w:t>
            </w:r>
          </w:p>
          <w:p w14:paraId="1591D9E9" w14:textId="13BFAEA9" w:rsidR="00894250" w:rsidRPr="00B92ED7" w:rsidRDefault="00894250" w:rsidP="00894250">
            <w:pPr>
              <w:rPr>
                <w:color w:val="000000"/>
                <w:sz w:val="24"/>
              </w:rPr>
            </w:pPr>
            <w:r w:rsidRPr="00B92ED7">
              <w:rPr>
                <w:sz w:val="24"/>
                <w:lang w:val="vi-VN"/>
              </w:rPr>
              <w:t xml:space="preserve">Địa chỉ: xã </w:t>
            </w:r>
            <w:r w:rsidRPr="00B92ED7">
              <w:rPr>
                <w:color w:val="000000"/>
                <w:sz w:val="24"/>
              </w:rPr>
              <w:t>Vĩnh Châu, Thành phố Châu Đốc, AG</w:t>
            </w:r>
          </w:p>
        </w:tc>
      </w:tr>
      <w:tr w:rsidR="00894250" w:rsidRPr="00131B15" w14:paraId="322FC880" w14:textId="77777777" w:rsidTr="008023EA">
        <w:tc>
          <w:tcPr>
            <w:tcW w:w="708" w:type="dxa"/>
            <w:vAlign w:val="center"/>
          </w:tcPr>
          <w:p w14:paraId="3CE333DF" w14:textId="585A8332" w:rsidR="00894250" w:rsidRPr="00B92ED7" w:rsidRDefault="00894250" w:rsidP="00894250">
            <w:pPr>
              <w:jc w:val="center"/>
              <w:rPr>
                <w:sz w:val="24"/>
                <w:lang w:val="vi-VN"/>
              </w:rPr>
            </w:pPr>
            <w:r w:rsidRPr="00B92ED7">
              <w:rPr>
                <w:sz w:val="24"/>
                <w:lang w:val="vi-VN"/>
              </w:rPr>
              <w:t>64</w:t>
            </w:r>
          </w:p>
        </w:tc>
        <w:tc>
          <w:tcPr>
            <w:tcW w:w="3829" w:type="dxa"/>
            <w:vAlign w:val="center"/>
          </w:tcPr>
          <w:p w14:paraId="7349BFEF" w14:textId="476F25F8" w:rsidR="00894250" w:rsidRPr="00131B15" w:rsidRDefault="00894250" w:rsidP="00894250">
            <w:pPr>
              <w:rPr>
                <w:color w:val="000000"/>
                <w:sz w:val="24"/>
                <w:lang w:val="vi-VN"/>
              </w:rPr>
            </w:pPr>
            <w:r w:rsidRPr="00131B15">
              <w:rPr>
                <w:color w:val="000000"/>
                <w:sz w:val="24"/>
                <w:lang w:val="vi-VN"/>
              </w:rPr>
              <w:t>Nước màu thốt nốt vị ngọt</w:t>
            </w:r>
          </w:p>
        </w:tc>
        <w:tc>
          <w:tcPr>
            <w:tcW w:w="5699" w:type="dxa"/>
            <w:vAlign w:val="center"/>
          </w:tcPr>
          <w:p w14:paraId="27F0D238" w14:textId="77777777" w:rsidR="00894250" w:rsidRPr="00131B15" w:rsidRDefault="00894250" w:rsidP="00894250">
            <w:pPr>
              <w:rPr>
                <w:b/>
                <w:bCs/>
                <w:color w:val="000000"/>
                <w:sz w:val="24"/>
                <w:lang w:val="vi-VN"/>
              </w:rPr>
            </w:pPr>
            <w:r w:rsidRPr="00131B15">
              <w:rPr>
                <w:b/>
                <w:bCs/>
                <w:color w:val="000000"/>
                <w:sz w:val="24"/>
                <w:lang w:val="vi-VN"/>
              </w:rPr>
              <w:t>Công ty TNHH Thảo Hương</w:t>
            </w:r>
          </w:p>
          <w:p w14:paraId="6F55306D" w14:textId="5D71EF3E"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Phường Châu Phú A, Thành Phố Châu Đốc, Tỉnh An Giang</w:t>
            </w:r>
          </w:p>
        </w:tc>
      </w:tr>
      <w:tr w:rsidR="00894250" w:rsidRPr="00B92ED7" w14:paraId="07F06A5A" w14:textId="77777777" w:rsidTr="008023EA">
        <w:tc>
          <w:tcPr>
            <w:tcW w:w="708" w:type="dxa"/>
            <w:vAlign w:val="center"/>
          </w:tcPr>
          <w:p w14:paraId="1BFA9F4B" w14:textId="68C6C2D0" w:rsidR="00894250" w:rsidRPr="00B92ED7" w:rsidRDefault="00894250" w:rsidP="00894250">
            <w:pPr>
              <w:jc w:val="center"/>
              <w:rPr>
                <w:sz w:val="24"/>
                <w:lang w:val="vi-VN"/>
              </w:rPr>
            </w:pPr>
            <w:r w:rsidRPr="00B92ED7">
              <w:rPr>
                <w:sz w:val="24"/>
                <w:lang w:val="vi-VN"/>
              </w:rPr>
              <w:t>65</w:t>
            </w:r>
          </w:p>
        </w:tc>
        <w:tc>
          <w:tcPr>
            <w:tcW w:w="3829" w:type="dxa"/>
            <w:vAlign w:val="center"/>
          </w:tcPr>
          <w:p w14:paraId="78BDB392" w14:textId="2777111A" w:rsidR="00894250" w:rsidRPr="00B92ED7" w:rsidRDefault="00894250" w:rsidP="00894250">
            <w:pPr>
              <w:rPr>
                <w:color w:val="000000"/>
                <w:sz w:val="24"/>
              </w:rPr>
            </w:pPr>
            <w:r w:rsidRPr="00B92ED7">
              <w:rPr>
                <w:color w:val="000000"/>
                <w:sz w:val="24"/>
              </w:rPr>
              <w:t>Mắm Thái</w:t>
            </w:r>
          </w:p>
        </w:tc>
        <w:tc>
          <w:tcPr>
            <w:tcW w:w="5699" w:type="dxa"/>
            <w:vAlign w:val="center"/>
          </w:tcPr>
          <w:p w14:paraId="6B20BA16" w14:textId="77777777" w:rsidR="00894250" w:rsidRPr="00B92ED7" w:rsidRDefault="00894250" w:rsidP="00894250">
            <w:pPr>
              <w:rPr>
                <w:b/>
                <w:bCs/>
                <w:color w:val="000000"/>
                <w:sz w:val="24"/>
              </w:rPr>
            </w:pPr>
            <w:r w:rsidRPr="00B92ED7">
              <w:rPr>
                <w:b/>
                <w:bCs/>
                <w:color w:val="000000"/>
                <w:sz w:val="24"/>
              </w:rPr>
              <w:t>Hộ kinh doanh Cô Tư Ấu</w:t>
            </w:r>
          </w:p>
          <w:p w14:paraId="209ED224" w14:textId="76F3F975" w:rsidR="00894250" w:rsidRPr="00B92ED7" w:rsidRDefault="00894250" w:rsidP="00894250">
            <w:pPr>
              <w:rPr>
                <w:color w:val="000000"/>
                <w:sz w:val="24"/>
              </w:rPr>
            </w:pPr>
            <w:r w:rsidRPr="00B92ED7">
              <w:rPr>
                <w:sz w:val="24"/>
                <w:lang w:val="vi-VN"/>
              </w:rPr>
              <w:t xml:space="preserve">Địa chỉ: </w:t>
            </w:r>
            <w:r w:rsidRPr="00B92ED7">
              <w:rPr>
                <w:color w:val="000000"/>
                <w:sz w:val="24"/>
              </w:rPr>
              <w:t>phường Núi Sam, thành phố Châu Đốc, tỉnh An Giang.</w:t>
            </w:r>
          </w:p>
        </w:tc>
      </w:tr>
      <w:tr w:rsidR="00894250" w:rsidRPr="00131B15" w14:paraId="327614CD" w14:textId="77777777" w:rsidTr="008023EA">
        <w:tc>
          <w:tcPr>
            <w:tcW w:w="708" w:type="dxa"/>
            <w:vAlign w:val="center"/>
          </w:tcPr>
          <w:p w14:paraId="6D536500" w14:textId="45761DAE" w:rsidR="00894250" w:rsidRPr="00B92ED7" w:rsidRDefault="00894250" w:rsidP="00894250">
            <w:pPr>
              <w:jc w:val="center"/>
              <w:rPr>
                <w:sz w:val="24"/>
                <w:lang w:val="vi-VN"/>
              </w:rPr>
            </w:pPr>
            <w:r w:rsidRPr="00B92ED7">
              <w:rPr>
                <w:sz w:val="24"/>
                <w:lang w:val="vi-VN"/>
              </w:rPr>
              <w:t>66</w:t>
            </w:r>
          </w:p>
        </w:tc>
        <w:tc>
          <w:tcPr>
            <w:tcW w:w="3829" w:type="dxa"/>
            <w:vAlign w:val="center"/>
          </w:tcPr>
          <w:p w14:paraId="3356A8BD" w14:textId="7E658BA3" w:rsidR="00894250" w:rsidRPr="00131B15" w:rsidRDefault="00894250" w:rsidP="00894250">
            <w:pPr>
              <w:rPr>
                <w:color w:val="000000"/>
                <w:sz w:val="24"/>
                <w:lang w:val="vi-VN"/>
              </w:rPr>
            </w:pPr>
            <w:r w:rsidRPr="00131B15">
              <w:rPr>
                <w:color w:val="000000"/>
                <w:sz w:val="24"/>
                <w:lang w:val="vi-VN"/>
              </w:rPr>
              <w:t>Rượu vang thốt nốt Minh Thiện</w:t>
            </w:r>
          </w:p>
        </w:tc>
        <w:tc>
          <w:tcPr>
            <w:tcW w:w="5699" w:type="dxa"/>
            <w:vAlign w:val="center"/>
          </w:tcPr>
          <w:p w14:paraId="69E6FC4A" w14:textId="77777777" w:rsidR="00894250" w:rsidRPr="00131B15" w:rsidRDefault="00894250" w:rsidP="00894250">
            <w:pPr>
              <w:rPr>
                <w:b/>
                <w:bCs/>
                <w:color w:val="000000"/>
                <w:sz w:val="24"/>
                <w:lang w:val="vi-VN"/>
              </w:rPr>
            </w:pPr>
            <w:r w:rsidRPr="00131B15">
              <w:rPr>
                <w:b/>
                <w:bCs/>
                <w:color w:val="000000"/>
                <w:sz w:val="24"/>
                <w:lang w:val="vi-VN"/>
              </w:rPr>
              <w:t>Hộ kinh doanh Minh Thiện</w:t>
            </w:r>
          </w:p>
          <w:p w14:paraId="1E941854" w14:textId="08B5F8D7"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phường Núi Sam, Thành phố Châu Đốc, Tỉnh An Giang</w:t>
            </w:r>
          </w:p>
        </w:tc>
      </w:tr>
      <w:tr w:rsidR="00894250" w:rsidRPr="00B92ED7" w14:paraId="2D9A44F1" w14:textId="77777777" w:rsidTr="008023EA">
        <w:tc>
          <w:tcPr>
            <w:tcW w:w="708" w:type="dxa"/>
            <w:vAlign w:val="center"/>
          </w:tcPr>
          <w:p w14:paraId="5BEC4AAE" w14:textId="20023CD6" w:rsidR="00894250" w:rsidRPr="00B92ED7" w:rsidRDefault="00894250" w:rsidP="00894250">
            <w:pPr>
              <w:jc w:val="center"/>
              <w:rPr>
                <w:sz w:val="24"/>
                <w:lang w:val="vi-VN"/>
              </w:rPr>
            </w:pPr>
            <w:r w:rsidRPr="00B92ED7">
              <w:rPr>
                <w:sz w:val="24"/>
                <w:lang w:val="vi-VN"/>
              </w:rPr>
              <w:t>67</w:t>
            </w:r>
          </w:p>
        </w:tc>
        <w:tc>
          <w:tcPr>
            <w:tcW w:w="3829" w:type="dxa"/>
            <w:vAlign w:val="center"/>
          </w:tcPr>
          <w:p w14:paraId="12F9EEAC" w14:textId="71284C03" w:rsidR="00894250" w:rsidRPr="00B92ED7" w:rsidRDefault="00894250" w:rsidP="00894250">
            <w:pPr>
              <w:rPr>
                <w:color w:val="000000"/>
                <w:sz w:val="24"/>
              </w:rPr>
            </w:pPr>
            <w:r w:rsidRPr="00B92ED7">
              <w:rPr>
                <w:color w:val="000000"/>
                <w:sz w:val="24"/>
              </w:rPr>
              <w:t>Bò viên</w:t>
            </w:r>
          </w:p>
        </w:tc>
        <w:tc>
          <w:tcPr>
            <w:tcW w:w="5699" w:type="dxa"/>
            <w:vAlign w:val="center"/>
          </w:tcPr>
          <w:p w14:paraId="3E4B496C" w14:textId="77777777" w:rsidR="00894250" w:rsidRPr="00B92ED7" w:rsidRDefault="00894250" w:rsidP="00894250">
            <w:pPr>
              <w:rPr>
                <w:b/>
                <w:bCs/>
                <w:color w:val="000000"/>
                <w:sz w:val="24"/>
              </w:rPr>
            </w:pPr>
            <w:r w:rsidRPr="00B92ED7">
              <w:rPr>
                <w:b/>
                <w:bCs/>
                <w:color w:val="000000"/>
                <w:sz w:val="24"/>
              </w:rPr>
              <w:t>Hộ kinh doanh Hiếu Học</w:t>
            </w:r>
          </w:p>
          <w:p w14:paraId="194600D2" w14:textId="481802FB" w:rsidR="00894250" w:rsidRPr="00B92ED7" w:rsidRDefault="00894250" w:rsidP="00894250">
            <w:pPr>
              <w:rPr>
                <w:color w:val="000000"/>
                <w:sz w:val="24"/>
              </w:rPr>
            </w:pPr>
            <w:r w:rsidRPr="00B92ED7">
              <w:rPr>
                <w:sz w:val="24"/>
                <w:lang w:val="vi-VN"/>
              </w:rPr>
              <w:t xml:space="preserve">Địa chỉ: </w:t>
            </w:r>
            <w:r w:rsidRPr="00B92ED7">
              <w:rPr>
                <w:color w:val="000000"/>
                <w:sz w:val="24"/>
              </w:rPr>
              <w:t>xã Vĩnh Tế, thành phố Châu Đốc, tỉnh An Giang</w:t>
            </w:r>
          </w:p>
        </w:tc>
      </w:tr>
      <w:tr w:rsidR="00894250" w:rsidRPr="00B92ED7" w14:paraId="75AA36A5" w14:textId="77777777" w:rsidTr="008023EA">
        <w:tc>
          <w:tcPr>
            <w:tcW w:w="708" w:type="dxa"/>
            <w:vAlign w:val="center"/>
          </w:tcPr>
          <w:p w14:paraId="506891B2" w14:textId="2DC32A93" w:rsidR="00894250" w:rsidRPr="00B92ED7" w:rsidRDefault="00894250" w:rsidP="00894250">
            <w:pPr>
              <w:jc w:val="center"/>
              <w:rPr>
                <w:sz w:val="24"/>
                <w:lang w:val="vi-VN"/>
              </w:rPr>
            </w:pPr>
            <w:r w:rsidRPr="00B92ED7">
              <w:rPr>
                <w:sz w:val="24"/>
                <w:lang w:val="vi-VN"/>
              </w:rPr>
              <w:t>68</w:t>
            </w:r>
          </w:p>
        </w:tc>
        <w:tc>
          <w:tcPr>
            <w:tcW w:w="3829" w:type="dxa"/>
            <w:vAlign w:val="center"/>
          </w:tcPr>
          <w:p w14:paraId="56AA3A05" w14:textId="0BE5D9B7" w:rsidR="00894250" w:rsidRPr="00B92ED7" w:rsidRDefault="00894250" w:rsidP="00894250">
            <w:pPr>
              <w:rPr>
                <w:color w:val="000000"/>
                <w:sz w:val="24"/>
              </w:rPr>
            </w:pPr>
            <w:r w:rsidRPr="00B92ED7">
              <w:rPr>
                <w:color w:val="000000"/>
                <w:sz w:val="24"/>
              </w:rPr>
              <w:t>Rượu đinh lăng</w:t>
            </w:r>
          </w:p>
        </w:tc>
        <w:tc>
          <w:tcPr>
            <w:tcW w:w="5699" w:type="dxa"/>
            <w:vAlign w:val="center"/>
          </w:tcPr>
          <w:p w14:paraId="1232E181" w14:textId="77777777" w:rsidR="00894250" w:rsidRPr="00B92ED7" w:rsidRDefault="00894250" w:rsidP="00894250">
            <w:pPr>
              <w:rPr>
                <w:b/>
                <w:bCs/>
                <w:color w:val="000000"/>
                <w:sz w:val="24"/>
              </w:rPr>
            </w:pPr>
            <w:r w:rsidRPr="00B92ED7">
              <w:rPr>
                <w:b/>
                <w:bCs/>
                <w:color w:val="000000"/>
                <w:sz w:val="24"/>
              </w:rPr>
              <w:t>Cơ sở Ngọc Hân</w:t>
            </w:r>
          </w:p>
          <w:p w14:paraId="5B80C248" w14:textId="5C373DD5" w:rsidR="00894250" w:rsidRPr="00B92ED7" w:rsidRDefault="00894250" w:rsidP="00894250">
            <w:pPr>
              <w:rPr>
                <w:color w:val="000000"/>
                <w:sz w:val="24"/>
              </w:rPr>
            </w:pPr>
            <w:r w:rsidRPr="00B92ED7">
              <w:rPr>
                <w:sz w:val="24"/>
                <w:lang w:val="vi-VN"/>
              </w:rPr>
              <w:t xml:space="preserve">Địa chỉ: </w:t>
            </w:r>
            <w:r w:rsidRPr="00B92ED7">
              <w:rPr>
                <w:color w:val="000000"/>
                <w:sz w:val="24"/>
              </w:rPr>
              <w:t>xã Bình Long, huyện Châu Phú, tỉnh AG</w:t>
            </w:r>
          </w:p>
        </w:tc>
      </w:tr>
      <w:tr w:rsidR="00894250" w:rsidRPr="00B92ED7" w14:paraId="04783CD3" w14:textId="77777777" w:rsidTr="008023EA">
        <w:tc>
          <w:tcPr>
            <w:tcW w:w="708" w:type="dxa"/>
            <w:vAlign w:val="center"/>
          </w:tcPr>
          <w:p w14:paraId="3CA3972C" w14:textId="7C970803" w:rsidR="00894250" w:rsidRPr="00B92ED7" w:rsidRDefault="00894250" w:rsidP="00894250">
            <w:pPr>
              <w:jc w:val="center"/>
              <w:rPr>
                <w:sz w:val="24"/>
                <w:lang w:val="vi-VN"/>
              </w:rPr>
            </w:pPr>
            <w:r w:rsidRPr="00B92ED7">
              <w:rPr>
                <w:sz w:val="24"/>
                <w:lang w:val="vi-VN"/>
              </w:rPr>
              <w:t>69</w:t>
            </w:r>
          </w:p>
        </w:tc>
        <w:tc>
          <w:tcPr>
            <w:tcW w:w="3829" w:type="dxa"/>
            <w:vAlign w:val="center"/>
          </w:tcPr>
          <w:p w14:paraId="6AEB4A93" w14:textId="4C53ADC3" w:rsidR="00894250" w:rsidRPr="00B92ED7" w:rsidRDefault="00894250" w:rsidP="00894250">
            <w:pPr>
              <w:rPr>
                <w:color w:val="000000"/>
                <w:sz w:val="24"/>
              </w:rPr>
            </w:pPr>
            <w:r w:rsidRPr="00B92ED7">
              <w:rPr>
                <w:color w:val="000000"/>
                <w:sz w:val="24"/>
              </w:rPr>
              <w:t>Mật ong Cẩm Tú</w:t>
            </w:r>
          </w:p>
        </w:tc>
        <w:tc>
          <w:tcPr>
            <w:tcW w:w="5699" w:type="dxa"/>
            <w:vAlign w:val="center"/>
          </w:tcPr>
          <w:p w14:paraId="768890A4" w14:textId="77777777" w:rsidR="00894250" w:rsidRPr="00B92ED7" w:rsidRDefault="00894250" w:rsidP="00894250">
            <w:pPr>
              <w:rPr>
                <w:b/>
                <w:bCs/>
                <w:color w:val="000000"/>
                <w:sz w:val="24"/>
              </w:rPr>
            </w:pPr>
            <w:r w:rsidRPr="00B92ED7">
              <w:rPr>
                <w:b/>
                <w:bCs/>
                <w:color w:val="000000"/>
                <w:sz w:val="24"/>
              </w:rPr>
              <w:t>Hộ Kinh doanh Mật ong sữa chua cẩm tú</w:t>
            </w:r>
          </w:p>
          <w:p w14:paraId="5F98D034" w14:textId="008C9B57" w:rsidR="00894250" w:rsidRPr="00B92ED7" w:rsidRDefault="00894250" w:rsidP="00894250">
            <w:pPr>
              <w:rPr>
                <w:color w:val="000000"/>
                <w:sz w:val="24"/>
              </w:rPr>
            </w:pPr>
            <w:r w:rsidRPr="00B92ED7">
              <w:rPr>
                <w:sz w:val="24"/>
                <w:lang w:val="vi-VN"/>
              </w:rPr>
              <w:t xml:space="preserve">Địa chỉ: </w:t>
            </w:r>
            <w:r w:rsidRPr="00B92ED7">
              <w:rPr>
                <w:color w:val="000000"/>
                <w:sz w:val="24"/>
              </w:rPr>
              <w:t>Ấp Bình Trung, xã Bình Mỹ, huyện Châu Phú, tỉnh AG</w:t>
            </w:r>
          </w:p>
        </w:tc>
      </w:tr>
      <w:tr w:rsidR="00894250" w:rsidRPr="00B92ED7" w14:paraId="39787334" w14:textId="77777777" w:rsidTr="008023EA">
        <w:tc>
          <w:tcPr>
            <w:tcW w:w="708" w:type="dxa"/>
            <w:vAlign w:val="center"/>
          </w:tcPr>
          <w:p w14:paraId="6C697437" w14:textId="3B2AEB2B" w:rsidR="00894250" w:rsidRPr="00B92ED7" w:rsidRDefault="00894250" w:rsidP="00894250">
            <w:pPr>
              <w:jc w:val="center"/>
              <w:rPr>
                <w:sz w:val="24"/>
                <w:lang w:val="vi-VN"/>
              </w:rPr>
            </w:pPr>
            <w:r w:rsidRPr="00B92ED7">
              <w:rPr>
                <w:sz w:val="24"/>
                <w:lang w:val="vi-VN"/>
              </w:rPr>
              <w:t>70</w:t>
            </w:r>
          </w:p>
        </w:tc>
        <w:tc>
          <w:tcPr>
            <w:tcW w:w="3829" w:type="dxa"/>
            <w:vAlign w:val="center"/>
          </w:tcPr>
          <w:p w14:paraId="249C5419" w14:textId="7D879AE6" w:rsidR="00894250" w:rsidRPr="00B92ED7" w:rsidRDefault="00894250" w:rsidP="00894250">
            <w:pPr>
              <w:rPr>
                <w:color w:val="000000"/>
                <w:sz w:val="24"/>
              </w:rPr>
            </w:pPr>
            <w:r w:rsidRPr="00B92ED7">
              <w:rPr>
                <w:color w:val="000000"/>
                <w:sz w:val="24"/>
              </w:rPr>
              <w:t>Nhãn xuồng Khánh Hòa</w:t>
            </w:r>
          </w:p>
        </w:tc>
        <w:tc>
          <w:tcPr>
            <w:tcW w:w="5699" w:type="dxa"/>
            <w:vAlign w:val="center"/>
          </w:tcPr>
          <w:p w14:paraId="15ED6E9B" w14:textId="77777777" w:rsidR="00894250" w:rsidRPr="00B92ED7" w:rsidRDefault="00894250" w:rsidP="00894250">
            <w:pPr>
              <w:rPr>
                <w:b/>
                <w:bCs/>
                <w:color w:val="000000"/>
                <w:sz w:val="24"/>
              </w:rPr>
            </w:pPr>
            <w:r w:rsidRPr="00B92ED7">
              <w:rPr>
                <w:b/>
                <w:bCs/>
                <w:color w:val="000000"/>
                <w:sz w:val="24"/>
              </w:rPr>
              <w:t>HTX-TM-DV-DL-NN Khánh Hòa</w:t>
            </w:r>
          </w:p>
          <w:p w14:paraId="1C530F23" w14:textId="2D2FF707" w:rsidR="00894250" w:rsidRPr="00B92ED7" w:rsidRDefault="00894250" w:rsidP="00894250">
            <w:pPr>
              <w:rPr>
                <w:color w:val="000000"/>
                <w:sz w:val="24"/>
              </w:rPr>
            </w:pPr>
            <w:r w:rsidRPr="00B92ED7">
              <w:rPr>
                <w:sz w:val="24"/>
                <w:lang w:val="vi-VN"/>
              </w:rPr>
              <w:t xml:space="preserve">Địa chỉ: </w:t>
            </w:r>
            <w:r w:rsidRPr="00B92ED7">
              <w:rPr>
                <w:color w:val="000000"/>
                <w:sz w:val="24"/>
              </w:rPr>
              <w:t>Ấp Khánh An, xã Khánh Hòa, huyện Châu Phú, tỉnh AG</w:t>
            </w:r>
          </w:p>
        </w:tc>
      </w:tr>
      <w:tr w:rsidR="00894250" w:rsidRPr="00B92ED7" w14:paraId="7DFDEA0B" w14:textId="77777777" w:rsidTr="008023EA">
        <w:tc>
          <w:tcPr>
            <w:tcW w:w="708" w:type="dxa"/>
            <w:vAlign w:val="center"/>
          </w:tcPr>
          <w:p w14:paraId="2A72F4B5" w14:textId="44130977" w:rsidR="00894250" w:rsidRPr="00B92ED7" w:rsidRDefault="00894250" w:rsidP="00894250">
            <w:pPr>
              <w:jc w:val="center"/>
              <w:rPr>
                <w:sz w:val="24"/>
                <w:lang w:val="vi-VN"/>
              </w:rPr>
            </w:pPr>
            <w:r w:rsidRPr="00B92ED7">
              <w:rPr>
                <w:sz w:val="24"/>
                <w:lang w:val="vi-VN"/>
              </w:rPr>
              <w:t>71</w:t>
            </w:r>
          </w:p>
        </w:tc>
        <w:tc>
          <w:tcPr>
            <w:tcW w:w="3829" w:type="dxa"/>
            <w:vAlign w:val="center"/>
          </w:tcPr>
          <w:p w14:paraId="17227EE0" w14:textId="19DD01FC" w:rsidR="00894250" w:rsidRPr="00B92ED7" w:rsidRDefault="00894250" w:rsidP="00894250">
            <w:pPr>
              <w:rPr>
                <w:color w:val="000000"/>
                <w:sz w:val="24"/>
              </w:rPr>
            </w:pPr>
            <w:r w:rsidRPr="00B92ED7">
              <w:rPr>
                <w:color w:val="000000"/>
                <w:sz w:val="24"/>
              </w:rPr>
              <w:t>Mắm linh xay</w:t>
            </w:r>
          </w:p>
        </w:tc>
        <w:tc>
          <w:tcPr>
            <w:tcW w:w="5699" w:type="dxa"/>
            <w:vAlign w:val="center"/>
          </w:tcPr>
          <w:p w14:paraId="455F9638" w14:textId="4B6229AC" w:rsidR="00894250" w:rsidRPr="00B92ED7" w:rsidRDefault="00894250" w:rsidP="00894250">
            <w:pPr>
              <w:rPr>
                <w:b/>
                <w:bCs/>
                <w:color w:val="000000"/>
                <w:sz w:val="24"/>
              </w:rPr>
            </w:pPr>
            <w:r w:rsidRPr="00B92ED7">
              <w:rPr>
                <w:b/>
                <w:bCs/>
                <w:color w:val="000000"/>
                <w:sz w:val="24"/>
              </w:rPr>
              <w:t>Hiệu mắm Út Nhanh</w:t>
            </w:r>
          </w:p>
          <w:p w14:paraId="216A16EB" w14:textId="4E4C0EBC" w:rsidR="00894250" w:rsidRPr="00B92ED7" w:rsidRDefault="00894250" w:rsidP="00894250">
            <w:pPr>
              <w:rPr>
                <w:color w:val="000000"/>
                <w:sz w:val="24"/>
              </w:rPr>
            </w:pPr>
            <w:r w:rsidRPr="00B92ED7">
              <w:rPr>
                <w:sz w:val="24"/>
                <w:lang w:val="vi-VN"/>
              </w:rPr>
              <w:lastRenderedPageBreak/>
              <w:t xml:space="preserve">Địa chỉ: </w:t>
            </w:r>
            <w:r w:rsidRPr="00B92ED7">
              <w:rPr>
                <w:color w:val="000000"/>
                <w:sz w:val="24"/>
              </w:rPr>
              <w:t>xã Phú Hội, huyện An Phú, tỉnh An Giang</w:t>
            </w:r>
          </w:p>
        </w:tc>
      </w:tr>
      <w:tr w:rsidR="00894250" w:rsidRPr="00B92ED7" w14:paraId="682CFCAD" w14:textId="77777777" w:rsidTr="008023EA">
        <w:tc>
          <w:tcPr>
            <w:tcW w:w="708" w:type="dxa"/>
            <w:vAlign w:val="center"/>
          </w:tcPr>
          <w:p w14:paraId="4B89008B" w14:textId="3CA352BE" w:rsidR="00894250" w:rsidRPr="00B92ED7" w:rsidRDefault="00894250" w:rsidP="00894250">
            <w:pPr>
              <w:jc w:val="center"/>
              <w:rPr>
                <w:sz w:val="24"/>
                <w:lang w:val="vi-VN"/>
              </w:rPr>
            </w:pPr>
            <w:r w:rsidRPr="00B92ED7">
              <w:rPr>
                <w:sz w:val="24"/>
                <w:lang w:val="vi-VN"/>
              </w:rPr>
              <w:lastRenderedPageBreak/>
              <w:t>72</w:t>
            </w:r>
          </w:p>
        </w:tc>
        <w:tc>
          <w:tcPr>
            <w:tcW w:w="3829" w:type="dxa"/>
            <w:vAlign w:val="center"/>
          </w:tcPr>
          <w:p w14:paraId="61E6B0E2" w14:textId="3232D1A3" w:rsidR="00894250" w:rsidRPr="00B92ED7" w:rsidRDefault="00894250" w:rsidP="00894250">
            <w:pPr>
              <w:rPr>
                <w:color w:val="000000"/>
                <w:sz w:val="24"/>
              </w:rPr>
            </w:pPr>
            <w:r w:rsidRPr="00B92ED7">
              <w:rPr>
                <w:color w:val="000000"/>
                <w:sz w:val="24"/>
              </w:rPr>
              <w:t>Khô cá lóc</w:t>
            </w:r>
          </w:p>
        </w:tc>
        <w:tc>
          <w:tcPr>
            <w:tcW w:w="5699" w:type="dxa"/>
            <w:vAlign w:val="center"/>
          </w:tcPr>
          <w:p w14:paraId="5E730A7D" w14:textId="77777777" w:rsidR="00894250" w:rsidRPr="00B92ED7" w:rsidRDefault="00894250" w:rsidP="00894250">
            <w:pPr>
              <w:rPr>
                <w:b/>
                <w:bCs/>
                <w:color w:val="000000"/>
                <w:sz w:val="24"/>
              </w:rPr>
            </w:pPr>
            <w:r w:rsidRPr="00B92ED7">
              <w:rPr>
                <w:b/>
                <w:bCs/>
                <w:color w:val="000000"/>
                <w:sz w:val="24"/>
              </w:rPr>
              <w:t>Cơ sở chế biến khô Thanh Sang</w:t>
            </w:r>
          </w:p>
          <w:p w14:paraId="6A1CA684" w14:textId="56DE33E3" w:rsidR="00894250" w:rsidRPr="00B92ED7" w:rsidRDefault="00894250" w:rsidP="00894250">
            <w:pPr>
              <w:rPr>
                <w:color w:val="000000"/>
                <w:sz w:val="24"/>
              </w:rPr>
            </w:pPr>
            <w:r w:rsidRPr="00B92ED7">
              <w:rPr>
                <w:sz w:val="24"/>
                <w:lang w:val="vi-VN"/>
              </w:rPr>
              <w:t xml:space="preserve">Địa chỉ: </w:t>
            </w:r>
            <w:r w:rsidRPr="00B92ED7">
              <w:rPr>
                <w:color w:val="000000"/>
                <w:sz w:val="24"/>
              </w:rPr>
              <w:t>xã Khánh An, huyện An Phú, tỉnh An Giang</w:t>
            </w:r>
          </w:p>
        </w:tc>
      </w:tr>
      <w:tr w:rsidR="00894250" w:rsidRPr="00B92ED7" w14:paraId="1AA7ACE9" w14:textId="77777777" w:rsidTr="008023EA">
        <w:tc>
          <w:tcPr>
            <w:tcW w:w="708" w:type="dxa"/>
            <w:vAlign w:val="center"/>
          </w:tcPr>
          <w:p w14:paraId="1C6F73E6" w14:textId="7A08119C" w:rsidR="00894250" w:rsidRPr="00B92ED7" w:rsidRDefault="00894250" w:rsidP="00894250">
            <w:pPr>
              <w:jc w:val="center"/>
              <w:rPr>
                <w:sz w:val="24"/>
                <w:lang w:val="vi-VN"/>
              </w:rPr>
            </w:pPr>
            <w:r w:rsidRPr="00B92ED7">
              <w:rPr>
                <w:sz w:val="24"/>
                <w:lang w:val="vi-VN"/>
              </w:rPr>
              <w:t>73</w:t>
            </w:r>
          </w:p>
        </w:tc>
        <w:tc>
          <w:tcPr>
            <w:tcW w:w="3829" w:type="dxa"/>
            <w:vAlign w:val="center"/>
          </w:tcPr>
          <w:p w14:paraId="7ABDFBD8" w14:textId="5A79CFBC" w:rsidR="00894250" w:rsidRPr="00B92ED7" w:rsidRDefault="00894250" w:rsidP="00894250">
            <w:pPr>
              <w:rPr>
                <w:color w:val="000000"/>
                <w:sz w:val="24"/>
              </w:rPr>
            </w:pPr>
            <w:r w:rsidRPr="00B92ED7">
              <w:rPr>
                <w:color w:val="000000"/>
                <w:sz w:val="24"/>
              </w:rPr>
              <w:t>Khô cá sặc rằn</w:t>
            </w:r>
          </w:p>
        </w:tc>
        <w:tc>
          <w:tcPr>
            <w:tcW w:w="5699" w:type="dxa"/>
            <w:vAlign w:val="center"/>
          </w:tcPr>
          <w:p w14:paraId="62895345" w14:textId="77777777" w:rsidR="00894250" w:rsidRPr="00B92ED7" w:rsidRDefault="00894250" w:rsidP="00894250">
            <w:pPr>
              <w:rPr>
                <w:b/>
                <w:bCs/>
                <w:color w:val="000000"/>
                <w:sz w:val="24"/>
              </w:rPr>
            </w:pPr>
            <w:r w:rsidRPr="00B92ED7">
              <w:rPr>
                <w:b/>
                <w:bCs/>
                <w:color w:val="000000"/>
                <w:sz w:val="24"/>
              </w:rPr>
              <w:t>Cơ sở chế biến khô Thanh Sang</w:t>
            </w:r>
          </w:p>
          <w:p w14:paraId="65737DA2" w14:textId="25797364" w:rsidR="00894250" w:rsidRPr="00B92ED7" w:rsidRDefault="00894250" w:rsidP="00894250">
            <w:pPr>
              <w:rPr>
                <w:color w:val="000000"/>
                <w:sz w:val="24"/>
              </w:rPr>
            </w:pPr>
            <w:r w:rsidRPr="00B92ED7">
              <w:rPr>
                <w:sz w:val="24"/>
                <w:lang w:val="vi-VN"/>
              </w:rPr>
              <w:t xml:space="preserve">Địa chỉ: </w:t>
            </w:r>
            <w:r w:rsidRPr="00B92ED7">
              <w:rPr>
                <w:color w:val="000000"/>
                <w:sz w:val="24"/>
              </w:rPr>
              <w:t>xã Khánh An, huyện An Phú, tỉnh An Giang</w:t>
            </w:r>
          </w:p>
        </w:tc>
      </w:tr>
      <w:tr w:rsidR="00894250" w:rsidRPr="00131B15" w14:paraId="3D7391C9" w14:textId="77777777" w:rsidTr="008023EA">
        <w:tc>
          <w:tcPr>
            <w:tcW w:w="708" w:type="dxa"/>
            <w:vAlign w:val="center"/>
          </w:tcPr>
          <w:p w14:paraId="1D6D56A2" w14:textId="4E0C8436" w:rsidR="00894250" w:rsidRPr="00B92ED7" w:rsidRDefault="00894250" w:rsidP="00894250">
            <w:pPr>
              <w:jc w:val="center"/>
              <w:rPr>
                <w:sz w:val="24"/>
                <w:lang w:val="vi-VN"/>
              </w:rPr>
            </w:pPr>
            <w:r w:rsidRPr="00B92ED7">
              <w:rPr>
                <w:sz w:val="24"/>
                <w:lang w:val="vi-VN"/>
              </w:rPr>
              <w:t>74</w:t>
            </w:r>
          </w:p>
        </w:tc>
        <w:tc>
          <w:tcPr>
            <w:tcW w:w="3829" w:type="dxa"/>
            <w:vAlign w:val="center"/>
          </w:tcPr>
          <w:p w14:paraId="06A13FE6" w14:textId="7A844C2A" w:rsidR="00894250" w:rsidRPr="00131B15" w:rsidRDefault="00894250" w:rsidP="00894250">
            <w:pPr>
              <w:rPr>
                <w:color w:val="000000"/>
                <w:sz w:val="24"/>
                <w:lang w:val="vi-VN"/>
              </w:rPr>
            </w:pPr>
            <w:r w:rsidRPr="00131B15">
              <w:rPr>
                <w:color w:val="000000"/>
                <w:sz w:val="24"/>
                <w:lang w:val="vi-VN"/>
              </w:rPr>
              <w:t>Bột nấm đông trùng hạ thảo sấy khô</w:t>
            </w:r>
          </w:p>
        </w:tc>
        <w:tc>
          <w:tcPr>
            <w:tcW w:w="5699" w:type="dxa"/>
            <w:vAlign w:val="center"/>
          </w:tcPr>
          <w:p w14:paraId="0D61D686" w14:textId="77777777" w:rsidR="00894250" w:rsidRPr="00131B15" w:rsidRDefault="00894250" w:rsidP="00894250">
            <w:pPr>
              <w:rPr>
                <w:b/>
                <w:bCs/>
                <w:color w:val="000000"/>
                <w:sz w:val="24"/>
                <w:lang w:val="vi-VN"/>
              </w:rPr>
            </w:pPr>
            <w:r w:rsidRPr="00131B15">
              <w:rPr>
                <w:b/>
                <w:bCs/>
                <w:color w:val="000000"/>
                <w:sz w:val="24"/>
                <w:lang w:val="vi-VN"/>
              </w:rPr>
              <w:t>Cơ sở SANA</w:t>
            </w:r>
          </w:p>
          <w:p w14:paraId="731D131F" w14:textId="3F4C9AB2"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xã Quốc Thái, huyện An Phú, tỉnh An Giang</w:t>
            </w:r>
          </w:p>
        </w:tc>
      </w:tr>
      <w:tr w:rsidR="00894250" w:rsidRPr="00B92ED7" w14:paraId="1EC5E22B" w14:textId="77777777" w:rsidTr="008023EA">
        <w:trPr>
          <w:trHeight w:val="381"/>
        </w:trPr>
        <w:tc>
          <w:tcPr>
            <w:tcW w:w="708" w:type="dxa"/>
            <w:vAlign w:val="center"/>
          </w:tcPr>
          <w:p w14:paraId="18C23875" w14:textId="117C4C03" w:rsidR="00894250" w:rsidRPr="00B92ED7" w:rsidRDefault="00894250" w:rsidP="00894250">
            <w:pPr>
              <w:jc w:val="center"/>
              <w:rPr>
                <w:sz w:val="24"/>
                <w:lang w:val="vi-VN"/>
              </w:rPr>
            </w:pPr>
            <w:r w:rsidRPr="00B92ED7">
              <w:rPr>
                <w:sz w:val="24"/>
                <w:lang w:val="vi-VN"/>
              </w:rPr>
              <w:t>75</w:t>
            </w:r>
          </w:p>
        </w:tc>
        <w:tc>
          <w:tcPr>
            <w:tcW w:w="3829" w:type="dxa"/>
            <w:vAlign w:val="center"/>
          </w:tcPr>
          <w:p w14:paraId="6DFCA044" w14:textId="607AC8D2" w:rsidR="00894250" w:rsidRPr="00B92ED7" w:rsidRDefault="00894250" w:rsidP="00894250">
            <w:pPr>
              <w:rPr>
                <w:color w:val="000000"/>
                <w:sz w:val="24"/>
              </w:rPr>
            </w:pPr>
            <w:r w:rsidRPr="00B92ED7">
              <w:rPr>
                <w:color w:val="000000"/>
                <w:sz w:val="24"/>
              </w:rPr>
              <w:t>Khô bò dẻo</w:t>
            </w:r>
          </w:p>
        </w:tc>
        <w:tc>
          <w:tcPr>
            <w:tcW w:w="5699" w:type="dxa"/>
            <w:vMerge w:val="restart"/>
            <w:vAlign w:val="center"/>
          </w:tcPr>
          <w:p w14:paraId="48BC49F8" w14:textId="77777777" w:rsidR="00894250" w:rsidRPr="00B92ED7" w:rsidRDefault="00894250" w:rsidP="00894250">
            <w:pPr>
              <w:rPr>
                <w:b/>
                <w:bCs/>
                <w:color w:val="000000"/>
                <w:sz w:val="24"/>
              </w:rPr>
            </w:pPr>
            <w:r w:rsidRPr="00B92ED7">
              <w:rPr>
                <w:b/>
                <w:bCs/>
                <w:color w:val="000000"/>
                <w:sz w:val="24"/>
              </w:rPr>
              <w:t>Hộ kinh doanh Phú Vinh</w:t>
            </w:r>
          </w:p>
          <w:p w14:paraId="0F9D40A6" w14:textId="78D7708F" w:rsidR="00894250" w:rsidRPr="00B92ED7" w:rsidRDefault="00894250" w:rsidP="00894250">
            <w:pPr>
              <w:rPr>
                <w:color w:val="000000"/>
                <w:sz w:val="24"/>
              </w:rPr>
            </w:pPr>
            <w:r w:rsidRPr="00B92ED7">
              <w:rPr>
                <w:sz w:val="24"/>
                <w:lang w:val="vi-VN"/>
              </w:rPr>
              <w:t xml:space="preserve">Địa chỉ: </w:t>
            </w:r>
            <w:r w:rsidRPr="00B92ED7">
              <w:rPr>
                <w:color w:val="000000"/>
                <w:sz w:val="24"/>
              </w:rPr>
              <w:t>thị trấn Đa Phước, huyện An Phú</w:t>
            </w:r>
          </w:p>
        </w:tc>
      </w:tr>
      <w:tr w:rsidR="00894250" w:rsidRPr="00B92ED7" w14:paraId="244CB5CB" w14:textId="77777777" w:rsidTr="008023EA">
        <w:trPr>
          <w:trHeight w:val="386"/>
        </w:trPr>
        <w:tc>
          <w:tcPr>
            <w:tcW w:w="708" w:type="dxa"/>
            <w:vAlign w:val="center"/>
          </w:tcPr>
          <w:p w14:paraId="6DAD33D3" w14:textId="15D39FC1" w:rsidR="00894250" w:rsidRPr="00B92ED7" w:rsidRDefault="00894250" w:rsidP="00894250">
            <w:pPr>
              <w:jc w:val="center"/>
              <w:rPr>
                <w:sz w:val="24"/>
                <w:lang w:val="vi-VN"/>
              </w:rPr>
            </w:pPr>
            <w:r w:rsidRPr="00B92ED7">
              <w:rPr>
                <w:sz w:val="24"/>
                <w:lang w:val="vi-VN"/>
              </w:rPr>
              <w:t>76</w:t>
            </w:r>
          </w:p>
        </w:tc>
        <w:tc>
          <w:tcPr>
            <w:tcW w:w="3829" w:type="dxa"/>
            <w:vAlign w:val="center"/>
          </w:tcPr>
          <w:p w14:paraId="28AA1333" w14:textId="309C852A" w:rsidR="00894250" w:rsidRPr="00B92ED7" w:rsidRDefault="00894250" w:rsidP="00894250">
            <w:pPr>
              <w:rPr>
                <w:color w:val="000000"/>
                <w:sz w:val="24"/>
              </w:rPr>
            </w:pPr>
            <w:r w:rsidRPr="00B92ED7">
              <w:rPr>
                <w:color w:val="000000"/>
                <w:sz w:val="24"/>
              </w:rPr>
              <w:t>Lạp xưởng heo</w:t>
            </w:r>
          </w:p>
        </w:tc>
        <w:tc>
          <w:tcPr>
            <w:tcW w:w="5699" w:type="dxa"/>
            <w:vMerge/>
            <w:vAlign w:val="center"/>
          </w:tcPr>
          <w:p w14:paraId="1FAF5496" w14:textId="6C85167A" w:rsidR="00894250" w:rsidRPr="00B92ED7" w:rsidRDefault="00894250" w:rsidP="00894250">
            <w:pPr>
              <w:rPr>
                <w:color w:val="000000"/>
                <w:sz w:val="24"/>
              </w:rPr>
            </w:pPr>
          </w:p>
        </w:tc>
      </w:tr>
      <w:tr w:rsidR="00894250" w:rsidRPr="00B92ED7" w14:paraId="03D5757C" w14:textId="77777777" w:rsidTr="008023EA">
        <w:tc>
          <w:tcPr>
            <w:tcW w:w="708" w:type="dxa"/>
            <w:vAlign w:val="center"/>
          </w:tcPr>
          <w:p w14:paraId="6B9749FC" w14:textId="2A554AC6" w:rsidR="00894250" w:rsidRPr="00B92ED7" w:rsidRDefault="00894250" w:rsidP="00894250">
            <w:pPr>
              <w:jc w:val="center"/>
              <w:rPr>
                <w:sz w:val="24"/>
                <w:lang w:val="vi-VN"/>
              </w:rPr>
            </w:pPr>
            <w:r w:rsidRPr="00B92ED7">
              <w:rPr>
                <w:sz w:val="24"/>
                <w:lang w:val="vi-VN"/>
              </w:rPr>
              <w:t>77</w:t>
            </w:r>
          </w:p>
        </w:tc>
        <w:tc>
          <w:tcPr>
            <w:tcW w:w="3829" w:type="dxa"/>
            <w:vAlign w:val="center"/>
          </w:tcPr>
          <w:p w14:paraId="25FE2BFB" w14:textId="3AE66248" w:rsidR="00894250" w:rsidRPr="00B92ED7" w:rsidRDefault="00894250" w:rsidP="00894250">
            <w:pPr>
              <w:rPr>
                <w:color w:val="000000"/>
                <w:sz w:val="24"/>
              </w:rPr>
            </w:pPr>
            <w:r w:rsidRPr="00B92ED7">
              <w:rPr>
                <w:color w:val="000000"/>
                <w:sz w:val="24"/>
              </w:rPr>
              <w:t>Mứt dâu tằm</w:t>
            </w:r>
          </w:p>
        </w:tc>
        <w:tc>
          <w:tcPr>
            <w:tcW w:w="5699" w:type="dxa"/>
            <w:vMerge w:val="restart"/>
            <w:vAlign w:val="center"/>
          </w:tcPr>
          <w:p w14:paraId="03B07846" w14:textId="73A2EE09" w:rsidR="00894250" w:rsidRPr="00B92ED7" w:rsidRDefault="00894250" w:rsidP="00894250">
            <w:pPr>
              <w:rPr>
                <w:b/>
                <w:bCs/>
                <w:color w:val="000000"/>
                <w:sz w:val="24"/>
              </w:rPr>
            </w:pPr>
            <w:r w:rsidRPr="00B92ED7">
              <w:rPr>
                <w:b/>
                <w:bCs/>
                <w:color w:val="000000"/>
                <w:sz w:val="24"/>
              </w:rPr>
              <w:t>Hộ kinh doanh dâu tằm 2 Thuận</w:t>
            </w:r>
          </w:p>
          <w:p w14:paraId="22E9F129" w14:textId="7C060C3E" w:rsidR="00894250" w:rsidRPr="00B92ED7" w:rsidRDefault="00894250" w:rsidP="00894250">
            <w:pPr>
              <w:rPr>
                <w:color w:val="000000"/>
                <w:sz w:val="24"/>
              </w:rPr>
            </w:pPr>
            <w:r w:rsidRPr="00B92ED7">
              <w:rPr>
                <w:sz w:val="24"/>
                <w:lang w:val="vi-VN"/>
              </w:rPr>
              <w:t xml:space="preserve">Địa chỉ: </w:t>
            </w:r>
            <w:r w:rsidRPr="00B92ED7">
              <w:rPr>
                <w:color w:val="000000"/>
                <w:sz w:val="24"/>
              </w:rPr>
              <w:t>Tổ 3, ấp Bình Hòa 2, xã Mỹ Khánh, Thành phố Long Xuyên, Tỉnh AG</w:t>
            </w:r>
          </w:p>
        </w:tc>
      </w:tr>
      <w:tr w:rsidR="00894250" w:rsidRPr="00B92ED7" w14:paraId="78B619AF" w14:textId="77777777" w:rsidTr="008023EA">
        <w:tc>
          <w:tcPr>
            <w:tcW w:w="708" w:type="dxa"/>
            <w:vAlign w:val="center"/>
          </w:tcPr>
          <w:p w14:paraId="71CA2AAA" w14:textId="33AEC558" w:rsidR="00894250" w:rsidRPr="00B92ED7" w:rsidRDefault="00894250" w:rsidP="00894250">
            <w:pPr>
              <w:jc w:val="center"/>
              <w:rPr>
                <w:sz w:val="24"/>
                <w:lang w:val="vi-VN"/>
              </w:rPr>
            </w:pPr>
            <w:r w:rsidRPr="00B92ED7">
              <w:rPr>
                <w:sz w:val="24"/>
                <w:lang w:val="vi-VN"/>
              </w:rPr>
              <w:t>78</w:t>
            </w:r>
          </w:p>
        </w:tc>
        <w:tc>
          <w:tcPr>
            <w:tcW w:w="3829" w:type="dxa"/>
            <w:vAlign w:val="center"/>
          </w:tcPr>
          <w:p w14:paraId="73D3A2B5" w14:textId="696EA357" w:rsidR="00894250" w:rsidRPr="00B92ED7" w:rsidRDefault="00894250" w:rsidP="00894250">
            <w:pPr>
              <w:rPr>
                <w:color w:val="000000"/>
                <w:sz w:val="24"/>
              </w:rPr>
            </w:pPr>
            <w:r w:rsidRPr="00B92ED7">
              <w:rPr>
                <w:color w:val="000000"/>
                <w:sz w:val="24"/>
              </w:rPr>
              <w:t>Nước cốt dâu tằm</w:t>
            </w:r>
          </w:p>
        </w:tc>
        <w:tc>
          <w:tcPr>
            <w:tcW w:w="5699" w:type="dxa"/>
            <w:vMerge/>
            <w:vAlign w:val="center"/>
          </w:tcPr>
          <w:p w14:paraId="1915E9C6" w14:textId="75E595CB" w:rsidR="00894250" w:rsidRPr="00B92ED7" w:rsidRDefault="00894250" w:rsidP="00894250">
            <w:pPr>
              <w:rPr>
                <w:color w:val="000000"/>
                <w:sz w:val="24"/>
              </w:rPr>
            </w:pPr>
          </w:p>
        </w:tc>
      </w:tr>
      <w:tr w:rsidR="00894250" w:rsidRPr="00B92ED7" w14:paraId="250BD548" w14:textId="77777777" w:rsidTr="008023EA">
        <w:tc>
          <w:tcPr>
            <w:tcW w:w="708" w:type="dxa"/>
            <w:vAlign w:val="center"/>
          </w:tcPr>
          <w:p w14:paraId="20B2600E" w14:textId="6522A594" w:rsidR="00894250" w:rsidRPr="00B92ED7" w:rsidRDefault="00894250" w:rsidP="00894250">
            <w:pPr>
              <w:jc w:val="center"/>
              <w:rPr>
                <w:sz w:val="24"/>
                <w:lang w:val="vi-VN"/>
              </w:rPr>
            </w:pPr>
            <w:r w:rsidRPr="00B92ED7">
              <w:rPr>
                <w:sz w:val="24"/>
                <w:lang w:val="vi-VN"/>
              </w:rPr>
              <w:t>79</w:t>
            </w:r>
          </w:p>
        </w:tc>
        <w:tc>
          <w:tcPr>
            <w:tcW w:w="3829" w:type="dxa"/>
            <w:vAlign w:val="center"/>
          </w:tcPr>
          <w:p w14:paraId="761BAD02" w14:textId="60A57F7A" w:rsidR="00894250" w:rsidRPr="00B92ED7" w:rsidRDefault="00894250" w:rsidP="00894250">
            <w:pPr>
              <w:rPr>
                <w:color w:val="000000"/>
                <w:sz w:val="24"/>
              </w:rPr>
            </w:pPr>
            <w:r w:rsidRPr="00B92ED7">
              <w:rPr>
                <w:color w:val="000000"/>
                <w:sz w:val="24"/>
              </w:rPr>
              <w:t>Rượu Dâu Tằm</w:t>
            </w:r>
          </w:p>
        </w:tc>
        <w:tc>
          <w:tcPr>
            <w:tcW w:w="5699" w:type="dxa"/>
            <w:vMerge/>
            <w:vAlign w:val="center"/>
          </w:tcPr>
          <w:p w14:paraId="1EC92136" w14:textId="43840576" w:rsidR="00894250" w:rsidRPr="00B92ED7" w:rsidRDefault="00894250" w:rsidP="00894250">
            <w:pPr>
              <w:rPr>
                <w:color w:val="000000"/>
                <w:sz w:val="24"/>
              </w:rPr>
            </w:pPr>
          </w:p>
        </w:tc>
      </w:tr>
      <w:tr w:rsidR="00894250" w:rsidRPr="00B92ED7" w14:paraId="0573A196" w14:textId="77777777" w:rsidTr="008023EA">
        <w:tc>
          <w:tcPr>
            <w:tcW w:w="708" w:type="dxa"/>
            <w:vAlign w:val="center"/>
          </w:tcPr>
          <w:p w14:paraId="7A08633B" w14:textId="45BA6CA1" w:rsidR="00894250" w:rsidRPr="00B92ED7" w:rsidRDefault="00894250" w:rsidP="00894250">
            <w:pPr>
              <w:jc w:val="center"/>
              <w:rPr>
                <w:sz w:val="24"/>
                <w:lang w:val="vi-VN"/>
              </w:rPr>
            </w:pPr>
            <w:r w:rsidRPr="00B92ED7">
              <w:rPr>
                <w:sz w:val="24"/>
                <w:lang w:val="vi-VN"/>
              </w:rPr>
              <w:t>80</w:t>
            </w:r>
          </w:p>
        </w:tc>
        <w:tc>
          <w:tcPr>
            <w:tcW w:w="3829" w:type="dxa"/>
            <w:vAlign w:val="center"/>
          </w:tcPr>
          <w:p w14:paraId="2ED3D2C2" w14:textId="6A43D7F9" w:rsidR="00894250" w:rsidRPr="00B92ED7" w:rsidRDefault="00894250" w:rsidP="00894250">
            <w:pPr>
              <w:rPr>
                <w:color w:val="000000"/>
                <w:sz w:val="24"/>
              </w:rPr>
            </w:pPr>
            <w:r w:rsidRPr="00B92ED7">
              <w:rPr>
                <w:color w:val="000000"/>
                <w:sz w:val="24"/>
              </w:rPr>
              <w:t>Sa tế Thái Hòa</w:t>
            </w:r>
          </w:p>
        </w:tc>
        <w:tc>
          <w:tcPr>
            <w:tcW w:w="5699" w:type="dxa"/>
            <w:vAlign w:val="center"/>
          </w:tcPr>
          <w:p w14:paraId="1A5CCF5A" w14:textId="77777777" w:rsidR="00894250" w:rsidRPr="00B92ED7" w:rsidRDefault="00894250" w:rsidP="00894250">
            <w:pPr>
              <w:rPr>
                <w:b/>
                <w:bCs/>
                <w:color w:val="000000"/>
                <w:sz w:val="24"/>
              </w:rPr>
            </w:pPr>
            <w:r w:rsidRPr="00B92ED7">
              <w:rPr>
                <w:b/>
                <w:bCs/>
                <w:color w:val="000000"/>
                <w:sz w:val="24"/>
              </w:rPr>
              <w:t>Hộ kinh doanh Vương Thị Liên</w:t>
            </w:r>
          </w:p>
          <w:p w14:paraId="0F492DED" w14:textId="094128B4" w:rsidR="00894250" w:rsidRPr="00B92ED7" w:rsidRDefault="00894250" w:rsidP="00894250">
            <w:pPr>
              <w:rPr>
                <w:color w:val="000000"/>
                <w:sz w:val="24"/>
              </w:rPr>
            </w:pPr>
            <w:r w:rsidRPr="00B92ED7">
              <w:rPr>
                <w:sz w:val="24"/>
                <w:lang w:val="vi-VN"/>
              </w:rPr>
              <w:t xml:space="preserve">Địa chỉ: </w:t>
            </w:r>
            <w:r w:rsidRPr="00B92ED7">
              <w:rPr>
                <w:color w:val="000000"/>
                <w:sz w:val="24"/>
              </w:rPr>
              <w:t>Tổ 09, ấp Mỹ Long 2, xã Mỹ Hòa Hưng, Tp Long xuyên, tỉnh AG</w:t>
            </w:r>
          </w:p>
        </w:tc>
      </w:tr>
      <w:tr w:rsidR="00894250" w:rsidRPr="00B92ED7" w14:paraId="5CBB0C36" w14:textId="77777777" w:rsidTr="008023EA">
        <w:trPr>
          <w:trHeight w:val="474"/>
        </w:trPr>
        <w:tc>
          <w:tcPr>
            <w:tcW w:w="708" w:type="dxa"/>
            <w:vAlign w:val="center"/>
          </w:tcPr>
          <w:p w14:paraId="1757748D" w14:textId="69D60527" w:rsidR="00894250" w:rsidRPr="00B92ED7" w:rsidRDefault="00894250" w:rsidP="00894250">
            <w:pPr>
              <w:jc w:val="center"/>
              <w:rPr>
                <w:sz w:val="24"/>
                <w:lang w:val="vi-VN"/>
              </w:rPr>
            </w:pPr>
            <w:r w:rsidRPr="00B92ED7">
              <w:rPr>
                <w:sz w:val="24"/>
                <w:lang w:val="vi-VN"/>
              </w:rPr>
              <w:t>81</w:t>
            </w:r>
          </w:p>
        </w:tc>
        <w:tc>
          <w:tcPr>
            <w:tcW w:w="3829" w:type="dxa"/>
            <w:vAlign w:val="center"/>
          </w:tcPr>
          <w:p w14:paraId="111EF4BB" w14:textId="5F2CE804" w:rsidR="00894250" w:rsidRPr="00B92ED7" w:rsidRDefault="00894250" w:rsidP="00894250">
            <w:pPr>
              <w:rPr>
                <w:color w:val="000000"/>
                <w:sz w:val="24"/>
              </w:rPr>
            </w:pPr>
            <w:r w:rsidRPr="00B92ED7">
              <w:rPr>
                <w:color w:val="000000"/>
                <w:sz w:val="24"/>
              </w:rPr>
              <w:t>Nấm Linh Chi Đỏ</w:t>
            </w:r>
          </w:p>
        </w:tc>
        <w:tc>
          <w:tcPr>
            <w:tcW w:w="5699" w:type="dxa"/>
            <w:vMerge w:val="restart"/>
            <w:vAlign w:val="center"/>
          </w:tcPr>
          <w:p w14:paraId="78C55664" w14:textId="77777777" w:rsidR="00894250" w:rsidRPr="00B92ED7" w:rsidRDefault="00894250" w:rsidP="00894250">
            <w:pPr>
              <w:rPr>
                <w:b/>
                <w:bCs/>
                <w:color w:val="000000"/>
                <w:sz w:val="24"/>
              </w:rPr>
            </w:pPr>
            <w:r w:rsidRPr="00B92ED7">
              <w:rPr>
                <w:b/>
                <w:bCs/>
                <w:color w:val="000000"/>
                <w:sz w:val="24"/>
              </w:rPr>
              <w:t>Hộ kinh doanh sản xuất chế biến nâm Linh Chi Tri Thức</w:t>
            </w:r>
          </w:p>
          <w:p w14:paraId="6B9F638D" w14:textId="23C349C6" w:rsidR="00894250" w:rsidRPr="00B92ED7" w:rsidRDefault="00894250" w:rsidP="00894250">
            <w:pPr>
              <w:rPr>
                <w:color w:val="000000"/>
                <w:sz w:val="24"/>
              </w:rPr>
            </w:pPr>
            <w:r w:rsidRPr="00B92ED7">
              <w:rPr>
                <w:sz w:val="24"/>
                <w:lang w:val="vi-VN"/>
              </w:rPr>
              <w:t xml:space="preserve">Địa chỉ: </w:t>
            </w:r>
            <w:r w:rsidRPr="00B92ED7">
              <w:rPr>
                <w:color w:val="000000"/>
                <w:sz w:val="24"/>
              </w:rPr>
              <w:t>ấp Bắc Thạnh, xã Thoại Giang, Huyện Thoại Sơn, Tỉnh AG</w:t>
            </w:r>
          </w:p>
        </w:tc>
      </w:tr>
      <w:tr w:rsidR="00894250" w:rsidRPr="00131B15" w14:paraId="1257B6E2" w14:textId="77777777" w:rsidTr="008023EA">
        <w:trPr>
          <w:trHeight w:val="410"/>
        </w:trPr>
        <w:tc>
          <w:tcPr>
            <w:tcW w:w="708" w:type="dxa"/>
            <w:vAlign w:val="center"/>
          </w:tcPr>
          <w:p w14:paraId="5F9DF98A" w14:textId="3EC8CAE1" w:rsidR="00894250" w:rsidRPr="00B92ED7" w:rsidRDefault="00894250" w:rsidP="00894250">
            <w:pPr>
              <w:jc w:val="center"/>
              <w:rPr>
                <w:sz w:val="24"/>
                <w:lang w:val="vi-VN"/>
              </w:rPr>
            </w:pPr>
            <w:r w:rsidRPr="00B92ED7">
              <w:rPr>
                <w:sz w:val="24"/>
                <w:lang w:val="vi-VN"/>
              </w:rPr>
              <w:t>82</w:t>
            </w:r>
          </w:p>
        </w:tc>
        <w:tc>
          <w:tcPr>
            <w:tcW w:w="3829" w:type="dxa"/>
            <w:vAlign w:val="center"/>
          </w:tcPr>
          <w:p w14:paraId="4A7B042A" w14:textId="6C7C4588" w:rsidR="00894250" w:rsidRPr="00131B15" w:rsidRDefault="00894250" w:rsidP="00894250">
            <w:pPr>
              <w:rPr>
                <w:color w:val="000000"/>
                <w:sz w:val="24"/>
                <w:lang w:val="vi-VN"/>
              </w:rPr>
            </w:pPr>
            <w:r w:rsidRPr="00131B15">
              <w:rPr>
                <w:color w:val="000000"/>
                <w:sz w:val="24"/>
                <w:lang w:val="vi-VN"/>
              </w:rPr>
              <w:t>Nấm đông trùng hạ thảo</w:t>
            </w:r>
          </w:p>
        </w:tc>
        <w:tc>
          <w:tcPr>
            <w:tcW w:w="5699" w:type="dxa"/>
            <w:vMerge/>
            <w:vAlign w:val="center"/>
          </w:tcPr>
          <w:p w14:paraId="6C5BA1B6" w14:textId="026C8FD4" w:rsidR="00894250" w:rsidRPr="00131B15" w:rsidRDefault="00894250" w:rsidP="00894250">
            <w:pPr>
              <w:rPr>
                <w:color w:val="000000"/>
                <w:sz w:val="24"/>
                <w:lang w:val="vi-VN"/>
              </w:rPr>
            </w:pPr>
          </w:p>
        </w:tc>
      </w:tr>
      <w:tr w:rsidR="00894250" w:rsidRPr="00131B15" w14:paraId="0A54200E" w14:textId="77777777" w:rsidTr="008023EA">
        <w:tc>
          <w:tcPr>
            <w:tcW w:w="708" w:type="dxa"/>
            <w:vAlign w:val="center"/>
          </w:tcPr>
          <w:p w14:paraId="63D16B97" w14:textId="22F7AAF7" w:rsidR="00894250" w:rsidRPr="00B92ED7" w:rsidRDefault="00894250" w:rsidP="00894250">
            <w:pPr>
              <w:jc w:val="center"/>
              <w:rPr>
                <w:sz w:val="24"/>
                <w:lang w:val="vi-VN"/>
              </w:rPr>
            </w:pPr>
            <w:r w:rsidRPr="00B92ED7">
              <w:rPr>
                <w:sz w:val="24"/>
                <w:lang w:val="vi-VN"/>
              </w:rPr>
              <w:t>83</w:t>
            </w:r>
          </w:p>
        </w:tc>
        <w:tc>
          <w:tcPr>
            <w:tcW w:w="3829" w:type="dxa"/>
            <w:vAlign w:val="center"/>
          </w:tcPr>
          <w:p w14:paraId="741974D1" w14:textId="4D4E148C" w:rsidR="00894250" w:rsidRPr="00131B15" w:rsidRDefault="00894250" w:rsidP="00894250">
            <w:pPr>
              <w:rPr>
                <w:color w:val="000000"/>
                <w:sz w:val="24"/>
                <w:lang w:val="vi-VN"/>
              </w:rPr>
            </w:pPr>
            <w:r w:rsidRPr="00131B15">
              <w:rPr>
                <w:color w:val="000000"/>
                <w:sz w:val="24"/>
                <w:lang w:val="vi-VN"/>
              </w:rPr>
              <w:t>Tranh ghép lá thốt nốt</w:t>
            </w:r>
          </w:p>
        </w:tc>
        <w:tc>
          <w:tcPr>
            <w:tcW w:w="5699" w:type="dxa"/>
            <w:vAlign w:val="center"/>
          </w:tcPr>
          <w:p w14:paraId="35DC2CA4" w14:textId="77777777" w:rsidR="00894250" w:rsidRPr="00131B15" w:rsidRDefault="00894250" w:rsidP="00894250">
            <w:pPr>
              <w:rPr>
                <w:b/>
                <w:bCs/>
                <w:color w:val="000000"/>
                <w:sz w:val="24"/>
                <w:lang w:val="vi-VN"/>
              </w:rPr>
            </w:pPr>
            <w:r w:rsidRPr="00131B15">
              <w:rPr>
                <w:b/>
                <w:bCs/>
                <w:color w:val="000000"/>
                <w:sz w:val="24"/>
                <w:lang w:val="vi-VN"/>
              </w:rPr>
              <w:t>Hộ Kinh doanh Võ Văn Tạng</w:t>
            </w:r>
          </w:p>
          <w:p w14:paraId="0FA36486" w14:textId="15F1F63E"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48 Hùng Vương, TT Núi Sập, Huyện Thọai Sơn, AG</w:t>
            </w:r>
          </w:p>
        </w:tc>
      </w:tr>
      <w:tr w:rsidR="00894250" w:rsidRPr="00131B15" w14:paraId="64DD23E8" w14:textId="77777777" w:rsidTr="008023EA">
        <w:tc>
          <w:tcPr>
            <w:tcW w:w="708" w:type="dxa"/>
            <w:vAlign w:val="center"/>
          </w:tcPr>
          <w:p w14:paraId="17FF228B" w14:textId="4F41303D" w:rsidR="00894250" w:rsidRPr="00B92ED7" w:rsidRDefault="00894250" w:rsidP="00894250">
            <w:pPr>
              <w:jc w:val="center"/>
              <w:rPr>
                <w:sz w:val="24"/>
                <w:lang w:val="vi-VN"/>
              </w:rPr>
            </w:pPr>
            <w:r w:rsidRPr="00B92ED7">
              <w:rPr>
                <w:sz w:val="24"/>
                <w:lang w:val="vi-VN"/>
              </w:rPr>
              <w:t>84</w:t>
            </w:r>
          </w:p>
        </w:tc>
        <w:tc>
          <w:tcPr>
            <w:tcW w:w="3829" w:type="dxa"/>
            <w:vAlign w:val="center"/>
          </w:tcPr>
          <w:p w14:paraId="31DCFD2C" w14:textId="3DCAAA68" w:rsidR="00894250" w:rsidRPr="00131B15" w:rsidRDefault="00894250" w:rsidP="00894250">
            <w:pPr>
              <w:rPr>
                <w:color w:val="000000"/>
                <w:sz w:val="24"/>
                <w:lang w:val="vi-VN"/>
              </w:rPr>
            </w:pPr>
            <w:r w:rsidRPr="00131B15">
              <w:rPr>
                <w:color w:val="000000"/>
                <w:sz w:val="24"/>
                <w:lang w:val="vi-VN"/>
              </w:rPr>
              <w:t>Nước Mắm nhỉ cá linh</w:t>
            </w:r>
          </w:p>
        </w:tc>
        <w:tc>
          <w:tcPr>
            <w:tcW w:w="5699" w:type="dxa"/>
            <w:vAlign w:val="center"/>
          </w:tcPr>
          <w:p w14:paraId="0FD5FDA3" w14:textId="77777777" w:rsidR="00894250" w:rsidRPr="00131B15" w:rsidRDefault="00894250" w:rsidP="00894250">
            <w:pPr>
              <w:rPr>
                <w:b/>
                <w:bCs/>
                <w:color w:val="000000"/>
                <w:sz w:val="24"/>
                <w:lang w:val="vi-VN"/>
              </w:rPr>
            </w:pPr>
            <w:r w:rsidRPr="00131B15">
              <w:rPr>
                <w:b/>
                <w:bCs/>
                <w:color w:val="000000"/>
                <w:sz w:val="24"/>
                <w:lang w:val="vi-VN"/>
              </w:rPr>
              <w:t>Hộ kinh doanh cơ sở sản xuất nước mắm Thanh Tuyền</w:t>
            </w:r>
          </w:p>
          <w:p w14:paraId="05E95E8E" w14:textId="67333BA7"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Trung phú 4, xã Vĩnh Phú, huyện Thoại Sơn, Tỉnh AG</w:t>
            </w:r>
          </w:p>
        </w:tc>
      </w:tr>
      <w:tr w:rsidR="00894250" w:rsidRPr="00131B15" w14:paraId="199B7ECD" w14:textId="77777777" w:rsidTr="008023EA">
        <w:tc>
          <w:tcPr>
            <w:tcW w:w="708" w:type="dxa"/>
            <w:vAlign w:val="center"/>
          </w:tcPr>
          <w:p w14:paraId="1709B4C9" w14:textId="5FB32F4D" w:rsidR="00894250" w:rsidRPr="00B92ED7" w:rsidRDefault="00894250" w:rsidP="00894250">
            <w:pPr>
              <w:jc w:val="center"/>
              <w:rPr>
                <w:sz w:val="24"/>
                <w:lang w:val="vi-VN"/>
              </w:rPr>
            </w:pPr>
            <w:r w:rsidRPr="00B92ED7">
              <w:rPr>
                <w:sz w:val="24"/>
                <w:lang w:val="vi-VN"/>
              </w:rPr>
              <w:t>85</w:t>
            </w:r>
          </w:p>
        </w:tc>
        <w:tc>
          <w:tcPr>
            <w:tcW w:w="3829" w:type="dxa"/>
            <w:vAlign w:val="center"/>
          </w:tcPr>
          <w:p w14:paraId="6A693F42" w14:textId="28BC599B" w:rsidR="00894250" w:rsidRPr="00131B15" w:rsidRDefault="00894250" w:rsidP="00894250">
            <w:pPr>
              <w:rPr>
                <w:color w:val="000000"/>
                <w:sz w:val="24"/>
                <w:lang w:val="vi-VN"/>
              </w:rPr>
            </w:pPr>
            <w:r w:rsidRPr="00131B15">
              <w:rPr>
                <w:color w:val="000000"/>
                <w:sz w:val="24"/>
                <w:lang w:val="vi-VN"/>
              </w:rPr>
              <w:t>Bưởi da xanh Hùng hạnh</w:t>
            </w:r>
          </w:p>
        </w:tc>
        <w:tc>
          <w:tcPr>
            <w:tcW w:w="5699" w:type="dxa"/>
            <w:vAlign w:val="center"/>
          </w:tcPr>
          <w:p w14:paraId="3DBB9059" w14:textId="77777777" w:rsidR="00894250" w:rsidRPr="00131B15" w:rsidRDefault="00894250" w:rsidP="00894250">
            <w:pPr>
              <w:rPr>
                <w:b/>
                <w:bCs/>
                <w:color w:val="000000"/>
                <w:sz w:val="24"/>
                <w:lang w:val="vi-VN"/>
              </w:rPr>
            </w:pPr>
            <w:r w:rsidRPr="00131B15">
              <w:rPr>
                <w:b/>
                <w:bCs/>
                <w:color w:val="000000"/>
                <w:sz w:val="24"/>
                <w:lang w:val="vi-VN"/>
              </w:rPr>
              <w:t>Hộ kinh doanh mua bán lúa gạo và lúa giống Hùng Hạnh</w:t>
            </w:r>
          </w:p>
          <w:p w14:paraId="62ACC8AD" w14:textId="4C5C01D9" w:rsidR="00894250" w:rsidRPr="00131B15" w:rsidRDefault="00894250" w:rsidP="00894250">
            <w:pPr>
              <w:rPr>
                <w:color w:val="000000"/>
                <w:sz w:val="24"/>
                <w:lang w:val="vi-VN"/>
              </w:rPr>
            </w:pPr>
            <w:r w:rsidRPr="00B92ED7">
              <w:rPr>
                <w:sz w:val="24"/>
                <w:lang w:val="vi-VN"/>
              </w:rPr>
              <w:t xml:space="preserve">Địa chỉ: </w:t>
            </w:r>
            <w:r w:rsidRPr="00131B15">
              <w:rPr>
                <w:color w:val="000000"/>
                <w:sz w:val="24"/>
                <w:lang w:val="vi-VN"/>
              </w:rPr>
              <w:t>Tân Hiệp A, Thị trấn Óc Eo, Huyện Thoại sơn, tỉnh An Giang</w:t>
            </w:r>
          </w:p>
        </w:tc>
      </w:tr>
      <w:tr w:rsidR="00894250" w:rsidRPr="00B92ED7" w14:paraId="7D02CC4F" w14:textId="77777777" w:rsidTr="008023EA">
        <w:tc>
          <w:tcPr>
            <w:tcW w:w="708" w:type="dxa"/>
            <w:vAlign w:val="center"/>
          </w:tcPr>
          <w:p w14:paraId="50D75CB8" w14:textId="11FCE5A4" w:rsidR="00894250" w:rsidRPr="00B92ED7" w:rsidRDefault="00894250" w:rsidP="00894250">
            <w:pPr>
              <w:jc w:val="center"/>
              <w:rPr>
                <w:sz w:val="24"/>
                <w:lang w:val="vi-VN"/>
              </w:rPr>
            </w:pPr>
            <w:r w:rsidRPr="00B92ED7">
              <w:rPr>
                <w:sz w:val="24"/>
                <w:lang w:val="vi-VN"/>
              </w:rPr>
              <w:t>86</w:t>
            </w:r>
          </w:p>
        </w:tc>
        <w:tc>
          <w:tcPr>
            <w:tcW w:w="3829" w:type="dxa"/>
            <w:vAlign w:val="center"/>
          </w:tcPr>
          <w:p w14:paraId="710CDED3" w14:textId="0BDDF8DB" w:rsidR="00894250" w:rsidRPr="00B92ED7" w:rsidRDefault="00894250" w:rsidP="00894250">
            <w:pPr>
              <w:rPr>
                <w:color w:val="000000"/>
                <w:sz w:val="24"/>
              </w:rPr>
            </w:pPr>
            <w:r w:rsidRPr="00B92ED7">
              <w:rPr>
                <w:color w:val="000000"/>
                <w:sz w:val="24"/>
              </w:rPr>
              <w:t>Dưa Lưới Vĩnh Thành</w:t>
            </w:r>
          </w:p>
        </w:tc>
        <w:tc>
          <w:tcPr>
            <w:tcW w:w="5699" w:type="dxa"/>
            <w:vAlign w:val="center"/>
          </w:tcPr>
          <w:p w14:paraId="7AE259BD" w14:textId="77777777" w:rsidR="00894250" w:rsidRPr="00B92ED7" w:rsidRDefault="00894250" w:rsidP="00894250">
            <w:pPr>
              <w:rPr>
                <w:b/>
                <w:bCs/>
                <w:color w:val="000000"/>
                <w:sz w:val="24"/>
              </w:rPr>
            </w:pPr>
            <w:r w:rsidRPr="00B92ED7">
              <w:rPr>
                <w:b/>
                <w:bCs/>
                <w:color w:val="000000"/>
                <w:sz w:val="24"/>
              </w:rPr>
              <w:t>Hộ Kịnh doanh Vườn Dưa lưới Vĩnh Thành</w:t>
            </w:r>
          </w:p>
          <w:p w14:paraId="15CD38A5" w14:textId="3E4759F3" w:rsidR="00894250" w:rsidRPr="00B92ED7" w:rsidRDefault="00894250" w:rsidP="00894250">
            <w:pPr>
              <w:rPr>
                <w:color w:val="000000"/>
                <w:sz w:val="24"/>
              </w:rPr>
            </w:pPr>
            <w:r w:rsidRPr="00B92ED7">
              <w:rPr>
                <w:sz w:val="24"/>
                <w:lang w:val="vi-VN"/>
              </w:rPr>
              <w:t xml:space="preserve">Địa chỉ: </w:t>
            </w:r>
            <w:r w:rsidRPr="00B92ED7">
              <w:rPr>
                <w:color w:val="000000"/>
                <w:sz w:val="24"/>
              </w:rPr>
              <w:t>Tổi 7, ấpVĩnh Thành, xã Vĩnh Khánh, huyện Thoại sơn, tỉnh An Giang</w:t>
            </w:r>
          </w:p>
        </w:tc>
      </w:tr>
      <w:tr w:rsidR="00894250" w:rsidRPr="00B92ED7" w14:paraId="5FA8C63C" w14:textId="77777777" w:rsidTr="008023EA">
        <w:trPr>
          <w:trHeight w:val="425"/>
        </w:trPr>
        <w:tc>
          <w:tcPr>
            <w:tcW w:w="708" w:type="dxa"/>
            <w:vAlign w:val="center"/>
          </w:tcPr>
          <w:p w14:paraId="7642A1A6" w14:textId="2E027A01" w:rsidR="00894250" w:rsidRPr="00B92ED7" w:rsidRDefault="00894250" w:rsidP="00894250">
            <w:pPr>
              <w:jc w:val="center"/>
              <w:rPr>
                <w:sz w:val="24"/>
                <w:lang w:val="vi-VN"/>
              </w:rPr>
            </w:pPr>
            <w:r w:rsidRPr="00B92ED7">
              <w:rPr>
                <w:sz w:val="24"/>
                <w:lang w:val="vi-VN"/>
              </w:rPr>
              <w:t>87</w:t>
            </w:r>
          </w:p>
        </w:tc>
        <w:tc>
          <w:tcPr>
            <w:tcW w:w="3829" w:type="dxa"/>
            <w:vAlign w:val="center"/>
          </w:tcPr>
          <w:p w14:paraId="754062C0" w14:textId="6756D73D" w:rsidR="00894250" w:rsidRPr="00B92ED7" w:rsidRDefault="00894250" w:rsidP="00894250">
            <w:pPr>
              <w:rPr>
                <w:color w:val="000000"/>
                <w:sz w:val="24"/>
              </w:rPr>
            </w:pPr>
            <w:r w:rsidRPr="00B92ED7">
              <w:rPr>
                <w:color w:val="000000"/>
                <w:sz w:val="24"/>
              </w:rPr>
              <w:t>Cải xanh Hải Kim Long</w:t>
            </w:r>
          </w:p>
        </w:tc>
        <w:tc>
          <w:tcPr>
            <w:tcW w:w="5699" w:type="dxa"/>
            <w:vMerge w:val="restart"/>
            <w:vAlign w:val="center"/>
          </w:tcPr>
          <w:p w14:paraId="6183497C" w14:textId="77777777" w:rsidR="00894250" w:rsidRPr="00B92ED7" w:rsidRDefault="00894250" w:rsidP="00894250">
            <w:pPr>
              <w:rPr>
                <w:b/>
                <w:bCs/>
                <w:color w:val="000000"/>
                <w:sz w:val="24"/>
              </w:rPr>
            </w:pPr>
            <w:r w:rsidRPr="00B92ED7">
              <w:rPr>
                <w:b/>
                <w:bCs/>
                <w:color w:val="000000"/>
                <w:sz w:val="24"/>
              </w:rPr>
              <w:t>Công ty CPTĐ Hải Kim Long</w:t>
            </w:r>
          </w:p>
          <w:p w14:paraId="42194CEC" w14:textId="08E19260" w:rsidR="00894250" w:rsidRPr="00B92ED7" w:rsidRDefault="00894250" w:rsidP="00894250">
            <w:pPr>
              <w:rPr>
                <w:color w:val="000000"/>
                <w:sz w:val="24"/>
              </w:rPr>
            </w:pPr>
            <w:r w:rsidRPr="00B92ED7">
              <w:rPr>
                <w:sz w:val="24"/>
                <w:lang w:val="vi-VN"/>
              </w:rPr>
              <w:t xml:space="preserve">Địa chỉ: </w:t>
            </w:r>
            <w:r w:rsidRPr="00B92ED7">
              <w:rPr>
                <w:color w:val="000000"/>
                <w:sz w:val="24"/>
              </w:rPr>
              <w:t>Ấp Tây Bình C, xã Vĩnh Chánh, huyện Thoại Sơn, tỉnh An Giang</w:t>
            </w:r>
          </w:p>
        </w:tc>
      </w:tr>
      <w:tr w:rsidR="00894250" w:rsidRPr="00B92ED7" w14:paraId="6FADA926" w14:textId="77777777" w:rsidTr="008023EA">
        <w:trPr>
          <w:trHeight w:val="431"/>
        </w:trPr>
        <w:tc>
          <w:tcPr>
            <w:tcW w:w="708" w:type="dxa"/>
            <w:vAlign w:val="center"/>
          </w:tcPr>
          <w:p w14:paraId="0E536F08" w14:textId="53FFE706" w:rsidR="00894250" w:rsidRPr="00B92ED7" w:rsidRDefault="00894250" w:rsidP="00894250">
            <w:pPr>
              <w:jc w:val="center"/>
              <w:rPr>
                <w:sz w:val="24"/>
                <w:lang w:val="vi-VN"/>
              </w:rPr>
            </w:pPr>
            <w:r w:rsidRPr="00B92ED7">
              <w:rPr>
                <w:sz w:val="24"/>
                <w:lang w:val="vi-VN"/>
              </w:rPr>
              <w:t>88</w:t>
            </w:r>
          </w:p>
        </w:tc>
        <w:tc>
          <w:tcPr>
            <w:tcW w:w="3829" w:type="dxa"/>
            <w:vAlign w:val="center"/>
          </w:tcPr>
          <w:p w14:paraId="31D742C0" w14:textId="61E3C16D" w:rsidR="00894250" w:rsidRPr="00B92ED7" w:rsidRDefault="00894250" w:rsidP="00894250">
            <w:pPr>
              <w:rPr>
                <w:color w:val="000000"/>
                <w:sz w:val="24"/>
              </w:rPr>
            </w:pPr>
            <w:r w:rsidRPr="00B92ED7">
              <w:rPr>
                <w:color w:val="000000"/>
                <w:sz w:val="24"/>
              </w:rPr>
              <w:t>Rau Muống Hải Kim Long</w:t>
            </w:r>
          </w:p>
        </w:tc>
        <w:tc>
          <w:tcPr>
            <w:tcW w:w="5699" w:type="dxa"/>
            <w:vMerge/>
            <w:vAlign w:val="bottom"/>
          </w:tcPr>
          <w:p w14:paraId="2A28861C" w14:textId="22094D51" w:rsidR="00894250" w:rsidRPr="00B92ED7" w:rsidRDefault="00894250" w:rsidP="00894250">
            <w:pPr>
              <w:rPr>
                <w:b/>
                <w:bCs/>
                <w:color w:val="000000"/>
                <w:sz w:val="24"/>
              </w:rPr>
            </w:pPr>
          </w:p>
        </w:tc>
      </w:tr>
      <w:tr w:rsidR="00894250" w:rsidRPr="00B92ED7" w14:paraId="72577B3A" w14:textId="77777777" w:rsidTr="008023EA">
        <w:trPr>
          <w:trHeight w:val="395"/>
        </w:trPr>
        <w:tc>
          <w:tcPr>
            <w:tcW w:w="708" w:type="dxa"/>
            <w:vAlign w:val="center"/>
          </w:tcPr>
          <w:p w14:paraId="57CC5FE2" w14:textId="33BBD3B9" w:rsidR="00894250" w:rsidRPr="00B92ED7" w:rsidRDefault="00894250" w:rsidP="00894250">
            <w:pPr>
              <w:jc w:val="center"/>
              <w:rPr>
                <w:sz w:val="24"/>
                <w:lang w:val="vi-VN"/>
              </w:rPr>
            </w:pPr>
            <w:r w:rsidRPr="00B92ED7">
              <w:rPr>
                <w:sz w:val="24"/>
                <w:lang w:val="vi-VN"/>
              </w:rPr>
              <w:t>89</w:t>
            </w:r>
          </w:p>
        </w:tc>
        <w:tc>
          <w:tcPr>
            <w:tcW w:w="3829" w:type="dxa"/>
            <w:vAlign w:val="center"/>
          </w:tcPr>
          <w:p w14:paraId="568749ED" w14:textId="4A4BF2FF" w:rsidR="00894250" w:rsidRPr="00B92ED7" w:rsidRDefault="00894250" w:rsidP="00894250">
            <w:pPr>
              <w:rPr>
                <w:color w:val="000000"/>
                <w:sz w:val="24"/>
              </w:rPr>
            </w:pPr>
            <w:r w:rsidRPr="00B92ED7">
              <w:rPr>
                <w:color w:val="000000"/>
                <w:sz w:val="24"/>
              </w:rPr>
              <w:t>Cải SALAD Hải Kim Long</w:t>
            </w:r>
          </w:p>
        </w:tc>
        <w:tc>
          <w:tcPr>
            <w:tcW w:w="5699" w:type="dxa"/>
            <w:vMerge/>
            <w:vAlign w:val="bottom"/>
          </w:tcPr>
          <w:p w14:paraId="1F2BE75C" w14:textId="59E7EE52" w:rsidR="00894250" w:rsidRPr="00B92ED7" w:rsidRDefault="00894250" w:rsidP="00894250">
            <w:pPr>
              <w:rPr>
                <w:b/>
                <w:bCs/>
                <w:color w:val="000000"/>
                <w:sz w:val="24"/>
              </w:rPr>
            </w:pPr>
          </w:p>
        </w:tc>
      </w:tr>
      <w:tr w:rsidR="00894250" w:rsidRPr="00131B15" w14:paraId="22F7F370" w14:textId="77777777" w:rsidTr="008023EA">
        <w:trPr>
          <w:trHeight w:val="429"/>
        </w:trPr>
        <w:tc>
          <w:tcPr>
            <w:tcW w:w="708" w:type="dxa"/>
            <w:vAlign w:val="center"/>
          </w:tcPr>
          <w:p w14:paraId="5256B8AC" w14:textId="32FDA5A1" w:rsidR="00894250" w:rsidRPr="00B92ED7" w:rsidRDefault="00894250" w:rsidP="00894250">
            <w:pPr>
              <w:jc w:val="center"/>
              <w:rPr>
                <w:sz w:val="24"/>
                <w:lang w:val="vi-VN"/>
              </w:rPr>
            </w:pPr>
            <w:r w:rsidRPr="00B92ED7">
              <w:rPr>
                <w:sz w:val="24"/>
                <w:lang w:val="vi-VN"/>
              </w:rPr>
              <w:t>90</w:t>
            </w:r>
          </w:p>
        </w:tc>
        <w:tc>
          <w:tcPr>
            <w:tcW w:w="3829" w:type="dxa"/>
            <w:vAlign w:val="center"/>
          </w:tcPr>
          <w:p w14:paraId="63F77ACB" w14:textId="07765F10" w:rsidR="00894250" w:rsidRPr="00131B15" w:rsidRDefault="00894250" w:rsidP="00894250">
            <w:pPr>
              <w:rPr>
                <w:color w:val="000000"/>
                <w:sz w:val="24"/>
                <w:lang w:val="vi-VN"/>
              </w:rPr>
            </w:pPr>
            <w:r w:rsidRPr="00131B15">
              <w:rPr>
                <w:color w:val="000000"/>
                <w:sz w:val="24"/>
                <w:lang w:val="vi-VN"/>
              </w:rPr>
              <w:t>Ràu Diếp Cá Hải Kim Long</w:t>
            </w:r>
          </w:p>
        </w:tc>
        <w:tc>
          <w:tcPr>
            <w:tcW w:w="5699" w:type="dxa"/>
            <w:vMerge/>
            <w:vAlign w:val="bottom"/>
          </w:tcPr>
          <w:p w14:paraId="282EB58F" w14:textId="31AEAE16" w:rsidR="00894250" w:rsidRPr="00131B15" w:rsidRDefault="00894250" w:rsidP="00894250">
            <w:pPr>
              <w:rPr>
                <w:b/>
                <w:bCs/>
                <w:color w:val="000000"/>
                <w:sz w:val="24"/>
                <w:lang w:val="vi-VN"/>
              </w:rPr>
            </w:pPr>
          </w:p>
        </w:tc>
      </w:tr>
      <w:tr w:rsidR="00894250" w:rsidRPr="00131B15" w14:paraId="718BB8E4" w14:textId="77777777" w:rsidTr="008023EA">
        <w:trPr>
          <w:trHeight w:val="408"/>
        </w:trPr>
        <w:tc>
          <w:tcPr>
            <w:tcW w:w="708" w:type="dxa"/>
            <w:vAlign w:val="center"/>
          </w:tcPr>
          <w:p w14:paraId="058CFD74" w14:textId="5B316BF9" w:rsidR="00894250" w:rsidRPr="00B92ED7" w:rsidRDefault="00894250" w:rsidP="00894250">
            <w:pPr>
              <w:jc w:val="center"/>
              <w:rPr>
                <w:sz w:val="24"/>
                <w:lang w:val="vi-VN"/>
              </w:rPr>
            </w:pPr>
            <w:r w:rsidRPr="00B92ED7">
              <w:rPr>
                <w:sz w:val="24"/>
                <w:lang w:val="vi-VN"/>
              </w:rPr>
              <w:t>91</w:t>
            </w:r>
          </w:p>
        </w:tc>
        <w:tc>
          <w:tcPr>
            <w:tcW w:w="3829" w:type="dxa"/>
            <w:vAlign w:val="center"/>
          </w:tcPr>
          <w:p w14:paraId="0CE3F3AE" w14:textId="4FC7C442" w:rsidR="00894250" w:rsidRPr="00131B15" w:rsidRDefault="00894250" w:rsidP="00894250">
            <w:pPr>
              <w:rPr>
                <w:color w:val="000000"/>
                <w:sz w:val="24"/>
                <w:lang w:val="vi-VN"/>
              </w:rPr>
            </w:pPr>
            <w:r w:rsidRPr="00131B15">
              <w:rPr>
                <w:color w:val="000000"/>
                <w:sz w:val="24"/>
                <w:lang w:val="vi-VN"/>
              </w:rPr>
              <w:t>Rau Tía Tô Hải Kim Long</w:t>
            </w:r>
          </w:p>
        </w:tc>
        <w:tc>
          <w:tcPr>
            <w:tcW w:w="5699" w:type="dxa"/>
            <w:vMerge/>
            <w:vAlign w:val="bottom"/>
          </w:tcPr>
          <w:p w14:paraId="200817F4" w14:textId="155943DB" w:rsidR="00894250" w:rsidRPr="00131B15" w:rsidRDefault="00894250" w:rsidP="00894250">
            <w:pPr>
              <w:rPr>
                <w:b/>
                <w:bCs/>
                <w:color w:val="000000"/>
                <w:sz w:val="24"/>
                <w:lang w:val="vi-VN"/>
              </w:rPr>
            </w:pPr>
          </w:p>
        </w:tc>
      </w:tr>
      <w:tr w:rsidR="00894250" w:rsidRPr="00131B15" w14:paraId="6CFD9219" w14:textId="77777777" w:rsidTr="008023EA">
        <w:tc>
          <w:tcPr>
            <w:tcW w:w="708" w:type="dxa"/>
            <w:vAlign w:val="center"/>
          </w:tcPr>
          <w:p w14:paraId="14D1E887" w14:textId="75F3370C" w:rsidR="00894250" w:rsidRPr="00B92ED7" w:rsidRDefault="00894250" w:rsidP="00894250">
            <w:pPr>
              <w:jc w:val="center"/>
              <w:rPr>
                <w:sz w:val="24"/>
                <w:lang w:val="vi-VN"/>
              </w:rPr>
            </w:pPr>
            <w:r w:rsidRPr="00B92ED7">
              <w:rPr>
                <w:sz w:val="24"/>
                <w:lang w:val="vi-VN"/>
              </w:rPr>
              <w:t>92</w:t>
            </w:r>
          </w:p>
        </w:tc>
        <w:tc>
          <w:tcPr>
            <w:tcW w:w="3829" w:type="dxa"/>
            <w:vAlign w:val="center"/>
          </w:tcPr>
          <w:p w14:paraId="53D23C23" w14:textId="5DA0A5F3" w:rsidR="00894250" w:rsidRPr="00131B15" w:rsidRDefault="00894250" w:rsidP="00894250">
            <w:pPr>
              <w:rPr>
                <w:color w:val="000000"/>
                <w:sz w:val="24"/>
                <w:lang w:val="vi-VN"/>
              </w:rPr>
            </w:pPr>
            <w:r w:rsidRPr="00131B15">
              <w:rPr>
                <w:color w:val="000000"/>
                <w:sz w:val="24"/>
                <w:lang w:val="vi-VN"/>
              </w:rPr>
              <w:t>Bánh Ngũ cuốc dinh dưỡng</w:t>
            </w:r>
          </w:p>
        </w:tc>
        <w:tc>
          <w:tcPr>
            <w:tcW w:w="5699" w:type="dxa"/>
            <w:vAlign w:val="bottom"/>
          </w:tcPr>
          <w:p w14:paraId="7A3380BE" w14:textId="77777777" w:rsidR="00894250" w:rsidRPr="00131B15" w:rsidRDefault="00894250" w:rsidP="00894250">
            <w:pPr>
              <w:rPr>
                <w:b/>
                <w:bCs/>
                <w:color w:val="000000"/>
                <w:sz w:val="24"/>
                <w:lang w:val="vi-VN"/>
              </w:rPr>
            </w:pPr>
            <w:r w:rsidRPr="00131B15">
              <w:rPr>
                <w:b/>
                <w:bCs/>
                <w:color w:val="000000"/>
                <w:sz w:val="24"/>
                <w:lang w:val="vi-VN"/>
              </w:rPr>
              <w:t xml:space="preserve">Công ty TNHH MTV Đặng Kim Thành  </w:t>
            </w:r>
          </w:p>
          <w:p w14:paraId="4359F44A" w14:textId="04758A8F" w:rsidR="00894250" w:rsidRPr="00131B15" w:rsidRDefault="00894250" w:rsidP="00894250">
            <w:pPr>
              <w:rPr>
                <w:b/>
                <w:bCs/>
                <w:color w:val="000000"/>
                <w:sz w:val="24"/>
                <w:lang w:val="vi-VN"/>
              </w:rPr>
            </w:pPr>
            <w:r w:rsidRPr="00131B15">
              <w:rPr>
                <w:color w:val="000000"/>
                <w:sz w:val="24"/>
                <w:lang w:val="vi-VN"/>
              </w:rPr>
              <w:t>Địa chỉ: Khóm Mỹ Lương, Thị trấn Phú Mỹ, huyện Phú Tân, tỉnh An Giang</w:t>
            </w:r>
          </w:p>
        </w:tc>
      </w:tr>
      <w:tr w:rsidR="00894250" w:rsidRPr="00B92ED7" w14:paraId="0E64162F" w14:textId="77777777" w:rsidTr="008023EA">
        <w:tc>
          <w:tcPr>
            <w:tcW w:w="708" w:type="dxa"/>
            <w:vAlign w:val="center"/>
          </w:tcPr>
          <w:p w14:paraId="741A20B5" w14:textId="545C0814" w:rsidR="00894250" w:rsidRPr="00B92ED7" w:rsidRDefault="00894250" w:rsidP="00894250">
            <w:pPr>
              <w:jc w:val="center"/>
              <w:rPr>
                <w:sz w:val="24"/>
                <w:lang w:val="vi-VN"/>
              </w:rPr>
            </w:pPr>
            <w:r w:rsidRPr="00B92ED7">
              <w:rPr>
                <w:sz w:val="24"/>
                <w:lang w:val="vi-VN"/>
              </w:rPr>
              <w:t>93</w:t>
            </w:r>
          </w:p>
        </w:tc>
        <w:tc>
          <w:tcPr>
            <w:tcW w:w="3829" w:type="dxa"/>
            <w:vAlign w:val="center"/>
          </w:tcPr>
          <w:p w14:paraId="2965AAC1" w14:textId="6048C252" w:rsidR="00894250" w:rsidRPr="00B92ED7" w:rsidRDefault="00894250" w:rsidP="00894250">
            <w:pPr>
              <w:rPr>
                <w:color w:val="000000"/>
                <w:sz w:val="24"/>
              </w:rPr>
            </w:pPr>
            <w:r w:rsidRPr="00B92ED7">
              <w:rPr>
                <w:color w:val="000000"/>
                <w:sz w:val="24"/>
              </w:rPr>
              <w:t>Cà na xí muội</w:t>
            </w:r>
          </w:p>
        </w:tc>
        <w:tc>
          <w:tcPr>
            <w:tcW w:w="5699" w:type="dxa"/>
            <w:vAlign w:val="bottom"/>
          </w:tcPr>
          <w:p w14:paraId="724F70A1" w14:textId="77777777" w:rsidR="00894250" w:rsidRPr="00B92ED7" w:rsidRDefault="00894250" w:rsidP="00894250">
            <w:pPr>
              <w:rPr>
                <w:b/>
                <w:bCs/>
                <w:color w:val="000000"/>
                <w:sz w:val="24"/>
              </w:rPr>
            </w:pPr>
            <w:r w:rsidRPr="00B92ED7">
              <w:rPr>
                <w:b/>
                <w:bCs/>
                <w:color w:val="000000"/>
                <w:sz w:val="24"/>
              </w:rPr>
              <w:t>Hộ kinh doanh Nguyễn Trung</w:t>
            </w:r>
          </w:p>
          <w:p w14:paraId="3C547047" w14:textId="68F63916" w:rsidR="00894250" w:rsidRPr="00B92ED7" w:rsidRDefault="00894250" w:rsidP="00894250">
            <w:pPr>
              <w:rPr>
                <w:color w:val="000000"/>
                <w:sz w:val="24"/>
              </w:rPr>
            </w:pPr>
            <w:r w:rsidRPr="00B92ED7">
              <w:rPr>
                <w:color w:val="000000"/>
                <w:sz w:val="24"/>
              </w:rPr>
              <w:t>Địa chỉ: Ấp Hiệp hưng, xã Hiệp Xương, huyện Phú Tân, tỉnh AG</w:t>
            </w:r>
          </w:p>
        </w:tc>
      </w:tr>
      <w:tr w:rsidR="00894250" w:rsidRPr="00B92ED7" w14:paraId="725ECCF7" w14:textId="77777777" w:rsidTr="008023EA">
        <w:tc>
          <w:tcPr>
            <w:tcW w:w="708" w:type="dxa"/>
            <w:vAlign w:val="center"/>
          </w:tcPr>
          <w:p w14:paraId="49126B89" w14:textId="71DF4735" w:rsidR="00894250" w:rsidRPr="00B92ED7" w:rsidRDefault="00894250" w:rsidP="00894250">
            <w:pPr>
              <w:jc w:val="center"/>
              <w:rPr>
                <w:sz w:val="24"/>
                <w:lang w:val="vi-VN"/>
              </w:rPr>
            </w:pPr>
            <w:r w:rsidRPr="00B92ED7">
              <w:rPr>
                <w:sz w:val="24"/>
                <w:lang w:val="vi-VN"/>
              </w:rPr>
              <w:t>94</w:t>
            </w:r>
          </w:p>
        </w:tc>
        <w:tc>
          <w:tcPr>
            <w:tcW w:w="3829" w:type="dxa"/>
            <w:vAlign w:val="center"/>
          </w:tcPr>
          <w:p w14:paraId="62B43E22" w14:textId="770B448C" w:rsidR="00894250" w:rsidRPr="00B92ED7" w:rsidRDefault="00894250" w:rsidP="00894250">
            <w:pPr>
              <w:rPr>
                <w:color w:val="000000"/>
                <w:sz w:val="24"/>
              </w:rPr>
            </w:pPr>
            <w:r w:rsidRPr="00B92ED7">
              <w:rPr>
                <w:color w:val="000000"/>
                <w:sz w:val="24"/>
              </w:rPr>
              <w:t>Rượu Dâu Tằm</w:t>
            </w:r>
          </w:p>
        </w:tc>
        <w:tc>
          <w:tcPr>
            <w:tcW w:w="5699" w:type="dxa"/>
            <w:vAlign w:val="bottom"/>
          </w:tcPr>
          <w:p w14:paraId="6BA05A92" w14:textId="77777777" w:rsidR="00894250" w:rsidRPr="00B92ED7" w:rsidRDefault="00894250" w:rsidP="00894250">
            <w:pPr>
              <w:rPr>
                <w:b/>
                <w:bCs/>
                <w:color w:val="000000"/>
                <w:sz w:val="24"/>
              </w:rPr>
            </w:pPr>
            <w:r w:rsidRPr="00B92ED7">
              <w:rPr>
                <w:b/>
                <w:bCs/>
                <w:color w:val="000000"/>
                <w:sz w:val="24"/>
              </w:rPr>
              <w:t>Hộ kinh doanh Ngọc Thái</w:t>
            </w:r>
          </w:p>
          <w:p w14:paraId="37C0969D" w14:textId="2CC26CA5" w:rsidR="00894250" w:rsidRPr="00B92ED7" w:rsidRDefault="00894250" w:rsidP="00894250">
            <w:pPr>
              <w:rPr>
                <w:b/>
                <w:bCs/>
                <w:color w:val="000000"/>
                <w:sz w:val="24"/>
              </w:rPr>
            </w:pPr>
            <w:r w:rsidRPr="00B92ED7">
              <w:rPr>
                <w:sz w:val="24"/>
                <w:lang w:val="vi-VN"/>
              </w:rPr>
              <w:t>Địa chỉ: ấp Hưng Thới 1, xã Phú Hưng, huyện Phú Tân</w:t>
            </w:r>
          </w:p>
        </w:tc>
      </w:tr>
      <w:tr w:rsidR="00894250" w:rsidRPr="00131B15" w14:paraId="07436812" w14:textId="77777777" w:rsidTr="008023EA">
        <w:trPr>
          <w:trHeight w:val="587"/>
        </w:trPr>
        <w:tc>
          <w:tcPr>
            <w:tcW w:w="708" w:type="dxa"/>
            <w:vAlign w:val="center"/>
          </w:tcPr>
          <w:p w14:paraId="3591BC46" w14:textId="461FC77D" w:rsidR="00894250" w:rsidRPr="00B92ED7" w:rsidRDefault="00894250" w:rsidP="00894250">
            <w:pPr>
              <w:jc w:val="center"/>
              <w:rPr>
                <w:sz w:val="24"/>
                <w:lang w:val="vi-VN"/>
              </w:rPr>
            </w:pPr>
            <w:r w:rsidRPr="00B92ED7">
              <w:rPr>
                <w:sz w:val="24"/>
                <w:lang w:val="vi-VN"/>
              </w:rPr>
              <w:lastRenderedPageBreak/>
              <w:t>95</w:t>
            </w:r>
          </w:p>
        </w:tc>
        <w:tc>
          <w:tcPr>
            <w:tcW w:w="3829" w:type="dxa"/>
            <w:vAlign w:val="center"/>
          </w:tcPr>
          <w:p w14:paraId="32F0A3F2" w14:textId="0DDA219A" w:rsidR="00894250" w:rsidRPr="00131B15" w:rsidRDefault="00894250" w:rsidP="00894250">
            <w:pPr>
              <w:rPr>
                <w:color w:val="000000"/>
                <w:sz w:val="24"/>
                <w:lang w:val="vi-VN"/>
              </w:rPr>
            </w:pPr>
            <w:r w:rsidRPr="00131B15">
              <w:rPr>
                <w:color w:val="000000"/>
                <w:sz w:val="24"/>
                <w:lang w:val="vi-VN"/>
              </w:rPr>
              <w:t>Chả các thát lát rút xương tẩm gia vị</w:t>
            </w:r>
          </w:p>
        </w:tc>
        <w:tc>
          <w:tcPr>
            <w:tcW w:w="5699" w:type="dxa"/>
            <w:vAlign w:val="bottom"/>
          </w:tcPr>
          <w:p w14:paraId="10F68DCB" w14:textId="77777777" w:rsidR="00894250" w:rsidRPr="00131B15" w:rsidRDefault="00894250" w:rsidP="00894250">
            <w:pPr>
              <w:rPr>
                <w:b/>
                <w:bCs/>
                <w:color w:val="000000"/>
                <w:sz w:val="24"/>
                <w:lang w:val="vi-VN"/>
              </w:rPr>
            </w:pPr>
            <w:r w:rsidRPr="00131B15">
              <w:rPr>
                <w:b/>
                <w:bCs/>
                <w:color w:val="000000"/>
                <w:sz w:val="24"/>
                <w:lang w:val="vi-VN"/>
              </w:rPr>
              <w:t xml:space="preserve">Công ty TNHH MTV chế biến thủy hải sản Thanh Tùng </w:t>
            </w:r>
          </w:p>
          <w:p w14:paraId="54CE3E93" w14:textId="32183B67" w:rsidR="00894250" w:rsidRPr="00131B15" w:rsidRDefault="00894250" w:rsidP="00894250">
            <w:pPr>
              <w:rPr>
                <w:color w:val="000000"/>
                <w:sz w:val="24"/>
                <w:lang w:val="vi-VN"/>
              </w:rPr>
            </w:pPr>
            <w:r w:rsidRPr="00131B15">
              <w:rPr>
                <w:color w:val="000000"/>
                <w:sz w:val="24"/>
                <w:lang w:val="vi-VN"/>
              </w:rPr>
              <w:t>Địa chỉ: ấp Bình Thành, xã Phú Bình, huyện Phú Tân, tỉnh AG</w:t>
            </w:r>
          </w:p>
        </w:tc>
      </w:tr>
      <w:tr w:rsidR="00894250" w:rsidRPr="00131B15" w14:paraId="060035A6" w14:textId="77777777" w:rsidTr="008023EA">
        <w:trPr>
          <w:trHeight w:val="553"/>
        </w:trPr>
        <w:tc>
          <w:tcPr>
            <w:tcW w:w="708" w:type="dxa"/>
            <w:vAlign w:val="center"/>
          </w:tcPr>
          <w:p w14:paraId="4C8ECB60" w14:textId="256053D8" w:rsidR="00894250" w:rsidRPr="00B92ED7" w:rsidRDefault="00894250" w:rsidP="00894250">
            <w:pPr>
              <w:jc w:val="center"/>
              <w:rPr>
                <w:sz w:val="24"/>
                <w:lang w:val="vi-VN"/>
              </w:rPr>
            </w:pPr>
            <w:r w:rsidRPr="00B92ED7">
              <w:rPr>
                <w:sz w:val="24"/>
                <w:lang w:val="vi-VN"/>
              </w:rPr>
              <w:t>96</w:t>
            </w:r>
          </w:p>
        </w:tc>
        <w:tc>
          <w:tcPr>
            <w:tcW w:w="3829" w:type="dxa"/>
            <w:vAlign w:val="center"/>
          </w:tcPr>
          <w:p w14:paraId="1D1CF160" w14:textId="273F05A4" w:rsidR="00894250" w:rsidRPr="00131B15" w:rsidRDefault="00894250" w:rsidP="00894250">
            <w:pPr>
              <w:rPr>
                <w:color w:val="000000"/>
                <w:sz w:val="24"/>
                <w:lang w:val="vi-VN"/>
              </w:rPr>
            </w:pPr>
            <w:r w:rsidRPr="00131B15">
              <w:rPr>
                <w:color w:val="000000"/>
                <w:sz w:val="24"/>
                <w:lang w:val="vi-VN"/>
              </w:rPr>
              <w:t>Chả các thát lát tẩm gia vị</w:t>
            </w:r>
          </w:p>
        </w:tc>
        <w:tc>
          <w:tcPr>
            <w:tcW w:w="5699" w:type="dxa"/>
            <w:vAlign w:val="bottom"/>
          </w:tcPr>
          <w:p w14:paraId="4C886CCB" w14:textId="77777777" w:rsidR="00894250" w:rsidRPr="00131B15" w:rsidRDefault="00894250" w:rsidP="00894250">
            <w:pPr>
              <w:rPr>
                <w:b/>
                <w:bCs/>
                <w:color w:val="000000"/>
                <w:sz w:val="24"/>
                <w:lang w:val="vi-VN"/>
              </w:rPr>
            </w:pPr>
            <w:r w:rsidRPr="00131B15">
              <w:rPr>
                <w:b/>
                <w:bCs/>
                <w:color w:val="000000"/>
                <w:sz w:val="24"/>
                <w:lang w:val="vi-VN"/>
              </w:rPr>
              <w:t xml:space="preserve">Công ty TNHH MTV chế biến thủy hải sản Thanh Tùng </w:t>
            </w:r>
          </w:p>
          <w:p w14:paraId="7A64BEFF" w14:textId="28C2985D" w:rsidR="00894250" w:rsidRPr="00131B15" w:rsidRDefault="00894250" w:rsidP="00894250">
            <w:pPr>
              <w:rPr>
                <w:b/>
                <w:bCs/>
                <w:color w:val="000000"/>
                <w:sz w:val="24"/>
                <w:lang w:val="vi-VN"/>
              </w:rPr>
            </w:pPr>
            <w:r w:rsidRPr="00131B15">
              <w:rPr>
                <w:color w:val="000000"/>
                <w:sz w:val="24"/>
                <w:lang w:val="vi-VN"/>
              </w:rPr>
              <w:t>Địa chỉ: ấp Bình Thành, xã Phú Bình, huyện Phú Tân, tỉnh AG</w:t>
            </w:r>
          </w:p>
        </w:tc>
      </w:tr>
    </w:tbl>
    <w:p w14:paraId="727E0491" w14:textId="17BDDC18" w:rsidR="00FD775E" w:rsidRDefault="00FD775E" w:rsidP="005618A8">
      <w:pPr>
        <w:jc w:val="center"/>
        <w:rPr>
          <w:lang w:val="vi-VN"/>
        </w:rPr>
      </w:pPr>
    </w:p>
    <w:p w14:paraId="69B13040" w14:textId="77777777" w:rsidR="00FD775E" w:rsidRDefault="00FD775E">
      <w:pPr>
        <w:spacing w:line="276" w:lineRule="auto"/>
        <w:rPr>
          <w:lang w:val="vi-VN"/>
        </w:rPr>
      </w:pPr>
      <w:r>
        <w:rPr>
          <w:lang w:val="vi-VN"/>
        </w:rPr>
        <w:br w:type="page"/>
      </w:r>
    </w:p>
    <w:p w14:paraId="0F2C94C2" w14:textId="68A01539" w:rsidR="00FD775E" w:rsidRPr="00727387" w:rsidRDefault="00FD775E" w:rsidP="00FD775E">
      <w:pPr>
        <w:jc w:val="center"/>
        <w:rPr>
          <w:b/>
          <w:bCs/>
          <w:sz w:val="28"/>
          <w:szCs w:val="28"/>
          <w:lang w:val="vi-VN"/>
        </w:rPr>
      </w:pPr>
      <w:r w:rsidRPr="00727387">
        <w:rPr>
          <w:b/>
          <w:bCs/>
          <w:sz w:val="28"/>
          <w:szCs w:val="28"/>
          <w:lang w:val="vi-VN"/>
        </w:rPr>
        <w:lastRenderedPageBreak/>
        <w:t xml:space="preserve">PHỤ LỤC </w:t>
      </w:r>
      <w:r w:rsidR="000B66A0">
        <w:rPr>
          <w:b/>
          <w:bCs/>
          <w:sz w:val="28"/>
          <w:szCs w:val="28"/>
          <w:lang w:val="vi-VN"/>
        </w:rPr>
        <w:t>III</w:t>
      </w:r>
    </w:p>
    <w:p w14:paraId="72C05F8B" w14:textId="77777777" w:rsidR="008023EA" w:rsidRPr="00131B15" w:rsidRDefault="00FD775E" w:rsidP="00FD775E">
      <w:pPr>
        <w:jc w:val="center"/>
        <w:rPr>
          <w:b/>
          <w:bCs/>
          <w:sz w:val="28"/>
          <w:szCs w:val="28"/>
          <w:lang w:val="vi-VN"/>
        </w:rPr>
      </w:pPr>
      <w:r w:rsidRPr="00727387">
        <w:rPr>
          <w:b/>
          <w:bCs/>
          <w:sz w:val="28"/>
          <w:szCs w:val="28"/>
          <w:lang w:val="vi-VN"/>
        </w:rPr>
        <w:t xml:space="preserve">DANH SÁCH SẢN PHẨM </w:t>
      </w:r>
      <w:r>
        <w:rPr>
          <w:b/>
          <w:bCs/>
          <w:sz w:val="28"/>
          <w:szCs w:val="28"/>
          <w:lang w:val="vi-VN"/>
        </w:rPr>
        <w:t>TIỀM NĂNG DỰ KIẾN THAM GIA</w:t>
      </w:r>
    </w:p>
    <w:p w14:paraId="6ED4254C" w14:textId="455BEDD8" w:rsidR="00FD775E" w:rsidRPr="00131B15" w:rsidRDefault="00FD775E" w:rsidP="00FD775E">
      <w:pPr>
        <w:jc w:val="center"/>
        <w:rPr>
          <w:b/>
          <w:bCs/>
          <w:sz w:val="28"/>
          <w:szCs w:val="28"/>
          <w:lang w:val="vi-VN"/>
        </w:rPr>
      </w:pPr>
      <w:r>
        <w:rPr>
          <w:b/>
          <w:bCs/>
          <w:sz w:val="28"/>
          <w:szCs w:val="28"/>
          <w:lang w:val="vi-VN"/>
        </w:rPr>
        <w:t>ĐÁNH GIÁ, PHÂN HẠNG “SẢN PHẨM OCOP’ NĂM 202</w:t>
      </w:r>
      <w:r w:rsidR="001A3DE4" w:rsidRPr="00131B15">
        <w:rPr>
          <w:b/>
          <w:bCs/>
          <w:sz w:val="28"/>
          <w:szCs w:val="28"/>
          <w:lang w:val="vi-VN"/>
        </w:rPr>
        <w:t>4</w:t>
      </w:r>
    </w:p>
    <w:p w14:paraId="5BA7CAB2" w14:textId="0FE485F4" w:rsidR="00FD775E" w:rsidRDefault="00FD775E" w:rsidP="00FD775E">
      <w:pPr>
        <w:jc w:val="center"/>
        <w:rPr>
          <w:i/>
          <w:iCs/>
          <w:sz w:val="28"/>
          <w:szCs w:val="28"/>
          <w:lang w:val="vi-VN"/>
        </w:rPr>
      </w:pPr>
      <w:r w:rsidRPr="00727387">
        <w:rPr>
          <w:i/>
          <w:iCs/>
          <w:sz w:val="28"/>
          <w:szCs w:val="28"/>
          <w:lang w:val="vi-VN"/>
        </w:rPr>
        <w:t xml:space="preserve">(Kèm theo Báo cáo số </w:t>
      </w:r>
      <w:r w:rsidR="00E5153F" w:rsidRPr="00E5153F">
        <w:rPr>
          <w:i/>
          <w:iCs/>
          <w:sz w:val="28"/>
          <w:szCs w:val="28"/>
          <w:lang w:val="vi-VN"/>
        </w:rPr>
        <w:t>95</w:t>
      </w:r>
      <w:r w:rsidRPr="00727387">
        <w:rPr>
          <w:i/>
          <w:iCs/>
          <w:sz w:val="28"/>
          <w:szCs w:val="28"/>
          <w:lang w:val="vi-VN"/>
        </w:rPr>
        <w:t xml:space="preserve">/BC-SNNPTNT ngày </w:t>
      </w:r>
      <w:r w:rsidR="00E5153F" w:rsidRPr="00E5153F">
        <w:rPr>
          <w:i/>
          <w:iCs/>
          <w:sz w:val="28"/>
          <w:szCs w:val="28"/>
          <w:lang w:val="vi-VN"/>
        </w:rPr>
        <w:t>13/3</w:t>
      </w:r>
      <w:r w:rsidRPr="00727387">
        <w:rPr>
          <w:i/>
          <w:iCs/>
          <w:sz w:val="28"/>
          <w:szCs w:val="28"/>
          <w:lang w:val="vi-VN"/>
        </w:rPr>
        <w:t>/2024 của Sở Nông nghiệp và Phát triển nông thôn)</w:t>
      </w:r>
    </w:p>
    <w:p w14:paraId="7CB39CF6" w14:textId="77777777" w:rsidR="00FD775E" w:rsidRPr="00727387" w:rsidRDefault="00FD775E" w:rsidP="00FD775E">
      <w:pPr>
        <w:jc w:val="center"/>
        <w:rPr>
          <w:i/>
          <w:iCs/>
          <w:sz w:val="28"/>
          <w:szCs w:val="28"/>
          <w:lang w:val="vi-VN"/>
        </w:rPr>
      </w:pPr>
    </w:p>
    <w:tbl>
      <w:tblPr>
        <w:tblStyle w:val="TableGrid"/>
        <w:tblW w:w="9789" w:type="dxa"/>
        <w:tblInd w:w="-318" w:type="dxa"/>
        <w:tblLook w:val="04A0" w:firstRow="1" w:lastRow="0" w:firstColumn="1" w:lastColumn="0" w:noHBand="0" w:noVBand="1"/>
      </w:tblPr>
      <w:tblGrid>
        <w:gridCol w:w="675"/>
        <w:gridCol w:w="2870"/>
        <w:gridCol w:w="4536"/>
        <w:gridCol w:w="1701"/>
        <w:gridCol w:w="7"/>
      </w:tblGrid>
      <w:tr w:rsidR="00FD775E" w:rsidRPr="00B92ED7" w14:paraId="59F28174" w14:textId="77777777" w:rsidTr="00B92ED7">
        <w:trPr>
          <w:gridAfter w:val="1"/>
          <w:wAfter w:w="7" w:type="dxa"/>
        </w:trPr>
        <w:tc>
          <w:tcPr>
            <w:tcW w:w="675" w:type="dxa"/>
          </w:tcPr>
          <w:p w14:paraId="57777AC7" w14:textId="6322EE2B" w:rsidR="00FD775E" w:rsidRPr="00B92ED7" w:rsidRDefault="00FD775E" w:rsidP="005618A8">
            <w:pPr>
              <w:jc w:val="center"/>
              <w:rPr>
                <w:b/>
                <w:bCs/>
                <w:sz w:val="24"/>
                <w:lang w:val="vi-VN"/>
              </w:rPr>
            </w:pPr>
            <w:r w:rsidRPr="00B92ED7">
              <w:rPr>
                <w:b/>
                <w:bCs/>
                <w:sz w:val="24"/>
                <w:lang w:val="vi-VN"/>
              </w:rPr>
              <w:t>STT</w:t>
            </w:r>
          </w:p>
        </w:tc>
        <w:tc>
          <w:tcPr>
            <w:tcW w:w="2870" w:type="dxa"/>
          </w:tcPr>
          <w:p w14:paraId="1DADFDD6" w14:textId="20CE615C" w:rsidR="00FD775E" w:rsidRPr="00B92ED7" w:rsidRDefault="00FD775E" w:rsidP="005618A8">
            <w:pPr>
              <w:jc w:val="center"/>
              <w:rPr>
                <w:b/>
                <w:bCs/>
                <w:sz w:val="24"/>
                <w:lang w:val="vi-VN"/>
              </w:rPr>
            </w:pPr>
            <w:r w:rsidRPr="00B92ED7">
              <w:rPr>
                <w:b/>
                <w:bCs/>
                <w:sz w:val="24"/>
                <w:lang w:val="vi-VN"/>
              </w:rPr>
              <w:t>Sản phẩm</w:t>
            </w:r>
          </w:p>
        </w:tc>
        <w:tc>
          <w:tcPr>
            <w:tcW w:w="4536" w:type="dxa"/>
          </w:tcPr>
          <w:p w14:paraId="36EFB08B" w14:textId="1C942375" w:rsidR="00FD775E" w:rsidRPr="00B92ED7" w:rsidRDefault="00FD775E" w:rsidP="005618A8">
            <w:pPr>
              <w:jc w:val="center"/>
              <w:rPr>
                <w:b/>
                <w:bCs/>
                <w:sz w:val="24"/>
                <w:lang w:val="vi-VN"/>
              </w:rPr>
            </w:pPr>
            <w:r w:rsidRPr="00B92ED7">
              <w:rPr>
                <w:b/>
                <w:bCs/>
                <w:sz w:val="24"/>
                <w:lang w:val="vi-VN"/>
              </w:rPr>
              <w:t>Chủ thể sản xuất</w:t>
            </w:r>
          </w:p>
        </w:tc>
        <w:tc>
          <w:tcPr>
            <w:tcW w:w="1701" w:type="dxa"/>
          </w:tcPr>
          <w:p w14:paraId="24548802" w14:textId="5B3FCF0B" w:rsidR="00FD775E" w:rsidRPr="00B92ED7" w:rsidRDefault="00FD775E" w:rsidP="005618A8">
            <w:pPr>
              <w:jc w:val="center"/>
              <w:rPr>
                <w:b/>
                <w:bCs/>
                <w:sz w:val="24"/>
                <w:lang w:val="vi-VN"/>
              </w:rPr>
            </w:pPr>
            <w:r w:rsidRPr="00B92ED7">
              <w:rPr>
                <w:b/>
                <w:bCs/>
                <w:sz w:val="24"/>
                <w:lang w:val="vi-VN"/>
              </w:rPr>
              <w:t>Ghi chú</w:t>
            </w:r>
          </w:p>
        </w:tc>
      </w:tr>
      <w:tr w:rsidR="00200C36" w:rsidRPr="00B92ED7" w14:paraId="7D42B09D" w14:textId="77777777" w:rsidTr="00B92ED7">
        <w:trPr>
          <w:trHeight w:val="462"/>
        </w:trPr>
        <w:tc>
          <w:tcPr>
            <w:tcW w:w="9789" w:type="dxa"/>
            <w:gridSpan w:val="5"/>
            <w:vAlign w:val="center"/>
          </w:tcPr>
          <w:p w14:paraId="5163D080" w14:textId="6A8C494A" w:rsidR="00200C36" w:rsidRPr="00B92ED7" w:rsidRDefault="00200C36" w:rsidP="00200C36">
            <w:pPr>
              <w:rPr>
                <w:b/>
                <w:bCs/>
                <w:sz w:val="24"/>
                <w:lang w:val="vi-VN"/>
              </w:rPr>
            </w:pPr>
            <w:r w:rsidRPr="00B92ED7">
              <w:rPr>
                <w:b/>
                <w:bCs/>
                <w:sz w:val="24"/>
                <w:lang w:val="vi-VN"/>
              </w:rPr>
              <w:t>I. THỊ XÃ TÂN CHÂU (</w:t>
            </w:r>
            <w:r w:rsidR="00644675" w:rsidRPr="00B92ED7">
              <w:rPr>
                <w:b/>
                <w:bCs/>
                <w:sz w:val="24"/>
                <w:lang w:val="vi-VN"/>
              </w:rPr>
              <w:t>5</w:t>
            </w:r>
            <w:r w:rsidRPr="00B92ED7">
              <w:rPr>
                <w:b/>
                <w:bCs/>
                <w:sz w:val="24"/>
                <w:lang w:val="vi-VN"/>
              </w:rPr>
              <w:t xml:space="preserve"> SẢN PHẨM)</w:t>
            </w:r>
          </w:p>
        </w:tc>
      </w:tr>
      <w:tr w:rsidR="00FD775E" w:rsidRPr="00B92ED7" w14:paraId="097CA7F1" w14:textId="77777777" w:rsidTr="00B92ED7">
        <w:trPr>
          <w:gridAfter w:val="1"/>
          <w:wAfter w:w="7" w:type="dxa"/>
        </w:trPr>
        <w:tc>
          <w:tcPr>
            <w:tcW w:w="675" w:type="dxa"/>
          </w:tcPr>
          <w:p w14:paraId="027E6961" w14:textId="27989885" w:rsidR="00FD775E" w:rsidRPr="00B92ED7" w:rsidRDefault="00200C36" w:rsidP="005618A8">
            <w:pPr>
              <w:jc w:val="center"/>
              <w:rPr>
                <w:sz w:val="24"/>
                <w:lang w:val="vi-VN"/>
              </w:rPr>
            </w:pPr>
            <w:r w:rsidRPr="00B92ED7">
              <w:rPr>
                <w:sz w:val="24"/>
                <w:lang w:val="vi-VN"/>
              </w:rPr>
              <w:t>1</w:t>
            </w:r>
          </w:p>
        </w:tc>
        <w:tc>
          <w:tcPr>
            <w:tcW w:w="2870" w:type="dxa"/>
            <w:vAlign w:val="center"/>
          </w:tcPr>
          <w:p w14:paraId="469D68E8" w14:textId="6208D192" w:rsidR="00FD775E" w:rsidRPr="00B92ED7" w:rsidRDefault="00200C36" w:rsidP="006746E4">
            <w:pPr>
              <w:rPr>
                <w:sz w:val="24"/>
                <w:lang w:val="vi-VN"/>
              </w:rPr>
            </w:pPr>
            <w:r w:rsidRPr="00B92ED7">
              <w:rPr>
                <w:sz w:val="24"/>
                <w:lang w:val="vi-VN"/>
              </w:rPr>
              <w:t xml:space="preserve">Lạp xưởng </w:t>
            </w:r>
          </w:p>
        </w:tc>
        <w:tc>
          <w:tcPr>
            <w:tcW w:w="4536" w:type="dxa"/>
            <w:vAlign w:val="center"/>
          </w:tcPr>
          <w:p w14:paraId="1FCE6EBE" w14:textId="7E82054D" w:rsidR="00FD775E" w:rsidRPr="00B92ED7" w:rsidRDefault="00200C36" w:rsidP="006746E4">
            <w:pPr>
              <w:rPr>
                <w:sz w:val="24"/>
                <w:lang w:val="vi-VN"/>
              </w:rPr>
            </w:pPr>
            <w:r w:rsidRPr="00B92ED7">
              <w:rPr>
                <w:sz w:val="24"/>
                <w:lang w:val="vi-VN"/>
              </w:rPr>
              <w:t>Công ty Gia Phú</w:t>
            </w:r>
          </w:p>
        </w:tc>
        <w:tc>
          <w:tcPr>
            <w:tcW w:w="1701" w:type="dxa"/>
          </w:tcPr>
          <w:p w14:paraId="4D7B2D10" w14:textId="77777777" w:rsidR="00FD775E" w:rsidRPr="00B92ED7" w:rsidRDefault="00FD775E" w:rsidP="005618A8">
            <w:pPr>
              <w:jc w:val="center"/>
              <w:rPr>
                <w:sz w:val="24"/>
                <w:lang w:val="vi-VN"/>
              </w:rPr>
            </w:pPr>
          </w:p>
        </w:tc>
      </w:tr>
      <w:tr w:rsidR="00FD775E" w:rsidRPr="00B92ED7" w14:paraId="7FCF3C85" w14:textId="77777777" w:rsidTr="00B92ED7">
        <w:trPr>
          <w:gridAfter w:val="1"/>
          <w:wAfter w:w="7" w:type="dxa"/>
        </w:trPr>
        <w:tc>
          <w:tcPr>
            <w:tcW w:w="675" w:type="dxa"/>
          </w:tcPr>
          <w:p w14:paraId="0E4375F6" w14:textId="2420010E" w:rsidR="00FD775E" w:rsidRPr="00B92ED7" w:rsidRDefault="00200C36" w:rsidP="005618A8">
            <w:pPr>
              <w:jc w:val="center"/>
              <w:rPr>
                <w:sz w:val="24"/>
                <w:lang w:val="vi-VN"/>
              </w:rPr>
            </w:pPr>
            <w:r w:rsidRPr="00B92ED7">
              <w:rPr>
                <w:sz w:val="24"/>
                <w:lang w:val="vi-VN"/>
              </w:rPr>
              <w:t>2</w:t>
            </w:r>
          </w:p>
        </w:tc>
        <w:tc>
          <w:tcPr>
            <w:tcW w:w="2870" w:type="dxa"/>
            <w:vAlign w:val="center"/>
          </w:tcPr>
          <w:p w14:paraId="4D1114B1" w14:textId="6AD5FC11" w:rsidR="00FD775E" w:rsidRPr="00B92ED7" w:rsidRDefault="00200C36" w:rsidP="006746E4">
            <w:pPr>
              <w:rPr>
                <w:sz w:val="24"/>
                <w:lang w:val="vi-VN"/>
              </w:rPr>
            </w:pPr>
            <w:r w:rsidRPr="00B92ED7">
              <w:rPr>
                <w:sz w:val="24"/>
                <w:lang w:val="vi-VN"/>
              </w:rPr>
              <w:t>Nước chấm</w:t>
            </w:r>
          </w:p>
        </w:tc>
        <w:tc>
          <w:tcPr>
            <w:tcW w:w="4536" w:type="dxa"/>
            <w:vAlign w:val="center"/>
          </w:tcPr>
          <w:p w14:paraId="2353983A" w14:textId="7CB118EA" w:rsidR="00FD775E" w:rsidRPr="00B92ED7" w:rsidRDefault="006746E4" w:rsidP="006746E4">
            <w:pPr>
              <w:rPr>
                <w:sz w:val="24"/>
                <w:lang w:val="vi-VN"/>
              </w:rPr>
            </w:pPr>
            <w:r w:rsidRPr="00B92ED7">
              <w:rPr>
                <w:sz w:val="24"/>
                <w:lang w:val="vi-VN"/>
              </w:rPr>
              <w:t>Phường Long Thạnh</w:t>
            </w:r>
          </w:p>
        </w:tc>
        <w:tc>
          <w:tcPr>
            <w:tcW w:w="1701" w:type="dxa"/>
          </w:tcPr>
          <w:p w14:paraId="5903BF50" w14:textId="77777777" w:rsidR="00FD775E" w:rsidRPr="00B92ED7" w:rsidRDefault="00FD775E" w:rsidP="005618A8">
            <w:pPr>
              <w:jc w:val="center"/>
              <w:rPr>
                <w:sz w:val="24"/>
                <w:lang w:val="vi-VN"/>
              </w:rPr>
            </w:pPr>
          </w:p>
        </w:tc>
      </w:tr>
      <w:tr w:rsidR="00FD775E" w:rsidRPr="00B92ED7" w14:paraId="4A03A9CA" w14:textId="77777777" w:rsidTr="00B92ED7">
        <w:trPr>
          <w:gridAfter w:val="1"/>
          <w:wAfter w:w="7" w:type="dxa"/>
        </w:trPr>
        <w:tc>
          <w:tcPr>
            <w:tcW w:w="675" w:type="dxa"/>
          </w:tcPr>
          <w:p w14:paraId="4C51C010" w14:textId="7AD54EA6" w:rsidR="00FD775E" w:rsidRPr="00B92ED7" w:rsidRDefault="00200C36" w:rsidP="005618A8">
            <w:pPr>
              <w:jc w:val="center"/>
              <w:rPr>
                <w:sz w:val="24"/>
                <w:lang w:val="vi-VN"/>
              </w:rPr>
            </w:pPr>
            <w:r w:rsidRPr="00B92ED7">
              <w:rPr>
                <w:sz w:val="24"/>
                <w:lang w:val="vi-VN"/>
              </w:rPr>
              <w:t>3</w:t>
            </w:r>
          </w:p>
        </w:tc>
        <w:tc>
          <w:tcPr>
            <w:tcW w:w="2870" w:type="dxa"/>
            <w:vAlign w:val="center"/>
          </w:tcPr>
          <w:p w14:paraId="7742087D" w14:textId="7C7B4793" w:rsidR="00FD775E" w:rsidRPr="00B92ED7" w:rsidRDefault="00200C36" w:rsidP="006746E4">
            <w:pPr>
              <w:rPr>
                <w:sz w:val="24"/>
                <w:lang w:val="vi-VN"/>
              </w:rPr>
            </w:pPr>
            <w:r w:rsidRPr="00B92ED7">
              <w:rPr>
                <w:sz w:val="24"/>
                <w:lang w:val="vi-VN"/>
              </w:rPr>
              <w:t xml:space="preserve">Muối tôm </w:t>
            </w:r>
          </w:p>
        </w:tc>
        <w:tc>
          <w:tcPr>
            <w:tcW w:w="4536" w:type="dxa"/>
            <w:vAlign w:val="center"/>
          </w:tcPr>
          <w:p w14:paraId="3B4CAC14" w14:textId="4AE0576B" w:rsidR="00FD775E" w:rsidRPr="00B92ED7" w:rsidRDefault="00200C36" w:rsidP="006746E4">
            <w:pPr>
              <w:rPr>
                <w:sz w:val="24"/>
                <w:lang w:val="vi-VN"/>
              </w:rPr>
            </w:pPr>
            <w:r w:rsidRPr="00B92ED7">
              <w:rPr>
                <w:sz w:val="24"/>
                <w:lang w:val="vi-VN"/>
              </w:rPr>
              <w:t>Công ty TNHH SX-TM Thanh Hồ</w:t>
            </w:r>
          </w:p>
        </w:tc>
        <w:tc>
          <w:tcPr>
            <w:tcW w:w="1701" w:type="dxa"/>
          </w:tcPr>
          <w:p w14:paraId="07726119" w14:textId="77777777" w:rsidR="00FD775E" w:rsidRPr="00B92ED7" w:rsidRDefault="00FD775E" w:rsidP="00FD775E">
            <w:pPr>
              <w:ind w:left="323" w:hanging="323"/>
              <w:jc w:val="center"/>
              <w:rPr>
                <w:sz w:val="24"/>
                <w:lang w:val="vi-VN"/>
              </w:rPr>
            </w:pPr>
          </w:p>
        </w:tc>
      </w:tr>
      <w:tr w:rsidR="00FD775E" w:rsidRPr="00B92ED7" w14:paraId="73226098" w14:textId="77777777" w:rsidTr="00B92ED7">
        <w:trPr>
          <w:gridAfter w:val="1"/>
          <w:wAfter w:w="7" w:type="dxa"/>
        </w:trPr>
        <w:tc>
          <w:tcPr>
            <w:tcW w:w="675" w:type="dxa"/>
          </w:tcPr>
          <w:p w14:paraId="09957C95" w14:textId="5D9E73DB" w:rsidR="00FD775E" w:rsidRPr="00B92ED7" w:rsidRDefault="00200C36" w:rsidP="005618A8">
            <w:pPr>
              <w:jc w:val="center"/>
              <w:rPr>
                <w:sz w:val="24"/>
                <w:lang w:val="vi-VN"/>
              </w:rPr>
            </w:pPr>
            <w:r w:rsidRPr="00B92ED7">
              <w:rPr>
                <w:sz w:val="24"/>
                <w:lang w:val="vi-VN"/>
              </w:rPr>
              <w:t>4</w:t>
            </w:r>
          </w:p>
        </w:tc>
        <w:tc>
          <w:tcPr>
            <w:tcW w:w="2870" w:type="dxa"/>
            <w:vAlign w:val="center"/>
          </w:tcPr>
          <w:p w14:paraId="46D91D92" w14:textId="03E1036F" w:rsidR="00FD775E" w:rsidRPr="00B92ED7" w:rsidRDefault="00200C36" w:rsidP="006746E4">
            <w:pPr>
              <w:rPr>
                <w:sz w:val="24"/>
                <w:lang w:val="vi-VN"/>
              </w:rPr>
            </w:pPr>
            <w:r w:rsidRPr="00B92ED7">
              <w:rPr>
                <w:sz w:val="24"/>
                <w:lang w:val="vi-VN"/>
              </w:rPr>
              <w:t>Tương hột</w:t>
            </w:r>
          </w:p>
        </w:tc>
        <w:tc>
          <w:tcPr>
            <w:tcW w:w="4536" w:type="dxa"/>
            <w:vAlign w:val="center"/>
          </w:tcPr>
          <w:p w14:paraId="125041C9" w14:textId="64BC141B" w:rsidR="00FD775E" w:rsidRPr="00B92ED7" w:rsidRDefault="00200C36" w:rsidP="006746E4">
            <w:pPr>
              <w:rPr>
                <w:sz w:val="24"/>
                <w:lang w:val="vi-VN"/>
              </w:rPr>
            </w:pPr>
            <w:r w:rsidRPr="00B92ED7">
              <w:rPr>
                <w:sz w:val="24"/>
                <w:lang w:val="vi-VN"/>
              </w:rPr>
              <w:t>Công ty TNHH SX-TM Thanh Hồ</w:t>
            </w:r>
          </w:p>
        </w:tc>
        <w:tc>
          <w:tcPr>
            <w:tcW w:w="1701" w:type="dxa"/>
          </w:tcPr>
          <w:p w14:paraId="2BF86408" w14:textId="67B11AFF" w:rsidR="00FD775E" w:rsidRPr="00B92ED7" w:rsidRDefault="00200C36" w:rsidP="005618A8">
            <w:pPr>
              <w:jc w:val="center"/>
              <w:rPr>
                <w:sz w:val="24"/>
                <w:lang w:val="vi-VN"/>
              </w:rPr>
            </w:pPr>
            <w:r w:rsidRPr="00B92ED7">
              <w:rPr>
                <w:sz w:val="24"/>
                <w:lang w:val="vi-VN"/>
              </w:rPr>
              <w:t>Đánh giá lại</w:t>
            </w:r>
          </w:p>
        </w:tc>
      </w:tr>
      <w:tr w:rsidR="00FD775E" w:rsidRPr="00B92ED7" w14:paraId="63414404" w14:textId="77777777" w:rsidTr="00B92ED7">
        <w:trPr>
          <w:gridAfter w:val="1"/>
          <w:wAfter w:w="7" w:type="dxa"/>
        </w:trPr>
        <w:tc>
          <w:tcPr>
            <w:tcW w:w="675" w:type="dxa"/>
          </w:tcPr>
          <w:p w14:paraId="08E09152" w14:textId="22CF904C" w:rsidR="00FD775E" w:rsidRPr="00B92ED7" w:rsidRDefault="00200C36" w:rsidP="005618A8">
            <w:pPr>
              <w:jc w:val="center"/>
              <w:rPr>
                <w:sz w:val="24"/>
                <w:lang w:val="vi-VN"/>
              </w:rPr>
            </w:pPr>
            <w:r w:rsidRPr="00B92ED7">
              <w:rPr>
                <w:sz w:val="24"/>
                <w:lang w:val="vi-VN"/>
              </w:rPr>
              <w:t>5</w:t>
            </w:r>
          </w:p>
        </w:tc>
        <w:tc>
          <w:tcPr>
            <w:tcW w:w="2870" w:type="dxa"/>
            <w:vAlign w:val="center"/>
          </w:tcPr>
          <w:p w14:paraId="2A33B20F" w14:textId="75AB1A16" w:rsidR="00FD775E" w:rsidRPr="00B92ED7" w:rsidRDefault="00200C36" w:rsidP="006746E4">
            <w:pPr>
              <w:rPr>
                <w:sz w:val="24"/>
                <w:lang w:val="vi-VN"/>
              </w:rPr>
            </w:pPr>
            <w:r w:rsidRPr="00B92ED7">
              <w:rPr>
                <w:sz w:val="24"/>
                <w:lang w:val="vi-VN"/>
              </w:rPr>
              <w:t>Mắm chao cá mè vinh</w:t>
            </w:r>
          </w:p>
        </w:tc>
        <w:tc>
          <w:tcPr>
            <w:tcW w:w="4536" w:type="dxa"/>
            <w:vAlign w:val="center"/>
          </w:tcPr>
          <w:p w14:paraId="1C42B6ED" w14:textId="25DC3152" w:rsidR="00FD775E" w:rsidRPr="00B92ED7" w:rsidRDefault="00200C36" w:rsidP="006746E4">
            <w:pPr>
              <w:rPr>
                <w:sz w:val="24"/>
                <w:lang w:val="vi-VN"/>
              </w:rPr>
            </w:pPr>
            <w:r w:rsidRPr="00B92ED7">
              <w:rPr>
                <w:sz w:val="24"/>
                <w:lang w:val="vi-VN"/>
              </w:rPr>
              <w:t>Hộ kình doanh Ba Lộc</w:t>
            </w:r>
          </w:p>
        </w:tc>
        <w:tc>
          <w:tcPr>
            <w:tcW w:w="1701" w:type="dxa"/>
          </w:tcPr>
          <w:p w14:paraId="467074E5" w14:textId="2983AE7E" w:rsidR="00FD775E" w:rsidRPr="00B92ED7" w:rsidRDefault="006746E4" w:rsidP="005618A8">
            <w:pPr>
              <w:jc w:val="center"/>
              <w:rPr>
                <w:sz w:val="24"/>
                <w:lang w:val="vi-VN"/>
              </w:rPr>
            </w:pPr>
            <w:r w:rsidRPr="00B92ED7">
              <w:rPr>
                <w:sz w:val="24"/>
                <w:lang w:val="vi-VN"/>
              </w:rPr>
              <w:t>Đánh giá lại</w:t>
            </w:r>
          </w:p>
        </w:tc>
      </w:tr>
      <w:tr w:rsidR="006746E4" w:rsidRPr="00B92ED7" w14:paraId="6393942A" w14:textId="77777777" w:rsidTr="00B92ED7">
        <w:tc>
          <w:tcPr>
            <w:tcW w:w="9789" w:type="dxa"/>
            <w:gridSpan w:val="5"/>
            <w:vAlign w:val="center"/>
          </w:tcPr>
          <w:p w14:paraId="461660FD" w14:textId="3A044F58" w:rsidR="006746E4" w:rsidRPr="00B92ED7" w:rsidRDefault="006746E4" w:rsidP="006746E4">
            <w:pPr>
              <w:rPr>
                <w:b/>
                <w:bCs/>
                <w:sz w:val="24"/>
                <w:lang w:val="vi-VN"/>
              </w:rPr>
            </w:pPr>
            <w:r w:rsidRPr="00B92ED7">
              <w:rPr>
                <w:b/>
                <w:bCs/>
                <w:sz w:val="24"/>
                <w:lang w:val="vi-VN"/>
              </w:rPr>
              <w:t>II. HUYỆN TRI TÔN (7 SẢN PHẨM)</w:t>
            </w:r>
          </w:p>
        </w:tc>
      </w:tr>
      <w:tr w:rsidR="006746E4" w:rsidRPr="00B92ED7" w14:paraId="0752C055" w14:textId="77777777" w:rsidTr="00B92ED7">
        <w:trPr>
          <w:gridAfter w:val="1"/>
          <w:wAfter w:w="7" w:type="dxa"/>
        </w:trPr>
        <w:tc>
          <w:tcPr>
            <w:tcW w:w="675" w:type="dxa"/>
          </w:tcPr>
          <w:p w14:paraId="00C81B5B" w14:textId="5264AD39" w:rsidR="006746E4" w:rsidRPr="00B92ED7" w:rsidRDefault="006746E4" w:rsidP="006746E4">
            <w:pPr>
              <w:jc w:val="center"/>
              <w:rPr>
                <w:sz w:val="24"/>
                <w:lang w:val="vi-VN"/>
              </w:rPr>
            </w:pPr>
            <w:r w:rsidRPr="00B92ED7">
              <w:rPr>
                <w:sz w:val="24"/>
                <w:lang w:val="vi-VN"/>
              </w:rPr>
              <w:t>1</w:t>
            </w:r>
          </w:p>
        </w:tc>
        <w:tc>
          <w:tcPr>
            <w:tcW w:w="2870" w:type="dxa"/>
            <w:vAlign w:val="center"/>
          </w:tcPr>
          <w:p w14:paraId="17CE2756" w14:textId="0591CDC4" w:rsidR="006746E4" w:rsidRPr="00B92ED7" w:rsidRDefault="006746E4" w:rsidP="006746E4">
            <w:pPr>
              <w:rPr>
                <w:sz w:val="24"/>
                <w:lang w:val="vi-VN"/>
              </w:rPr>
            </w:pPr>
            <w:r w:rsidRPr="00B92ED7">
              <w:rPr>
                <w:color w:val="000000" w:themeColor="text1"/>
                <w:sz w:val="24"/>
              </w:rPr>
              <w:t>Đường thốt nốt</w:t>
            </w:r>
          </w:p>
        </w:tc>
        <w:tc>
          <w:tcPr>
            <w:tcW w:w="4536" w:type="dxa"/>
            <w:vAlign w:val="center"/>
          </w:tcPr>
          <w:p w14:paraId="5AC7C756" w14:textId="458F8C94" w:rsidR="006746E4" w:rsidRPr="00B92ED7" w:rsidRDefault="006746E4" w:rsidP="006746E4">
            <w:pPr>
              <w:rPr>
                <w:sz w:val="24"/>
                <w:lang w:val="vi-VN"/>
              </w:rPr>
            </w:pPr>
            <w:r w:rsidRPr="00B92ED7">
              <w:rPr>
                <w:color w:val="000000" w:themeColor="text1"/>
                <w:sz w:val="24"/>
              </w:rPr>
              <w:t>Xã An Tức</w:t>
            </w:r>
          </w:p>
        </w:tc>
        <w:tc>
          <w:tcPr>
            <w:tcW w:w="1701" w:type="dxa"/>
          </w:tcPr>
          <w:p w14:paraId="3D372351" w14:textId="77777777" w:rsidR="006746E4" w:rsidRPr="00B92ED7" w:rsidRDefault="006746E4" w:rsidP="006746E4">
            <w:pPr>
              <w:jc w:val="center"/>
              <w:rPr>
                <w:sz w:val="24"/>
                <w:lang w:val="vi-VN"/>
              </w:rPr>
            </w:pPr>
          </w:p>
        </w:tc>
      </w:tr>
      <w:tr w:rsidR="006746E4" w:rsidRPr="00131B15" w14:paraId="7FB0526B" w14:textId="77777777" w:rsidTr="00B92ED7">
        <w:trPr>
          <w:gridAfter w:val="1"/>
          <w:wAfter w:w="7" w:type="dxa"/>
        </w:trPr>
        <w:tc>
          <w:tcPr>
            <w:tcW w:w="675" w:type="dxa"/>
          </w:tcPr>
          <w:p w14:paraId="33D6DBE5" w14:textId="7B563DC4" w:rsidR="006746E4" w:rsidRPr="00B92ED7" w:rsidRDefault="006746E4" w:rsidP="006746E4">
            <w:pPr>
              <w:jc w:val="center"/>
              <w:rPr>
                <w:sz w:val="24"/>
                <w:lang w:val="vi-VN"/>
              </w:rPr>
            </w:pPr>
            <w:r w:rsidRPr="00B92ED7">
              <w:rPr>
                <w:sz w:val="24"/>
                <w:lang w:val="vi-VN"/>
              </w:rPr>
              <w:t>2</w:t>
            </w:r>
          </w:p>
        </w:tc>
        <w:tc>
          <w:tcPr>
            <w:tcW w:w="2870" w:type="dxa"/>
            <w:vAlign w:val="center"/>
          </w:tcPr>
          <w:p w14:paraId="54BEBBC1" w14:textId="2F10E255" w:rsidR="006746E4" w:rsidRPr="00B92ED7" w:rsidRDefault="006746E4" w:rsidP="006746E4">
            <w:pPr>
              <w:rPr>
                <w:sz w:val="24"/>
                <w:lang w:val="vi-VN"/>
              </w:rPr>
            </w:pPr>
            <w:r w:rsidRPr="00B92ED7">
              <w:rPr>
                <w:color w:val="000000" w:themeColor="text1"/>
                <w:sz w:val="24"/>
              </w:rPr>
              <w:t>Đường thốt nốt</w:t>
            </w:r>
          </w:p>
        </w:tc>
        <w:tc>
          <w:tcPr>
            <w:tcW w:w="4536" w:type="dxa"/>
            <w:vAlign w:val="center"/>
          </w:tcPr>
          <w:p w14:paraId="3435B39B" w14:textId="57EBEC97" w:rsidR="006746E4" w:rsidRPr="00B92ED7" w:rsidRDefault="006746E4" w:rsidP="006746E4">
            <w:pPr>
              <w:rPr>
                <w:sz w:val="24"/>
                <w:lang w:val="vi-VN"/>
              </w:rPr>
            </w:pPr>
            <w:r w:rsidRPr="00131B15">
              <w:rPr>
                <w:color w:val="000000" w:themeColor="text1"/>
                <w:sz w:val="24"/>
                <w:lang w:val="vi-VN"/>
              </w:rPr>
              <w:t>Hộ kinh doanh La Như Ngọc</w:t>
            </w:r>
          </w:p>
        </w:tc>
        <w:tc>
          <w:tcPr>
            <w:tcW w:w="1701" w:type="dxa"/>
          </w:tcPr>
          <w:p w14:paraId="0B3808A5" w14:textId="77777777" w:rsidR="006746E4" w:rsidRPr="00B92ED7" w:rsidRDefault="006746E4" w:rsidP="006746E4">
            <w:pPr>
              <w:jc w:val="center"/>
              <w:rPr>
                <w:sz w:val="24"/>
                <w:lang w:val="vi-VN"/>
              </w:rPr>
            </w:pPr>
          </w:p>
        </w:tc>
      </w:tr>
      <w:tr w:rsidR="006746E4" w:rsidRPr="00131B15" w14:paraId="4EA3486B" w14:textId="77777777" w:rsidTr="00B92ED7">
        <w:trPr>
          <w:gridAfter w:val="1"/>
          <w:wAfter w:w="7" w:type="dxa"/>
        </w:trPr>
        <w:tc>
          <w:tcPr>
            <w:tcW w:w="675" w:type="dxa"/>
          </w:tcPr>
          <w:p w14:paraId="02ADC94A" w14:textId="368C9525" w:rsidR="006746E4" w:rsidRPr="00B92ED7" w:rsidRDefault="006746E4" w:rsidP="006746E4">
            <w:pPr>
              <w:jc w:val="center"/>
              <w:rPr>
                <w:sz w:val="24"/>
                <w:lang w:val="vi-VN"/>
              </w:rPr>
            </w:pPr>
            <w:r w:rsidRPr="00B92ED7">
              <w:rPr>
                <w:sz w:val="24"/>
                <w:lang w:val="vi-VN"/>
              </w:rPr>
              <w:t>3</w:t>
            </w:r>
          </w:p>
        </w:tc>
        <w:tc>
          <w:tcPr>
            <w:tcW w:w="2870" w:type="dxa"/>
            <w:vAlign w:val="center"/>
          </w:tcPr>
          <w:p w14:paraId="600FD820" w14:textId="4718A86F" w:rsidR="006746E4" w:rsidRPr="00B92ED7" w:rsidRDefault="006746E4" w:rsidP="006746E4">
            <w:pPr>
              <w:rPr>
                <w:sz w:val="24"/>
                <w:lang w:val="vi-VN"/>
              </w:rPr>
            </w:pPr>
            <w:r w:rsidRPr="00B92ED7">
              <w:rPr>
                <w:color w:val="000000" w:themeColor="text1"/>
                <w:sz w:val="24"/>
              </w:rPr>
              <w:t>Mật nho rừng</w:t>
            </w:r>
          </w:p>
        </w:tc>
        <w:tc>
          <w:tcPr>
            <w:tcW w:w="4536" w:type="dxa"/>
            <w:vAlign w:val="center"/>
          </w:tcPr>
          <w:p w14:paraId="5AE31EF7" w14:textId="10E02F5B" w:rsidR="006746E4" w:rsidRPr="00B92ED7" w:rsidRDefault="006746E4" w:rsidP="006746E4">
            <w:pPr>
              <w:rPr>
                <w:sz w:val="24"/>
                <w:lang w:val="vi-VN"/>
              </w:rPr>
            </w:pPr>
            <w:r w:rsidRPr="00131B15">
              <w:rPr>
                <w:color w:val="000000" w:themeColor="text1"/>
                <w:sz w:val="24"/>
                <w:lang w:val="vi-VN"/>
              </w:rPr>
              <w:t>Hộ kinh doanh Đồng Chí Nhân</w:t>
            </w:r>
          </w:p>
        </w:tc>
        <w:tc>
          <w:tcPr>
            <w:tcW w:w="1701" w:type="dxa"/>
          </w:tcPr>
          <w:p w14:paraId="5627C451" w14:textId="77777777" w:rsidR="006746E4" w:rsidRPr="00B92ED7" w:rsidRDefault="006746E4" w:rsidP="006746E4">
            <w:pPr>
              <w:jc w:val="center"/>
              <w:rPr>
                <w:sz w:val="24"/>
                <w:lang w:val="vi-VN"/>
              </w:rPr>
            </w:pPr>
          </w:p>
        </w:tc>
      </w:tr>
      <w:tr w:rsidR="006746E4" w:rsidRPr="00131B15" w14:paraId="764791C7" w14:textId="77777777" w:rsidTr="00B92ED7">
        <w:trPr>
          <w:gridAfter w:val="1"/>
          <w:wAfter w:w="7" w:type="dxa"/>
        </w:trPr>
        <w:tc>
          <w:tcPr>
            <w:tcW w:w="675" w:type="dxa"/>
          </w:tcPr>
          <w:p w14:paraId="2645430D" w14:textId="4A42798B" w:rsidR="006746E4" w:rsidRPr="00B92ED7" w:rsidRDefault="006746E4" w:rsidP="006746E4">
            <w:pPr>
              <w:jc w:val="center"/>
              <w:rPr>
                <w:sz w:val="24"/>
                <w:lang w:val="vi-VN"/>
              </w:rPr>
            </w:pPr>
            <w:r w:rsidRPr="00B92ED7">
              <w:rPr>
                <w:sz w:val="24"/>
                <w:lang w:val="vi-VN"/>
              </w:rPr>
              <w:t>4</w:t>
            </w:r>
          </w:p>
        </w:tc>
        <w:tc>
          <w:tcPr>
            <w:tcW w:w="2870" w:type="dxa"/>
            <w:vAlign w:val="center"/>
          </w:tcPr>
          <w:p w14:paraId="4A2A079D" w14:textId="30E32FF8" w:rsidR="006746E4" w:rsidRPr="00B92ED7" w:rsidRDefault="006746E4" w:rsidP="006746E4">
            <w:pPr>
              <w:rPr>
                <w:sz w:val="24"/>
                <w:lang w:val="vi-VN"/>
              </w:rPr>
            </w:pPr>
            <w:r w:rsidRPr="00B92ED7">
              <w:rPr>
                <w:color w:val="000000" w:themeColor="text1"/>
                <w:sz w:val="24"/>
              </w:rPr>
              <w:t>Thốt nốt rim</w:t>
            </w:r>
          </w:p>
        </w:tc>
        <w:tc>
          <w:tcPr>
            <w:tcW w:w="4536" w:type="dxa"/>
            <w:vAlign w:val="center"/>
          </w:tcPr>
          <w:p w14:paraId="4972ED39" w14:textId="03856904" w:rsidR="006746E4" w:rsidRPr="00B92ED7" w:rsidRDefault="006746E4" w:rsidP="006746E4">
            <w:pPr>
              <w:rPr>
                <w:sz w:val="24"/>
                <w:lang w:val="vi-VN"/>
              </w:rPr>
            </w:pPr>
            <w:r w:rsidRPr="00131B15">
              <w:rPr>
                <w:color w:val="000000" w:themeColor="text1"/>
                <w:sz w:val="24"/>
                <w:lang w:val="vi-VN"/>
              </w:rPr>
              <w:t>Hộ kinh doanh Diệp Kim Sang</w:t>
            </w:r>
          </w:p>
        </w:tc>
        <w:tc>
          <w:tcPr>
            <w:tcW w:w="1701" w:type="dxa"/>
          </w:tcPr>
          <w:p w14:paraId="59037FB8" w14:textId="77777777" w:rsidR="006746E4" w:rsidRPr="00B92ED7" w:rsidRDefault="006746E4" w:rsidP="006746E4">
            <w:pPr>
              <w:jc w:val="center"/>
              <w:rPr>
                <w:sz w:val="24"/>
                <w:lang w:val="vi-VN"/>
              </w:rPr>
            </w:pPr>
          </w:p>
        </w:tc>
      </w:tr>
      <w:tr w:rsidR="006746E4" w:rsidRPr="00B92ED7" w14:paraId="4397660B" w14:textId="77777777" w:rsidTr="00B92ED7">
        <w:trPr>
          <w:gridAfter w:val="1"/>
          <w:wAfter w:w="7" w:type="dxa"/>
        </w:trPr>
        <w:tc>
          <w:tcPr>
            <w:tcW w:w="675" w:type="dxa"/>
          </w:tcPr>
          <w:p w14:paraId="74DA6FCD" w14:textId="733D9FD0" w:rsidR="006746E4" w:rsidRPr="00B92ED7" w:rsidRDefault="006746E4" w:rsidP="006746E4">
            <w:pPr>
              <w:jc w:val="center"/>
              <w:rPr>
                <w:sz w:val="24"/>
                <w:lang w:val="vi-VN"/>
              </w:rPr>
            </w:pPr>
            <w:r w:rsidRPr="00B92ED7">
              <w:rPr>
                <w:sz w:val="24"/>
                <w:lang w:val="vi-VN"/>
              </w:rPr>
              <w:t>5</w:t>
            </w:r>
          </w:p>
        </w:tc>
        <w:tc>
          <w:tcPr>
            <w:tcW w:w="2870" w:type="dxa"/>
            <w:vAlign w:val="center"/>
          </w:tcPr>
          <w:p w14:paraId="7AFFF365" w14:textId="148D6FC2" w:rsidR="006746E4" w:rsidRPr="00B92ED7" w:rsidRDefault="006746E4" w:rsidP="006746E4">
            <w:pPr>
              <w:rPr>
                <w:sz w:val="24"/>
                <w:lang w:val="vi-VN"/>
              </w:rPr>
            </w:pPr>
            <w:r w:rsidRPr="00B92ED7">
              <w:rPr>
                <w:color w:val="000000" w:themeColor="text1"/>
                <w:sz w:val="24"/>
              </w:rPr>
              <w:t>Mật hoa thốt nốt</w:t>
            </w:r>
          </w:p>
        </w:tc>
        <w:tc>
          <w:tcPr>
            <w:tcW w:w="4536" w:type="dxa"/>
            <w:vMerge w:val="restart"/>
            <w:vAlign w:val="center"/>
          </w:tcPr>
          <w:p w14:paraId="4829677F" w14:textId="301A5F59" w:rsidR="006746E4" w:rsidRPr="00B92ED7" w:rsidRDefault="006746E4" w:rsidP="006746E4">
            <w:pPr>
              <w:rPr>
                <w:sz w:val="24"/>
                <w:lang w:val="vi-VN"/>
              </w:rPr>
            </w:pPr>
            <w:r w:rsidRPr="00B92ED7">
              <w:rPr>
                <w:color w:val="000000" w:themeColor="text1"/>
                <w:sz w:val="24"/>
              </w:rPr>
              <w:t>Công ty CP Palmania</w:t>
            </w:r>
          </w:p>
        </w:tc>
        <w:tc>
          <w:tcPr>
            <w:tcW w:w="1701" w:type="dxa"/>
          </w:tcPr>
          <w:p w14:paraId="77744C13" w14:textId="77777777" w:rsidR="006746E4" w:rsidRPr="00B92ED7" w:rsidRDefault="006746E4" w:rsidP="006746E4">
            <w:pPr>
              <w:jc w:val="center"/>
              <w:rPr>
                <w:sz w:val="24"/>
                <w:lang w:val="vi-VN"/>
              </w:rPr>
            </w:pPr>
          </w:p>
        </w:tc>
      </w:tr>
      <w:tr w:rsidR="006746E4" w:rsidRPr="00B92ED7" w14:paraId="0529CAE7" w14:textId="77777777" w:rsidTr="00B92ED7">
        <w:trPr>
          <w:gridAfter w:val="1"/>
          <w:wAfter w:w="7" w:type="dxa"/>
        </w:trPr>
        <w:tc>
          <w:tcPr>
            <w:tcW w:w="675" w:type="dxa"/>
          </w:tcPr>
          <w:p w14:paraId="52E4598B" w14:textId="1E28D1FF" w:rsidR="006746E4" w:rsidRPr="00B92ED7" w:rsidRDefault="006746E4" w:rsidP="006746E4">
            <w:pPr>
              <w:jc w:val="center"/>
              <w:rPr>
                <w:sz w:val="24"/>
                <w:lang w:val="vi-VN"/>
              </w:rPr>
            </w:pPr>
            <w:r w:rsidRPr="00B92ED7">
              <w:rPr>
                <w:sz w:val="24"/>
                <w:lang w:val="vi-VN"/>
              </w:rPr>
              <w:t>6</w:t>
            </w:r>
          </w:p>
        </w:tc>
        <w:tc>
          <w:tcPr>
            <w:tcW w:w="2870" w:type="dxa"/>
            <w:vAlign w:val="center"/>
          </w:tcPr>
          <w:p w14:paraId="1D4C0EA7" w14:textId="0F6C6E58" w:rsidR="006746E4" w:rsidRPr="00B92ED7" w:rsidRDefault="006746E4" w:rsidP="006746E4">
            <w:pPr>
              <w:rPr>
                <w:sz w:val="24"/>
                <w:lang w:val="vi-VN"/>
              </w:rPr>
            </w:pPr>
            <w:r w:rsidRPr="00B92ED7">
              <w:rPr>
                <w:color w:val="000000" w:themeColor="text1"/>
                <w:sz w:val="24"/>
              </w:rPr>
              <w:t>Siro thốt nốt</w:t>
            </w:r>
          </w:p>
        </w:tc>
        <w:tc>
          <w:tcPr>
            <w:tcW w:w="4536" w:type="dxa"/>
            <w:vMerge/>
            <w:vAlign w:val="center"/>
          </w:tcPr>
          <w:p w14:paraId="09DAD864" w14:textId="77777777" w:rsidR="006746E4" w:rsidRPr="00B92ED7" w:rsidRDefault="006746E4" w:rsidP="006746E4">
            <w:pPr>
              <w:rPr>
                <w:sz w:val="24"/>
                <w:lang w:val="vi-VN"/>
              </w:rPr>
            </w:pPr>
          </w:p>
        </w:tc>
        <w:tc>
          <w:tcPr>
            <w:tcW w:w="1701" w:type="dxa"/>
          </w:tcPr>
          <w:p w14:paraId="2BAC1EE4" w14:textId="77777777" w:rsidR="006746E4" w:rsidRPr="00B92ED7" w:rsidRDefault="006746E4" w:rsidP="006746E4">
            <w:pPr>
              <w:jc w:val="center"/>
              <w:rPr>
                <w:sz w:val="24"/>
                <w:lang w:val="vi-VN"/>
              </w:rPr>
            </w:pPr>
          </w:p>
        </w:tc>
      </w:tr>
      <w:tr w:rsidR="006746E4" w:rsidRPr="00131B15" w14:paraId="5058D2E5" w14:textId="77777777" w:rsidTr="00B92ED7">
        <w:trPr>
          <w:gridAfter w:val="1"/>
          <w:wAfter w:w="7" w:type="dxa"/>
        </w:trPr>
        <w:tc>
          <w:tcPr>
            <w:tcW w:w="675" w:type="dxa"/>
            <w:vAlign w:val="center"/>
          </w:tcPr>
          <w:p w14:paraId="6F5AF8FB" w14:textId="1F0CD89D" w:rsidR="006746E4" w:rsidRPr="00B92ED7" w:rsidRDefault="006746E4" w:rsidP="00644675">
            <w:pPr>
              <w:jc w:val="center"/>
              <w:rPr>
                <w:sz w:val="24"/>
                <w:lang w:val="vi-VN"/>
              </w:rPr>
            </w:pPr>
            <w:r w:rsidRPr="00B92ED7">
              <w:rPr>
                <w:sz w:val="24"/>
                <w:lang w:val="vi-VN"/>
              </w:rPr>
              <w:t>7</w:t>
            </w:r>
          </w:p>
        </w:tc>
        <w:tc>
          <w:tcPr>
            <w:tcW w:w="2870" w:type="dxa"/>
            <w:vAlign w:val="center"/>
          </w:tcPr>
          <w:p w14:paraId="100EA19C" w14:textId="4DD1EB47" w:rsidR="006746E4" w:rsidRPr="00B92ED7" w:rsidRDefault="006746E4" w:rsidP="006746E4">
            <w:pPr>
              <w:rPr>
                <w:sz w:val="24"/>
                <w:lang w:val="vi-VN"/>
              </w:rPr>
            </w:pPr>
            <w:r w:rsidRPr="00B92ED7">
              <w:rPr>
                <w:color w:val="000000" w:themeColor="text1"/>
                <w:sz w:val="24"/>
              </w:rPr>
              <w:t>Chả cá</w:t>
            </w:r>
          </w:p>
        </w:tc>
        <w:tc>
          <w:tcPr>
            <w:tcW w:w="4536" w:type="dxa"/>
            <w:vAlign w:val="center"/>
          </w:tcPr>
          <w:p w14:paraId="1C5A8ADB" w14:textId="7EC8A934" w:rsidR="006746E4" w:rsidRPr="00B92ED7" w:rsidRDefault="006746E4" w:rsidP="006746E4">
            <w:pPr>
              <w:rPr>
                <w:sz w:val="24"/>
                <w:lang w:val="vi-VN"/>
              </w:rPr>
            </w:pPr>
            <w:r w:rsidRPr="00131B15">
              <w:rPr>
                <w:color w:val="000000" w:themeColor="text1"/>
                <w:sz w:val="24"/>
                <w:lang w:val="vi-VN"/>
              </w:rPr>
              <w:t>Hộ kinh doanh Cửa hàng mua bán thực phẩm Mỹ Linh</w:t>
            </w:r>
          </w:p>
        </w:tc>
        <w:tc>
          <w:tcPr>
            <w:tcW w:w="1701" w:type="dxa"/>
          </w:tcPr>
          <w:p w14:paraId="588DBB57" w14:textId="77777777" w:rsidR="006746E4" w:rsidRPr="00B92ED7" w:rsidRDefault="006746E4" w:rsidP="006746E4">
            <w:pPr>
              <w:jc w:val="center"/>
              <w:rPr>
                <w:sz w:val="24"/>
                <w:lang w:val="vi-VN"/>
              </w:rPr>
            </w:pPr>
          </w:p>
        </w:tc>
      </w:tr>
      <w:tr w:rsidR="006746E4" w:rsidRPr="00131B15" w14:paraId="3B125159" w14:textId="77777777" w:rsidTr="00B92ED7">
        <w:tc>
          <w:tcPr>
            <w:tcW w:w="9789" w:type="dxa"/>
            <w:gridSpan w:val="5"/>
          </w:tcPr>
          <w:p w14:paraId="39ACF3D0" w14:textId="5E3ED133" w:rsidR="006746E4" w:rsidRPr="00B92ED7" w:rsidRDefault="006746E4" w:rsidP="006746E4">
            <w:pPr>
              <w:rPr>
                <w:b/>
                <w:bCs/>
                <w:sz w:val="24"/>
                <w:lang w:val="vi-VN"/>
              </w:rPr>
            </w:pPr>
            <w:r w:rsidRPr="00B92ED7">
              <w:rPr>
                <w:b/>
                <w:bCs/>
                <w:sz w:val="24"/>
                <w:lang w:val="vi-VN"/>
              </w:rPr>
              <w:t>III. HUYỆN CHÂU THÀNH (16 SẢN PHẨM)</w:t>
            </w:r>
          </w:p>
        </w:tc>
      </w:tr>
      <w:tr w:rsidR="006746E4" w:rsidRPr="00131B15" w14:paraId="2D6359B7" w14:textId="77777777" w:rsidTr="00B92ED7">
        <w:trPr>
          <w:gridAfter w:val="1"/>
          <w:wAfter w:w="7" w:type="dxa"/>
        </w:trPr>
        <w:tc>
          <w:tcPr>
            <w:tcW w:w="675" w:type="dxa"/>
            <w:vAlign w:val="center"/>
          </w:tcPr>
          <w:p w14:paraId="3CC79443" w14:textId="302B1D99" w:rsidR="006746E4" w:rsidRPr="00B92ED7" w:rsidRDefault="006746E4" w:rsidP="00340A47">
            <w:pPr>
              <w:jc w:val="center"/>
              <w:rPr>
                <w:sz w:val="24"/>
                <w:lang w:val="vi-VN"/>
              </w:rPr>
            </w:pPr>
            <w:r w:rsidRPr="00B92ED7">
              <w:rPr>
                <w:sz w:val="24"/>
                <w:lang w:val="vi-VN"/>
              </w:rPr>
              <w:t>1</w:t>
            </w:r>
          </w:p>
        </w:tc>
        <w:tc>
          <w:tcPr>
            <w:tcW w:w="2870" w:type="dxa"/>
            <w:vAlign w:val="center"/>
          </w:tcPr>
          <w:p w14:paraId="4F8F985E" w14:textId="3EC6FA9A" w:rsidR="006746E4" w:rsidRPr="00B92ED7" w:rsidRDefault="006746E4" w:rsidP="00340A47">
            <w:pPr>
              <w:rPr>
                <w:sz w:val="24"/>
                <w:lang w:val="vi-VN"/>
              </w:rPr>
            </w:pPr>
            <w:r w:rsidRPr="00B92ED7">
              <w:rPr>
                <w:spacing w:val="4"/>
                <w:sz w:val="24"/>
                <w:lang w:val="it-IT"/>
              </w:rPr>
              <w:t>Trái nhàu khô</w:t>
            </w:r>
          </w:p>
        </w:tc>
        <w:tc>
          <w:tcPr>
            <w:tcW w:w="4536" w:type="dxa"/>
            <w:vMerge w:val="restart"/>
            <w:vAlign w:val="center"/>
          </w:tcPr>
          <w:p w14:paraId="52D539AB" w14:textId="72DC4759" w:rsidR="006746E4" w:rsidRPr="00B92ED7" w:rsidRDefault="006746E4" w:rsidP="00340A47">
            <w:pPr>
              <w:rPr>
                <w:sz w:val="24"/>
                <w:lang w:val="vi-VN"/>
              </w:rPr>
            </w:pPr>
            <w:r w:rsidRPr="00B92ED7">
              <w:rPr>
                <w:spacing w:val="4"/>
                <w:sz w:val="24"/>
                <w:lang w:val="it-IT"/>
              </w:rPr>
              <w:t xml:space="preserve">Hộ kinh doanh Đông Nam </w:t>
            </w:r>
          </w:p>
        </w:tc>
        <w:tc>
          <w:tcPr>
            <w:tcW w:w="1701" w:type="dxa"/>
          </w:tcPr>
          <w:p w14:paraId="5912480F" w14:textId="77777777" w:rsidR="006746E4" w:rsidRPr="00B92ED7" w:rsidRDefault="006746E4" w:rsidP="005618A8">
            <w:pPr>
              <w:jc w:val="center"/>
              <w:rPr>
                <w:sz w:val="24"/>
                <w:lang w:val="vi-VN"/>
              </w:rPr>
            </w:pPr>
          </w:p>
        </w:tc>
      </w:tr>
      <w:tr w:rsidR="006746E4" w:rsidRPr="00B92ED7" w14:paraId="045EAD95" w14:textId="77777777" w:rsidTr="00B92ED7">
        <w:trPr>
          <w:gridAfter w:val="1"/>
          <w:wAfter w:w="7" w:type="dxa"/>
        </w:trPr>
        <w:tc>
          <w:tcPr>
            <w:tcW w:w="675" w:type="dxa"/>
            <w:vAlign w:val="center"/>
          </w:tcPr>
          <w:p w14:paraId="4BD212F5" w14:textId="011B3C6B" w:rsidR="006746E4" w:rsidRPr="00B92ED7" w:rsidRDefault="006746E4" w:rsidP="00340A47">
            <w:pPr>
              <w:jc w:val="center"/>
              <w:rPr>
                <w:sz w:val="24"/>
                <w:lang w:val="vi-VN"/>
              </w:rPr>
            </w:pPr>
            <w:r w:rsidRPr="00B92ED7">
              <w:rPr>
                <w:sz w:val="24"/>
                <w:lang w:val="vi-VN"/>
              </w:rPr>
              <w:t>2</w:t>
            </w:r>
          </w:p>
        </w:tc>
        <w:tc>
          <w:tcPr>
            <w:tcW w:w="2870" w:type="dxa"/>
            <w:vAlign w:val="center"/>
          </w:tcPr>
          <w:p w14:paraId="552E1F30" w14:textId="6E9F7261" w:rsidR="006746E4" w:rsidRPr="00B92ED7" w:rsidRDefault="006746E4" w:rsidP="00340A47">
            <w:pPr>
              <w:rPr>
                <w:sz w:val="24"/>
                <w:lang w:val="vi-VN"/>
              </w:rPr>
            </w:pPr>
            <w:r w:rsidRPr="00B92ED7">
              <w:rPr>
                <w:spacing w:val="4"/>
                <w:sz w:val="24"/>
                <w:lang w:val="it-IT"/>
              </w:rPr>
              <w:t>Bột nhàu</w:t>
            </w:r>
          </w:p>
        </w:tc>
        <w:tc>
          <w:tcPr>
            <w:tcW w:w="4536" w:type="dxa"/>
            <w:vMerge/>
            <w:vAlign w:val="center"/>
          </w:tcPr>
          <w:p w14:paraId="656F5AA3" w14:textId="77777777" w:rsidR="006746E4" w:rsidRPr="00B92ED7" w:rsidRDefault="006746E4" w:rsidP="00340A47">
            <w:pPr>
              <w:rPr>
                <w:sz w:val="24"/>
                <w:lang w:val="vi-VN"/>
              </w:rPr>
            </w:pPr>
          </w:p>
        </w:tc>
        <w:tc>
          <w:tcPr>
            <w:tcW w:w="1701" w:type="dxa"/>
          </w:tcPr>
          <w:p w14:paraId="7BF5161F" w14:textId="77777777" w:rsidR="006746E4" w:rsidRPr="00B92ED7" w:rsidRDefault="006746E4" w:rsidP="005618A8">
            <w:pPr>
              <w:jc w:val="center"/>
              <w:rPr>
                <w:sz w:val="24"/>
                <w:lang w:val="vi-VN"/>
              </w:rPr>
            </w:pPr>
          </w:p>
        </w:tc>
      </w:tr>
      <w:tr w:rsidR="006746E4" w:rsidRPr="00B92ED7" w14:paraId="15EF4157" w14:textId="77777777" w:rsidTr="00B92ED7">
        <w:trPr>
          <w:gridAfter w:val="1"/>
          <w:wAfter w:w="7" w:type="dxa"/>
        </w:trPr>
        <w:tc>
          <w:tcPr>
            <w:tcW w:w="675" w:type="dxa"/>
            <w:vAlign w:val="center"/>
          </w:tcPr>
          <w:p w14:paraId="7615A547" w14:textId="0CE99371" w:rsidR="006746E4" w:rsidRPr="00B92ED7" w:rsidRDefault="006746E4" w:rsidP="00340A47">
            <w:pPr>
              <w:jc w:val="center"/>
              <w:rPr>
                <w:sz w:val="24"/>
                <w:lang w:val="vi-VN"/>
              </w:rPr>
            </w:pPr>
            <w:r w:rsidRPr="00B92ED7">
              <w:rPr>
                <w:sz w:val="24"/>
                <w:lang w:val="vi-VN"/>
              </w:rPr>
              <w:t>3</w:t>
            </w:r>
          </w:p>
        </w:tc>
        <w:tc>
          <w:tcPr>
            <w:tcW w:w="2870" w:type="dxa"/>
            <w:vAlign w:val="center"/>
          </w:tcPr>
          <w:p w14:paraId="37728988" w14:textId="018668B8" w:rsidR="006746E4" w:rsidRPr="00B92ED7" w:rsidRDefault="006746E4" w:rsidP="00340A47">
            <w:pPr>
              <w:tabs>
                <w:tab w:val="left" w:pos="639"/>
              </w:tabs>
              <w:rPr>
                <w:sz w:val="24"/>
                <w:lang w:val="vi-VN"/>
              </w:rPr>
            </w:pPr>
            <w:r w:rsidRPr="00B92ED7">
              <w:rPr>
                <w:spacing w:val="4"/>
                <w:sz w:val="24"/>
                <w:lang w:val="it-IT"/>
              </w:rPr>
              <w:t>Nước cốt nhàu</w:t>
            </w:r>
          </w:p>
        </w:tc>
        <w:tc>
          <w:tcPr>
            <w:tcW w:w="4536" w:type="dxa"/>
            <w:vMerge/>
            <w:vAlign w:val="center"/>
          </w:tcPr>
          <w:p w14:paraId="4013003F" w14:textId="77777777" w:rsidR="006746E4" w:rsidRPr="00B92ED7" w:rsidRDefault="006746E4" w:rsidP="00340A47">
            <w:pPr>
              <w:rPr>
                <w:sz w:val="24"/>
                <w:lang w:val="vi-VN"/>
              </w:rPr>
            </w:pPr>
          </w:p>
        </w:tc>
        <w:tc>
          <w:tcPr>
            <w:tcW w:w="1701" w:type="dxa"/>
          </w:tcPr>
          <w:p w14:paraId="33FD428F" w14:textId="77777777" w:rsidR="006746E4" w:rsidRPr="00B92ED7" w:rsidRDefault="006746E4" w:rsidP="005618A8">
            <w:pPr>
              <w:jc w:val="center"/>
              <w:rPr>
                <w:sz w:val="24"/>
                <w:lang w:val="vi-VN"/>
              </w:rPr>
            </w:pPr>
          </w:p>
        </w:tc>
      </w:tr>
      <w:tr w:rsidR="006746E4" w:rsidRPr="00B92ED7" w14:paraId="410E5946" w14:textId="77777777" w:rsidTr="00B92ED7">
        <w:trPr>
          <w:gridAfter w:val="1"/>
          <w:wAfter w:w="7" w:type="dxa"/>
        </w:trPr>
        <w:tc>
          <w:tcPr>
            <w:tcW w:w="675" w:type="dxa"/>
            <w:vAlign w:val="center"/>
          </w:tcPr>
          <w:p w14:paraId="2F12A393" w14:textId="77C9FCDD" w:rsidR="006746E4" w:rsidRPr="00B92ED7" w:rsidRDefault="006746E4" w:rsidP="00340A47">
            <w:pPr>
              <w:jc w:val="center"/>
              <w:rPr>
                <w:sz w:val="24"/>
                <w:lang w:val="vi-VN"/>
              </w:rPr>
            </w:pPr>
            <w:r w:rsidRPr="00B92ED7">
              <w:rPr>
                <w:sz w:val="24"/>
                <w:lang w:val="vi-VN"/>
              </w:rPr>
              <w:t>4</w:t>
            </w:r>
          </w:p>
        </w:tc>
        <w:tc>
          <w:tcPr>
            <w:tcW w:w="2870" w:type="dxa"/>
            <w:vAlign w:val="center"/>
          </w:tcPr>
          <w:p w14:paraId="791A140B" w14:textId="1C6C0B53" w:rsidR="006746E4" w:rsidRPr="00B92ED7" w:rsidRDefault="006746E4" w:rsidP="00340A47">
            <w:pPr>
              <w:tabs>
                <w:tab w:val="left" w:pos="614"/>
              </w:tabs>
              <w:rPr>
                <w:sz w:val="24"/>
                <w:lang w:val="vi-VN"/>
              </w:rPr>
            </w:pPr>
            <w:r w:rsidRPr="00B92ED7">
              <w:rPr>
                <w:spacing w:val="4"/>
                <w:sz w:val="24"/>
                <w:lang w:val="it-IT"/>
              </w:rPr>
              <w:t>Viên trái nhàu</w:t>
            </w:r>
          </w:p>
        </w:tc>
        <w:tc>
          <w:tcPr>
            <w:tcW w:w="4536" w:type="dxa"/>
            <w:vMerge/>
            <w:vAlign w:val="center"/>
          </w:tcPr>
          <w:p w14:paraId="787FDB6F" w14:textId="77777777" w:rsidR="006746E4" w:rsidRPr="00B92ED7" w:rsidRDefault="006746E4" w:rsidP="00340A47">
            <w:pPr>
              <w:rPr>
                <w:sz w:val="24"/>
                <w:lang w:val="vi-VN"/>
              </w:rPr>
            </w:pPr>
          </w:p>
        </w:tc>
        <w:tc>
          <w:tcPr>
            <w:tcW w:w="1701" w:type="dxa"/>
          </w:tcPr>
          <w:p w14:paraId="5C1231D3" w14:textId="77777777" w:rsidR="006746E4" w:rsidRPr="00B92ED7" w:rsidRDefault="006746E4" w:rsidP="005618A8">
            <w:pPr>
              <w:jc w:val="center"/>
              <w:rPr>
                <w:sz w:val="24"/>
                <w:lang w:val="vi-VN"/>
              </w:rPr>
            </w:pPr>
          </w:p>
        </w:tc>
      </w:tr>
      <w:tr w:rsidR="006746E4" w:rsidRPr="00131B15" w14:paraId="7D345A98" w14:textId="77777777" w:rsidTr="00B92ED7">
        <w:trPr>
          <w:gridAfter w:val="1"/>
          <w:wAfter w:w="7" w:type="dxa"/>
        </w:trPr>
        <w:tc>
          <w:tcPr>
            <w:tcW w:w="675" w:type="dxa"/>
            <w:vAlign w:val="center"/>
          </w:tcPr>
          <w:p w14:paraId="75B3D1F3" w14:textId="1AF69313" w:rsidR="006746E4" w:rsidRPr="00B92ED7" w:rsidRDefault="006746E4" w:rsidP="00340A47">
            <w:pPr>
              <w:jc w:val="center"/>
              <w:rPr>
                <w:sz w:val="24"/>
                <w:lang w:val="vi-VN"/>
              </w:rPr>
            </w:pPr>
            <w:r w:rsidRPr="00B92ED7">
              <w:rPr>
                <w:sz w:val="24"/>
                <w:lang w:val="vi-VN"/>
              </w:rPr>
              <w:t>5</w:t>
            </w:r>
          </w:p>
        </w:tc>
        <w:tc>
          <w:tcPr>
            <w:tcW w:w="2870" w:type="dxa"/>
            <w:vAlign w:val="center"/>
          </w:tcPr>
          <w:p w14:paraId="0E8A5A55" w14:textId="2FDB0CCA" w:rsidR="006746E4" w:rsidRPr="00B92ED7" w:rsidRDefault="006746E4" w:rsidP="00340A47">
            <w:pPr>
              <w:tabs>
                <w:tab w:val="left" w:pos="526"/>
              </w:tabs>
              <w:rPr>
                <w:sz w:val="24"/>
                <w:lang w:val="vi-VN"/>
              </w:rPr>
            </w:pPr>
            <w:r w:rsidRPr="00B92ED7">
              <w:rPr>
                <w:spacing w:val="4"/>
                <w:sz w:val="24"/>
                <w:lang w:val="it-IT"/>
              </w:rPr>
              <w:t>Hoa đu đủ đực ngâm mật ong</w:t>
            </w:r>
          </w:p>
        </w:tc>
        <w:tc>
          <w:tcPr>
            <w:tcW w:w="4536" w:type="dxa"/>
            <w:vMerge/>
            <w:vAlign w:val="center"/>
          </w:tcPr>
          <w:p w14:paraId="6CB81683" w14:textId="77777777" w:rsidR="006746E4" w:rsidRPr="00B92ED7" w:rsidRDefault="006746E4" w:rsidP="00340A47">
            <w:pPr>
              <w:rPr>
                <w:sz w:val="24"/>
                <w:lang w:val="vi-VN"/>
              </w:rPr>
            </w:pPr>
          </w:p>
        </w:tc>
        <w:tc>
          <w:tcPr>
            <w:tcW w:w="1701" w:type="dxa"/>
          </w:tcPr>
          <w:p w14:paraId="6D44A329" w14:textId="77777777" w:rsidR="006746E4" w:rsidRPr="00B92ED7" w:rsidRDefault="006746E4" w:rsidP="005618A8">
            <w:pPr>
              <w:jc w:val="center"/>
              <w:rPr>
                <w:sz w:val="24"/>
                <w:lang w:val="vi-VN"/>
              </w:rPr>
            </w:pPr>
          </w:p>
        </w:tc>
      </w:tr>
      <w:tr w:rsidR="006746E4" w:rsidRPr="00131B15" w14:paraId="1D129578" w14:textId="77777777" w:rsidTr="00B92ED7">
        <w:trPr>
          <w:gridAfter w:val="1"/>
          <w:wAfter w:w="7" w:type="dxa"/>
        </w:trPr>
        <w:tc>
          <w:tcPr>
            <w:tcW w:w="675" w:type="dxa"/>
            <w:vAlign w:val="center"/>
          </w:tcPr>
          <w:p w14:paraId="0E6581AC" w14:textId="0075079D" w:rsidR="006746E4" w:rsidRPr="00B92ED7" w:rsidRDefault="006746E4" w:rsidP="00340A47">
            <w:pPr>
              <w:jc w:val="center"/>
              <w:rPr>
                <w:sz w:val="24"/>
                <w:lang w:val="vi-VN"/>
              </w:rPr>
            </w:pPr>
            <w:r w:rsidRPr="00B92ED7">
              <w:rPr>
                <w:sz w:val="24"/>
                <w:lang w:val="vi-VN"/>
              </w:rPr>
              <w:t>6</w:t>
            </w:r>
          </w:p>
        </w:tc>
        <w:tc>
          <w:tcPr>
            <w:tcW w:w="2870" w:type="dxa"/>
            <w:vAlign w:val="center"/>
          </w:tcPr>
          <w:p w14:paraId="672C4DBE" w14:textId="0749A8BD" w:rsidR="006746E4" w:rsidRPr="00B92ED7" w:rsidRDefault="006746E4" w:rsidP="00340A47">
            <w:pPr>
              <w:tabs>
                <w:tab w:val="left" w:pos="526"/>
              </w:tabs>
              <w:rPr>
                <w:sz w:val="24"/>
                <w:lang w:val="vi-VN"/>
              </w:rPr>
            </w:pPr>
            <w:r w:rsidRPr="00B92ED7">
              <w:rPr>
                <w:spacing w:val="4"/>
                <w:sz w:val="24"/>
                <w:lang w:val="it-IT"/>
              </w:rPr>
              <w:t>Hoa đu đủ đực</w:t>
            </w:r>
            <w:r w:rsidR="00340A47" w:rsidRPr="00B92ED7">
              <w:rPr>
                <w:spacing w:val="4"/>
                <w:sz w:val="24"/>
                <w:lang w:val="it-IT"/>
              </w:rPr>
              <w:t xml:space="preserve"> </w:t>
            </w:r>
            <w:r w:rsidRPr="00B92ED7">
              <w:rPr>
                <w:spacing w:val="4"/>
                <w:sz w:val="24"/>
                <w:lang w:val="it-IT"/>
              </w:rPr>
              <w:t>khô</w:t>
            </w:r>
          </w:p>
        </w:tc>
        <w:tc>
          <w:tcPr>
            <w:tcW w:w="4536" w:type="dxa"/>
            <w:vMerge/>
            <w:vAlign w:val="center"/>
          </w:tcPr>
          <w:p w14:paraId="29AF5CF3" w14:textId="77777777" w:rsidR="006746E4" w:rsidRPr="00B92ED7" w:rsidRDefault="006746E4" w:rsidP="00340A47">
            <w:pPr>
              <w:rPr>
                <w:sz w:val="24"/>
                <w:lang w:val="vi-VN"/>
              </w:rPr>
            </w:pPr>
          </w:p>
        </w:tc>
        <w:tc>
          <w:tcPr>
            <w:tcW w:w="1701" w:type="dxa"/>
          </w:tcPr>
          <w:p w14:paraId="478D9178" w14:textId="77777777" w:rsidR="006746E4" w:rsidRPr="00B92ED7" w:rsidRDefault="006746E4" w:rsidP="005618A8">
            <w:pPr>
              <w:jc w:val="center"/>
              <w:rPr>
                <w:sz w:val="24"/>
                <w:lang w:val="vi-VN"/>
              </w:rPr>
            </w:pPr>
          </w:p>
        </w:tc>
      </w:tr>
      <w:tr w:rsidR="006746E4" w:rsidRPr="00B92ED7" w14:paraId="11C88DF0" w14:textId="77777777" w:rsidTr="00B92ED7">
        <w:trPr>
          <w:gridAfter w:val="1"/>
          <w:wAfter w:w="7" w:type="dxa"/>
        </w:trPr>
        <w:tc>
          <w:tcPr>
            <w:tcW w:w="675" w:type="dxa"/>
            <w:vAlign w:val="center"/>
          </w:tcPr>
          <w:p w14:paraId="797705E4" w14:textId="24B1BEFE" w:rsidR="006746E4" w:rsidRPr="00B92ED7" w:rsidRDefault="006746E4" w:rsidP="00340A47">
            <w:pPr>
              <w:jc w:val="center"/>
              <w:rPr>
                <w:sz w:val="24"/>
                <w:lang w:val="vi-VN"/>
              </w:rPr>
            </w:pPr>
            <w:r w:rsidRPr="00B92ED7">
              <w:rPr>
                <w:sz w:val="24"/>
                <w:lang w:val="vi-VN"/>
              </w:rPr>
              <w:t>7</w:t>
            </w:r>
          </w:p>
        </w:tc>
        <w:tc>
          <w:tcPr>
            <w:tcW w:w="2870" w:type="dxa"/>
            <w:vAlign w:val="center"/>
          </w:tcPr>
          <w:p w14:paraId="6629EC85" w14:textId="77FB36A2" w:rsidR="006746E4" w:rsidRPr="00B92ED7" w:rsidRDefault="006746E4" w:rsidP="00340A47">
            <w:pPr>
              <w:tabs>
                <w:tab w:val="left" w:pos="513"/>
              </w:tabs>
              <w:rPr>
                <w:sz w:val="24"/>
                <w:lang w:val="vi-VN"/>
              </w:rPr>
            </w:pPr>
            <w:r w:rsidRPr="00B92ED7">
              <w:rPr>
                <w:spacing w:val="4"/>
                <w:sz w:val="24"/>
                <w:lang w:val="it-IT"/>
              </w:rPr>
              <w:t>Tinh bột nghệ</w:t>
            </w:r>
          </w:p>
        </w:tc>
        <w:tc>
          <w:tcPr>
            <w:tcW w:w="4536" w:type="dxa"/>
            <w:vMerge/>
            <w:vAlign w:val="center"/>
          </w:tcPr>
          <w:p w14:paraId="71638B59" w14:textId="77777777" w:rsidR="006746E4" w:rsidRPr="00B92ED7" w:rsidRDefault="006746E4" w:rsidP="00340A47">
            <w:pPr>
              <w:rPr>
                <w:sz w:val="24"/>
                <w:lang w:val="vi-VN"/>
              </w:rPr>
            </w:pPr>
          </w:p>
        </w:tc>
        <w:tc>
          <w:tcPr>
            <w:tcW w:w="1701" w:type="dxa"/>
          </w:tcPr>
          <w:p w14:paraId="12E5B7CA" w14:textId="77777777" w:rsidR="006746E4" w:rsidRPr="00B92ED7" w:rsidRDefault="006746E4" w:rsidP="005618A8">
            <w:pPr>
              <w:jc w:val="center"/>
              <w:rPr>
                <w:sz w:val="24"/>
                <w:lang w:val="vi-VN"/>
              </w:rPr>
            </w:pPr>
          </w:p>
        </w:tc>
      </w:tr>
      <w:tr w:rsidR="006746E4" w:rsidRPr="00B92ED7" w14:paraId="7C077C8A" w14:textId="77777777" w:rsidTr="00B92ED7">
        <w:trPr>
          <w:gridAfter w:val="1"/>
          <w:wAfter w:w="7" w:type="dxa"/>
        </w:trPr>
        <w:tc>
          <w:tcPr>
            <w:tcW w:w="675" w:type="dxa"/>
            <w:vAlign w:val="center"/>
          </w:tcPr>
          <w:p w14:paraId="0F8FBB1F" w14:textId="51F8EF83" w:rsidR="006746E4" w:rsidRPr="00B92ED7" w:rsidRDefault="006746E4" w:rsidP="00340A47">
            <w:pPr>
              <w:jc w:val="center"/>
              <w:rPr>
                <w:sz w:val="24"/>
                <w:lang w:val="vi-VN"/>
              </w:rPr>
            </w:pPr>
            <w:r w:rsidRPr="00B92ED7">
              <w:rPr>
                <w:sz w:val="24"/>
                <w:lang w:val="vi-VN"/>
              </w:rPr>
              <w:t>8</w:t>
            </w:r>
          </w:p>
        </w:tc>
        <w:tc>
          <w:tcPr>
            <w:tcW w:w="2870" w:type="dxa"/>
            <w:vAlign w:val="center"/>
          </w:tcPr>
          <w:p w14:paraId="180A4E7C" w14:textId="51FFE85B" w:rsidR="006746E4" w:rsidRPr="00B92ED7" w:rsidRDefault="006746E4" w:rsidP="00340A47">
            <w:pPr>
              <w:rPr>
                <w:sz w:val="24"/>
                <w:lang w:val="vi-VN"/>
              </w:rPr>
            </w:pPr>
            <w:r w:rsidRPr="00B92ED7">
              <w:rPr>
                <w:spacing w:val="4"/>
                <w:sz w:val="24"/>
                <w:lang w:val="it-IT"/>
              </w:rPr>
              <w:t>Viên tinh bột nghệ</w:t>
            </w:r>
          </w:p>
        </w:tc>
        <w:tc>
          <w:tcPr>
            <w:tcW w:w="4536" w:type="dxa"/>
            <w:vMerge/>
            <w:vAlign w:val="center"/>
          </w:tcPr>
          <w:p w14:paraId="5E71A3B1" w14:textId="77777777" w:rsidR="006746E4" w:rsidRPr="00B92ED7" w:rsidRDefault="006746E4" w:rsidP="00340A47">
            <w:pPr>
              <w:rPr>
                <w:sz w:val="24"/>
                <w:lang w:val="vi-VN"/>
              </w:rPr>
            </w:pPr>
          </w:p>
        </w:tc>
        <w:tc>
          <w:tcPr>
            <w:tcW w:w="1701" w:type="dxa"/>
          </w:tcPr>
          <w:p w14:paraId="48A1A36E" w14:textId="77777777" w:rsidR="006746E4" w:rsidRPr="00B92ED7" w:rsidRDefault="006746E4" w:rsidP="005618A8">
            <w:pPr>
              <w:jc w:val="center"/>
              <w:rPr>
                <w:sz w:val="24"/>
                <w:lang w:val="vi-VN"/>
              </w:rPr>
            </w:pPr>
          </w:p>
        </w:tc>
      </w:tr>
      <w:tr w:rsidR="006746E4" w:rsidRPr="00B92ED7" w14:paraId="714EC6EF" w14:textId="77777777" w:rsidTr="00B92ED7">
        <w:trPr>
          <w:gridAfter w:val="1"/>
          <w:wAfter w:w="7" w:type="dxa"/>
        </w:trPr>
        <w:tc>
          <w:tcPr>
            <w:tcW w:w="675" w:type="dxa"/>
            <w:vAlign w:val="center"/>
          </w:tcPr>
          <w:p w14:paraId="20B3744C" w14:textId="560966BE" w:rsidR="006746E4" w:rsidRPr="00B92ED7" w:rsidRDefault="006746E4" w:rsidP="00340A47">
            <w:pPr>
              <w:jc w:val="center"/>
              <w:rPr>
                <w:sz w:val="24"/>
                <w:lang w:val="vi-VN"/>
              </w:rPr>
            </w:pPr>
            <w:r w:rsidRPr="00B92ED7">
              <w:rPr>
                <w:sz w:val="24"/>
                <w:lang w:val="vi-VN"/>
              </w:rPr>
              <w:t>9</w:t>
            </w:r>
          </w:p>
        </w:tc>
        <w:tc>
          <w:tcPr>
            <w:tcW w:w="2870" w:type="dxa"/>
            <w:vAlign w:val="center"/>
          </w:tcPr>
          <w:p w14:paraId="1F814E45" w14:textId="7820C358" w:rsidR="006746E4" w:rsidRPr="00B92ED7" w:rsidRDefault="006746E4" w:rsidP="00340A47">
            <w:pPr>
              <w:rPr>
                <w:sz w:val="24"/>
                <w:lang w:val="vi-VN"/>
              </w:rPr>
            </w:pPr>
            <w:r w:rsidRPr="00B92ED7">
              <w:rPr>
                <w:spacing w:val="4"/>
                <w:sz w:val="24"/>
                <w:lang w:val="it-IT"/>
              </w:rPr>
              <w:t>Nghệ ngâm mật ong</w:t>
            </w:r>
          </w:p>
        </w:tc>
        <w:tc>
          <w:tcPr>
            <w:tcW w:w="4536" w:type="dxa"/>
            <w:vMerge/>
            <w:vAlign w:val="center"/>
          </w:tcPr>
          <w:p w14:paraId="3EA46B8F" w14:textId="77777777" w:rsidR="006746E4" w:rsidRPr="00B92ED7" w:rsidRDefault="006746E4" w:rsidP="00340A47">
            <w:pPr>
              <w:rPr>
                <w:sz w:val="24"/>
                <w:lang w:val="vi-VN"/>
              </w:rPr>
            </w:pPr>
          </w:p>
        </w:tc>
        <w:tc>
          <w:tcPr>
            <w:tcW w:w="1701" w:type="dxa"/>
          </w:tcPr>
          <w:p w14:paraId="44BF1328" w14:textId="77777777" w:rsidR="006746E4" w:rsidRPr="00B92ED7" w:rsidRDefault="006746E4" w:rsidP="005618A8">
            <w:pPr>
              <w:jc w:val="center"/>
              <w:rPr>
                <w:sz w:val="24"/>
                <w:lang w:val="vi-VN"/>
              </w:rPr>
            </w:pPr>
          </w:p>
        </w:tc>
      </w:tr>
      <w:tr w:rsidR="006746E4" w:rsidRPr="00131B15" w14:paraId="16662708" w14:textId="77777777" w:rsidTr="00B92ED7">
        <w:trPr>
          <w:gridAfter w:val="1"/>
          <w:wAfter w:w="7" w:type="dxa"/>
        </w:trPr>
        <w:tc>
          <w:tcPr>
            <w:tcW w:w="675" w:type="dxa"/>
            <w:vAlign w:val="center"/>
          </w:tcPr>
          <w:p w14:paraId="4B4A0399" w14:textId="345C20D4" w:rsidR="006746E4" w:rsidRPr="00B92ED7" w:rsidRDefault="006746E4" w:rsidP="00340A47">
            <w:pPr>
              <w:jc w:val="center"/>
              <w:rPr>
                <w:sz w:val="24"/>
                <w:lang w:val="vi-VN"/>
              </w:rPr>
            </w:pPr>
            <w:r w:rsidRPr="00B92ED7">
              <w:rPr>
                <w:sz w:val="24"/>
                <w:lang w:val="vi-VN"/>
              </w:rPr>
              <w:t>10</w:t>
            </w:r>
          </w:p>
        </w:tc>
        <w:tc>
          <w:tcPr>
            <w:tcW w:w="2870" w:type="dxa"/>
            <w:vAlign w:val="center"/>
          </w:tcPr>
          <w:p w14:paraId="7178DFB1" w14:textId="09B57B38" w:rsidR="006746E4" w:rsidRPr="00B92ED7" w:rsidRDefault="006746E4" w:rsidP="00340A47">
            <w:pPr>
              <w:rPr>
                <w:sz w:val="24"/>
                <w:lang w:val="vi-VN"/>
              </w:rPr>
            </w:pPr>
            <w:r w:rsidRPr="00B92ED7">
              <w:rPr>
                <w:spacing w:val="4"/>
                <w:sz w:val="24"/>
                <w:lang w:val="it-IT"/>
              </w:rPr>
              <w:t>Na hoàng hậu</w:t>
            </w:r>
          </w:p>
        </w:tc>
        <w:tc>
          <w:tcPr>
            <w:tcW w:w="4536" w:type="dxa"/>
            <w:vAlign w:val="center"/>
          </w:tcPr>
          <w:p w14:paraId="452A84B5" w14:textId="07AA24FC" w:rsidR="006746E4" w:rsidRPr="00B92ED7" w:rsidRDefault="006746E4" w:rsidP="00340A47">
            <w:pPr>
              <w:rPr>
                <w:sz w:val="24"/>
                <w:lang w:val="vi-VN"/>
              </w:rPr>
            </w:pPr>
            <w:r w:rsidRPr="00B92ED7">
              <w:rPr>
                <w:spacing w:val="4"/>
                <w:sz w:val="24"/>
                <w:lang w:val="it-IT"/>
              </w:rPr>
              <w:t xml:space="preserve">Hộ kinh doanh Nguyễn Ngọc Châu </w:t>
            </w:r>
          </w:p>
        </w:tc>
        <w:tc>
          <w:tcPr>
            <w:tcW w:w="1701" w:type="dxa"/>
          </w:tcPr>
          <w:p w14:paraId="0B31F3E4" w14:textId="77777777" w:rsidR="006746E4" w:rsidRPr="00B92ED7" w:rsidRDefault="006746E4" w:rsidP="005618A8">
            <w:pPr>
              <w:jc w:val="center"/>
              <w:rPr>
                <w:sz w:val="24"/>
                <w:lang w:val="vi-VN"/>
              </w:rPr>
            </w:pPr>
          </w:p>
        </w:tc>
      </w:tr>
      <w:tr w:rsidR="006746E4" w:rsidRPr="00131B15" w14:paraId="6FC11A90" w14:textId="77777777" w:rsidTr="00B92ED7">
        <w:trPr>
          <w:gridAfter w:val="1"/>
          <w:wAfter w:w="7" w:type="dxa"/>
        </w:trPr>
        <w:tc>
          <w:tcPr>
            <w:tcW w:w="675" w:type="dxa"/>
            <w:vAlign w:val="center"/>
          </w:tcPr>
          <w:p w14:paraId="4785C910" w14:textId="16766FA5" w:rsidR="006746E4" w:rsidRPr="00B92ED7" w:rsidRDefault="006746E4" w:rsidP="00340A47">
            <w:pPr>
              <w:jc w:val="center"/>
              <w:rPr>
                <w:sz w:val="24"/>
                <w:lang w:val="vi-VN"/>
              </w:rPr>
            </w:pPr>
            <w:r w:rsidRPr="00B92ED7">
              <w:rPr>
                <w:sz w:val="24"/>
                <w:lang w:val="vi-VN"/>
              </w:rPr>
              <w:t>11</w:t>
            </w:r>
          </w:p>
        </w:tc>
        <w:tc>
          <w:tcPr>
            <w:tcW w:w="2870" w:type="dxa"/>
            <w:vAlign w:val="center"/>
          </w:tcPr>
          <w:p w14:paraId="727F506A" w14:textId="65334CFA" w:rsidR="006746E4" w:rsidRPr="00B92ED7" w:rsidRDefault="006746E4" w:rsidP="00340A47">
            <w:pPr>
              <w:rPr>
                <w:sz w:val="24"/>
                <w:lang w:val="vi-VN"/>
              </w:rPr>
            </w:pPr>
            <w:r w:rsidRPr="00B92ED7">
              <w:rPr>
                <w:spacing w:val="4"/>
                <w:sz w:val="24"/>
                <w:lang w:val="it-IT"/>
              </w:rPr>
              <w:t>Khô cá Lóc</w:t>
            </w:r>
          </w:p>
        </w:tc>
        <w:tc>
          <w:tcPr>
            <w:tcW w:w="4536" w:type="dxa"/>
            <w:vAlign w:val="center"/>
          </w:tcPr>
          <w:p w14:paraId="193CD80A" w14:textId="25599092" w:rsidR="006746E4" w:rsidRPr="00B92ED7" w:rsidRDefault="006746E4" w:rsidP="00340A47">
            <w:pPr>
              <w:tabs>
                <w:tab w:val="left" w:pos="1665"/>
              </w:tabs>
              <w:rPr>
                <w:sz w:val="24"/>
                <w:lang w:val="vi-VN"/>
              </w:rPr>
            </w:pPr>
            <w:r w:rsidRPr="00B92ED7">
              <w:rPr>
                <w:spacing w:val="4"/>
                <w:sz w:val="24"/>
                <w:lang w:val="it-IT"/>
              </w:rPr>
              <w:t xml:space="preserve">Hộ kinh doanh N-T-An Hòa </w:t>
            </w:r>
          </w:p>
        </w:tc>
        <w:tc>
          <w:tcPr>
            <w:tcW w:w="1701" w:type="dxa"/>
          </w:tcPr>
          <w:p w14:paraId="4E38AFE7" w14:textId="77777777" w:rsidR="006746E4" w:rsidRPr="00B92ED7" w:rsidRDefault="006746E4" w:rsidP="005618A8">
            <w:pPr>
              <w:jc w:val="center"/>
              <w:rPr>
                <w:sz w:val="24"/>
                <w:lang w:val="vi-VN"/>
              </w:rPr>
            </w:pPr>
          </w:p>
        </w:tc>
      </w:tr>
      <w:tr w:rsidR="006746E4" w:rsidRPr="00B92ED7" w14:paraId="655728E2" w14:textId="77777777" w:rsidTr="00B92ED7">
        <w:trPr>
          <w:gridAfter w:val="1"/>
          <w:wAfter w:w="7" w:type="dxa"/>
        </w:trPr>
        <w:tc>
          <w:tcPr>
            <w:tcW w:w="675" w:type="dxa"/>
            <w:vAlign w:val="center"/>
          </w:tcPr>
          <w:p w14:paraId="586AD812" w14:textId="76895A89" w:rsidR="006746E4" w:rsidRPr="00B92ED7" w:rsidRDefault="006746E4" w:rsidP="00340A47">
            <w:pPr>
              <w:jc w:val="center"/>
              <w:rPr>
                <w:sz w:val="24"/>
                <w:lang w:val="vi-VN"/>
              </w:rPr>
            </w:pPr>
            <w:r w:rsidRPr="00B92ED7">
              <w:rPr>
                <w:sz w:val="24"/>
                <w:lang w:val="vi-VN"/>
              </w:rPr>
              <w:t>12</w:t>
            </w:r>
          </w:p>
        </w:tc>
        <w:tc>
          <w:tcPr>
            <w:tcW w:w="2870" w:type="dxa"/>
            <w:vAlign w:val="center"/>
          </w:tcPr>
          <w:p w14:paraId="15F00428" w14:textId="1C821945" w:rsidR="006746E4" w:rsidRPr="00B92ED7" w:rsidRDefault="006746E4" w:rsidP="00340A47">
            <w:pPr>
              <w:rPr>
                <w:sz w:val="24"/>
                <w:lang w:val="vi-VN"/>
              </w:rPr>
            </w:pPr>
            <w:r w:rsidRPr="00B92ED7">
              <w:rPr>
                <w:spacing w:val="4"/>
                <w:sz w:val="24"/>
                <w:lang w:val="it-IT"/>
              </w:rPr>
              <w:t>Trà lá vối cỏ ngọt</w:t>
            </w:r>
          </w:p>
        </w:tc>
        <w:tc>
          <w:tcPr>
            <w:tcW w:w="4536" w:type="dxa"/>
            <w:vAlign w:val="center"/>
          </w:tcPr>
          <w:p w14:paraId="33DC2F4D" w14:textId="780BED47" w:rsidR="006746E4" w:rsidRPr="00B92ED7" w:rsidRDefault="006746E4" w:rsidP="00340A47">
            <w:pPr>
              <w:rPr>
                <w:sz w:val="24"/>
                <w:lang w:val="vi-VN"/>
              </w:rPr>
            </w:pPr>
            <w:r w:rsidRPr="00B92ED7">
              <w:rPr>
                <w:spacing w:val="4"/>
                <w:sz w:val="24"/>
                <w:lang w:val="it-IT"/>
              </w:rPr>
              <w:t xml:space="preserve">Công ty TNHH MTV Mạch Long </w:t>
            </w:r>
          </w:p>
        </w:tc>
        <w:tc>
          <w:tcPr>
            <w:tcW w:w="1701" w:type="dxa"/>
          </w:tcPr>
          <w:p w14:paraId="210F5C5D" w14:textId="77777777" w:rsidR="006746E4" w:rsidRPr="00B92ED7" w:rsidRDefault="006746E4" w:rsidP="005618A8">
            <w:pPr>
              <w:jc w:val="center"/>
              <w:rPr>
                <w:sz w:val="24"/>
                <w:lang w:val="vi-VN"/>
              </w:rPr>
            </w:pPr>
          </w:p>
        </w:tc>
      </w:tr>
      <w:tr w:rsidR="006746E4" w:rsidRPr="00B92ED7" w14:paraId="4E159259" w14:textId="77777777" w:rsidTr="00B92ED7">
        <w:trPr>
          <w:gridAfter w:val="1"/>
          <w:wAfter w:w="7" w:type="dxa"/>
        </w:trPr>
        <w:tc>
          <w:tcPr>
            <w:tcW w:w="675" w:type="dxa"/>
            <w:vAlign w:val="center"/>
          </w:tcPr>
          <w:p w14:paraId="3951AC1C" w14:textId="0DDF4C36" w:rsidR="006746E4" w:rsidRPr="00B92ED7" w:rsidRDefault="006746E4" w:rsidP="00340A47">
            <w:pPr>
              <w:jc w:val="center"/>
              <w:rPr>
                <w:sz w:val="24"/>
                <w:lang w:val="vi-VN"/>
              </w:rPr>
            </w:pPr>
            <w:r w:rsidRPr="00B92ED7">
              <w:rPr>
                <w:sz w:val="24"/>
                <w:lang w:val="vi-VN"/>
              </w:rPr>
              <w:t>13</w:t>
            </w:r>
          </w:p>
        </w:tc>
        <w:tc>
          <w:tcPr>
            <w:tcW w:w="2870" w:type="dxa"/>
            <w:vAlign w:val="center"/>
          </w:tcPr>
          <w:p w14:paraId="0D448A7D" w14:textId="646A9CB3" w:rsidR="006746E4" w:rsidRPr="00B92ED7" w:rsidRDefault="006746E4" w:rsidP="00340A47">
            <w:pPr>
              <w:rPr>
                <w:sz w:val="24"/>
                <w:lang w:val="vi-VN"/>
              </w:rPr>
            </w:pPr>
            <w:r w:rsidRPr="00B92ED7">
              <w:rPr>
                <w:spacing w:val="4"/>
                <w:sz w:val="24"/>
                <w:lang w:val="it-IT"/>
              </w:rPr>
              <w:t>Yến sào</w:t>
            </w:r>
          </w:p>
        </w:tc>
        <w:tc>
          <w:tcPr>
            <w:tcW w:w="4536" w:type="dxa"/>
            <w:vAlign w:val="center"/>
          </w:tcPr>
          <w:p w14:paraId="1981887F" w14:textId="7C9ABE7E" w:rsidR="006746E4" w:rsidRPr="00B92ED7" w:rsidRDefault="006746E4" w:rsidP="00340A47">
            <w:pPr>
              <w:rPr>
                <w:sz w:val="24"/>
                <w:lang w:val="vi-VN"/>
              </w:rPr>
            </w:pPr>
            <w:r w:rsidRPr="00B92ED7">
              <w:rPr>
                <w:spacing w:val="4"/>
                <w:sz w:val="24"/>
                <w:lang w:val="it-IT"/>
              </w:rPr>
              <w:t xml:space="preserve">Hộ kinh doanh Hậu </w:t>
            </w:r>
          </w:p>
        </w:tc>
        <w:tc>
          <w:tcPr>
            <w:tcW w:w="1701" w:type="dxa"/>
          </w:tcPr>
          <w:p w14:paraId="195E34A0" w14:textId="77777777" w:rsidR="006746E4" w:rsidRPr="00B92ED7" w:rsidRDefault="006746E4" w:rsidP="005618A8">
            <w:pPr>
              <w:jc w:val="center"/>
              <w:rPr>
                <w:sz w:val="24"/>
                <w:lang w:val="vi-VN"/>
              </w:rPr>
            </w:pPr>
          </w:p>
        </w:tc>
      </w:tr>
      <w:tr w:rsidR="006746E4" w:rsidRPr="00131B15" w14:paraId="42D3995E" w14:textId="77777777" w:rsidTr="00B92ED7">
        <w:trPr>
          <w:gridAfter w:val="1"/>
          <w:wAfter w:w="7" w:type="dxa"/>
        </w:trPr>
        <w:tc>
          <w:tcPr>
            <w:tcW w:w="675" w:type="dxa"/>
            <w:vAlign w:val="center"/>
          </w:tcPr>
          <w:p w14:paraId="62EB75A3" w14:textId="7E0BD469" w:rsidR="006746E4" w:rsidRPr="00B92ED7" w:rsidRDefault="006746E4" w:rsidP="00340A47">
            <w:pPr>
              <w:jc w:val="center"/>
              <w:rPr>
                <w:sz w:val="24"/>
                <w:lang w:val="vi-VN"/>
              </w:rPr>
            </w:pPr>
            <w:r w:rsidRPr="00B92ED7">
              <w:rPr>
                <w:sz w:val="24"/>
                <w:lang w:val="vi-VN"/>
              </w:rPr>
              <w:t>14</w:t>
            </w:r>
          </w:p>
        </w:tc>
        <w:tc>
          <w:tcPr>
            <w:tcW w:w="2870" w:type="dxa"/>
            <w:vAlign w:val="center"/>
          </w:tcPr>
          <w:p w14:paraId="7E0CE1D3" w14:textId="09D82DCB" w:rsidR="006746E4" w:rsidRPr="00B92ED7" w:rsidRDefault="006746E4" w:rsidP="00340A47">
            <w:pPr>
              <w:rPr>
                <w:sz w:val="24"/>
                <w:lang w:val="vi-VN"/>
              </w:rPr>
            </w:pPr>
            <w:r w:rsidRPr="00B92ED7">
              <w:rPr>
                <w:spacing w:val="4"/>
                <w:sz w:val="24"/>
                <w:lang w:val="it-IT"/>
              </w:rPr>
              <w:t>Mít sấy</w:t>
            </w:r>
          </w:p>
        </w:tc>
        <w:tc>
          <w:tcPr>
            <w:tcW w:w="4536" w:type="dxa"/>
            <w:vAlign w:val="center"/>
          </w:tcPr>
          <w:p w14:paraId="4F406645" w14:textId="578AD1CC" w:rsidR="006746E4" w:rsidRPr="00B92ED7" w:rsidRDefault="006746E4" w:rsidP="00340A47">
            <w:pPr>
              <w:rPr>
                <w:sz w:val="24"/>
                <w:lang w:val="vi-VN"/>
              </w:rPr>
            </w:pPr>
            <w:r w:rsidRPr="00B92ED7">
              <w:rPr>
                <w:spacing w:val="4"/>
                <w:sz w:val="24"/>
                <w:lang w:val="it-IT"/>
              </w:rPr>
              <w:t xml:space="preserve">Tổ hợp tác trồng mít </w:t>
            </w:r>
          </w:p>
        </w:tc>
        <w:tc>
          <w:tcPr>
            <w:tcW w:w="1701" w:type="dxa"/>
          </w:tcPr>
          <w:p w14:paraId="74A04067" w14:textId="77777777" w:rsidR="006746E4" w:rsidRPr="00B92ED7" w:rsidRDefault="006746E4" w:rsidP="005618A8">
            <w:pPr>
              <w:jc w:val="center"/>
              <w:rPr>
                <w:sz w:val="24"/>
                <w:lang w:val="vi-VN"/>
              </w:rPr>
            </w:pPr>
          </w:p>
        </w:tc>
      </w:tr>
      <w:tr w:rsidR="006746E4" w:rsidRPr="00B92ED7" w14:paraId="1D1CE37F" w14:textId="77777777" w:rsidTr="00B92ED7">
        <w:trPr>
          <w:gridAfter w:val="1"/>
          <w:wAfter w:w="7" w:type="dxa"/>
        </w:trPr>
        <w:tc>
          <w:tcPr>
            <w:tcW w:w="675" w:type="dxa"/>
            <w:vAlign w:val="center"/>
          </w:tcPr>
          <w:p w14:paraId="7BFE5EBA" w14:textId="14ECE2C7" w:rsidR="006746E4" w:rsidRPr="00B92ED7" w:rsidRDefault="006746E4" w:rsidP="00340A47">
            <w:pPr>
              <w:jc w:val="center"/>
              <w:rPr>
                <w:sz w:val="24"/>
                <w:lang w:val="vi-VN"/>
              </w:rPr>
            </w:pPr>
            <w:r w:rsidRPr="00B92ED7">
              <w:rPr>
                <w:sz w:val="24"/>
                <w:lang w:val="vi-VN"/>
              </w:rPr>
              <w:t>15</w:t>
            </w:r>
          </w:p>
        </w:tc>
        <w:tc>
          <w:tcPr>
            <w:tcW w:w="2870" w:type="dxa"/>
            <w:vAlign w:val="center"/>
          </w:tcPr>
          <w:p w14:paraId="6884F6B6" w14:textId="1C025CAC" w:rsidR="006746E4" w:rsidRPr="00B92ED7" w:rsidRDefault="006746E4" w:rsidP="00340A47">
            <w:pPr>
              <w:rPr>
                <w:sz w:val="24"/>
                <w:lang w:val="vi-VN"/>
              </w:rPr>
            </w:pPr>
            <w:r w:rsidRPr="00B92ED7">
              <w:rPr>
                <w:spacing w:val="4"/>
                <w:sz w:val="24"/>
                <w:lang w:val="it-IT"/>
              </w:rPr>
              <w:t>Thủ công mỹ nghệ</w:t>
            </w:r>
          </w:p>
        </w:tc>
        <w:tc>
          <w:tcPr>
            <w:tcW w:w="4536" w:type="dxa"/>
            <w:vAlign w:val="center"/>
          </w:tcPr>
          <w:p w14:paraId="4FF988BF" w14:textId="039F59DA" w:rsidR="006746E4" w:rsidRPr="00B92ED7" w:rsidRDefault="006746E4" w:rsidP="00340A47">
            <w:pPr>
              <w:rPr>
                <w:sz w:val="24"/>
                <w:lang w:val="vi-VN"/>
              </w:rPr>
            </w:pPr>
            <w:r w:rsidRPr="00B92ED7">
              <w:rPr>
                <w:spacing w:val="4"/>
                <w:sz w:val="24"/>
                <w:lang w:val="it-IT"/>
              </w:rPr>
              <w:t xml:space="preserve">hộ Nguyễn Văn Sáu </w:t>
            </w:r>
          </w:p>
        </w:tc>
        <w:tc>
          <w:tcPr>
            <w:tcW w:w="1701" w:type="dxa"/>
          </w:tcPr>
          <w:p w14:paraId="32FFDF0E" w14:textId="77777777" w:rsidR="006746E4" w:rsidRPr="00B92ED7" w:rsidRDefault="006746E4" w:rsidP="005618A8">
            <w:pPr>
              <w:jc w:val="center"/>
              <w:rPr>
                <w:sz w:val="24"/>
                <w:lang w:val="vi-VN"/>
              </w:rPr>
            </w:pPr>
          </w:p>
        </w:tc>
      </w:tr>
      <w:tr w:rsidR="006746E4" w:rsidRPr="00131B15" w14:paraId="651464C0" w14:textId="77777777" w:rsidTr="00B92ED7">
        <w:trPr>
          <w:gridAfter w:val="1"/>
          <w:wAfter w:w="7" w:type="dxa"/>
        </w:trPr>
        <w:tc>
          <w:tcPr>
            <w:tcW w:w="675" w:type="dxa"/>
            <w:vAlign w:val="center"/>
          </w:tcPr>
          <w:p w14:paraId="45DDCC52" w14:textId="397CAB5E" w:rsidR="006746E4" w:rsidRPr="00B92ED7" w:rsidRDefault="006746E4" w:rsidP="00340A47">
            <w:pPr>
              <w:jc w:val="center"/>
              <w:rPr>
                <w:sz w:val="24"/>
                <w:lang w:val="vi-VN"/>
              </w:rPr>
            </w:pPr>
            <w:r w:rsidRPr="00B92ED7">
              <w:rPr>
                <w:sz w:val="24"/>
                <w:lang w:val="vi-VN"/>
              </w:rPr>
              <w:t>16</w:t>
            </w:r>
          </w:p>
        </w:tc>
        <w:tc>
          <w:tcPr>
            <w:tcW w:w="2870" w:type="dxa"/>
            <w:vAlign w:val="center"/>
          </w:tcPr>
          <w:p w14:paraId="68F44698" w14:textId="7D43CC11" w:rsidR="006746E4" w:rsidRPr="00B92ED7" w:rsidRDefault="006746E4" w:rsidP="00340A47">
            <w:pPr>
              <w:rPr>
                <w:sz w:val="24"/>
                <w:lang w:val="vi-VN"/>
              </w:rPr>
            </w:pPr>
            <w:r w:rsidRPr="00B92ED7">
              <w:rPr>
                <w:spacing w:val="4"/>
                <w:sz w:val="24"/>
                <w:lang w:val="it-IT"/>
              </w:rPr>
              <w:t>Gạo Song nhân</w:t>
            </w:r>
          </w:p>
        </w:tc>
        <w:tc>
          <w:tcPr>
            <w:tcW w:w="4536" w:type="dxa"/>
            <w:vAlign w:val="center"/>
          </w:tcPr>
          <w:p w14:paraId="7E452921" w14:textId="1346B266" w:rsidR="006746E4" w:rsidRPr="00B92ED7" w:rsidRDefault="006746E4" w:rsidP="00340A47">
            <w:pPr>
              <w:rPr>
                <w:sz w:val="24"/>
                <w:lang w:val="vi-VN"/>
              </w:rPr>
            </w:pPr>
            <w:r w:rsidRPr="00B92ED7">
              <w:rPr>
                <w:spacing w:val="4"/>
                <w:sz w:val="24"/>
                <w:lang w:val="it-IT"/>
              </w:rPr>
              <w:t xml:space="preserve">Công ty TNHH SX TMDV XNK Nông nghiệp Song Nhân </w:t>
            </w:r>
          </w:p>
        </w:tc>
        <w:tc>
          <w:tcPr>
            <w:tcW w:w="1701" w:type="dxa"/>
          </w:tcPr>
          <w:p w14:paraId="3E47D71E" w14:textId="77777777" w:rsidR="006746E4" w:rsidRPr="00B92ED7" w:rsidRDefault="006746E4" w:rsidP="005618A8">
            <w:pPr>
              <w:jc w:val="center"/>
              <w:rPr>
                <w:sz w:val="24"/>
                <w:lang w:val="vi-VN"/>
              </w:rPr>
            </w:pPr>
          </w:p>
        </w:tc>
      </w:tr>
      <w:tr w:rsidR="00340A47" w:rsidRPr="00131B15" w14:paraId="0C9B2840" w14:textId="77777777" w:rsidTr="00B92ED7">
        <w:tc>
          <w:tcPr>
            <w:tcW w:w="9789" w:type="dxa"/>
            <w:gridSpan w:val="5"/>
            <w:vAlign w:val="center"/>
          </w:tcPr>
          <w:p w14:paraId="5BFCCEEC" w14:textId="6B343EBB" w:rsidR="00340A47" w:rsidRPr="00B92ED7" w:rsidRDefault="00340A47" w:rsidP="00340A47">
            <w:pPr>
              <w:rPr>
                <w:b/>
                <w:bCs/>
                <w:sz w:val="24"/>
                <w:lang w:val="vi-VN"/>
              </w:rPr>
            </w:pPr>
            <w:r w:rsidRPr="00B92ED7">
              <w:rPr>
                <w:b/>
                <w:bCs/>
                <w:sz w:val="24"/>
                <w:lang w:val="vi-VN"/>
              </w:rPr>
              <w:t>IV. HUYỆN CHỢ MỚI (22 SẢN PHẨM)</w:t>
            </w:r>
          </w:p>
        </w:tc>
      </w:tr>
      <w:tr w:rsidR="00340A47" w:rsidRPr="00131B15" w14:paraId="421C96C6" w14:textId="77777777" w:rsidTr="00B92ED7">
        <w:trPr>
          <w:gridAfter w:val="1"/>
          <w:wAfter w:w="7" w:type="dxa"/>
        </w:trPr>
        <w:tc>
          <w:tcPr>
            <w:tcW w:w="675" w:type="dxa"/>
            <w:vAlign w:val="center"/>
          </w:tcPr>
          <w:p w14:paraId="21FE84CA" w14:textId="7A46D050" w:rsidR="00340A47" w:rsidRPr="00B92ED7" w:rsidRDefault="00340A47" w:rsidP="00340A47">
            <w:pPr>
              <w:jc w:val="center"/>
              <w:rPr>
                <w:sz w:val="24"/>
                <w:lang w:val="vi-VN"/>
              </w:rPr>
            </w:pPr>
            <w:r w:rsidRPr="00B92ED7">
              <w:rPr>
                <w:sz w:val="24"/>
                <w:lang w:val="vi-VN"/>
              </w:rPr>
              <w:t>1</w:t>
            </w:r>
          </w:p>
        </w:tc>
        <w:tc>
          <w:tcPr>
            <w:tcW w:w="2870" w:type="dxa"/>
            <w:vAlign w:val="center"/>
          </w:tcPr>
          <w:p w14:paraId="3C390297" w14:textId="36D7B28E" w:rsidR="00340A47" w:rsidRPr="00B92ED7" w:rsidRDefault="00000000" w:rsidP="00340A47">
            <w:pPr>
              <w:rPr>
                <w:sz w:val="24"/>
                <w:lang w:val="vi-VN"/>
              </w:rPr>
            </w:pPr>
            <w:hyperlink r:id="rId11" w:anchor="RANGE!A1" w:history="1">
              <w:r w:rsidR="00340A47" w:rsidRPr="00B92ED7">
                <w:rPr>
                  <w:rStyle w:val="Hyperlink"/>
                  <w:bCs/>
                  <w:color w:val="auto"/>
                  <w:sz w:val="24"/>
                  <w:u w:val="none"/>
                </w:rPr>
                <w:t>Bánh thuyền ngũ cốc</w:t>
              </w:r>
            </w:hyperlink>
          </w:p>
        </w:tc>
        <w:tc>
          <w:tcPr>
            <w:tcW w:w="4536" w:type="dxa"/>
            <w:vMerge w:val="restart"/>
            <w:vAlign w:val="center"/>
          </w:tcPr>
          <w:p w14:paraId="72252016" w14:textId="0BE9B600" w:rsidR="00340A47" w:rsidRPr="00B92ED7" w:rsidRDefault="00340A47" w:rsidP="00340A47">
            <w:pPr>
              <w:rPr>
                <w:sz w:val="24"/>
                <w:lang w:val="vi-VN"/>
              </w:rPr>
            </w:pPr>
            <w:r w:rsidRPr="00131B15">
              <w:rPr>
                <w:bCs/>
                <w:sz w:val="24"/>
                <w:lang w:val="vi-VN"/>
              </w:rPr>
              <w:t>Công ty TNHH TMDV Nông Phát Đạt</w:t>
            </w:r>
          </w:p>
        </w:tc>
        <w:tc>
          <w:tcPr>
            <w:tcW w:w="1701" w:type="dxa"/>
          </w:tcPr>
          <w:p w14:paraId="154CE5E7" w14:textId="77777777" w:rsidR="00340A47" w:rsidRPr="00B92ED7" w:rsidRDefault="00340A47" w:rsidP="00340A47">
            <w:pPr>
              <w:jc w:val="center"/>
              <w:rPr>
                <w:sz w:val="24"/>
                <w:lang w:val="vi-VN"/>
              </w:rPr>
            </w:pPr>
          </w:p>
        </w:tc>
      </w:tr>
      <w:tr w:rsidR="00340A47" w:rsidRPr="00131B15" w14:paraId="6016394D" w14:textId="77777777" w:rsidTr="00B92ED7">
        <w:trPr>
          <w:gridAfter w:val="1"/>
          <w:wAfter w:w="7" w:type="dxa"/>
        </w:trPr>
        <w:tc>
          <w:tcPr>
            <w:tcW w:w="675" w:type="dxa"/>
            <w:vAlign w:val="center"/>
          </w:tcPr>
          <w:p w14:paraId="33CFEF10" w14:textId="239727CB" w:rsidR="00340A47" w:rsidRPr="00B92ED7" w:rsidRDefault="00340A47" w:rsidP="00340A47">
            <w:pPr>
              <w:jc w:val="center"/>
              <w:rPr>
                <w:sz w:val="24"/>
                <w:lang w:val="vi-VN"/>
              </w:rPr>
            </w:pPr>
            <w:r w:rsidRPr="00B92ED7">
              <w:rPr>
                <w:sz w:val="24"/>
                <w:lang w:val="vi-VN"/>
              </w:rPr>
              <w:t>2</w:t>
            </w:r>
          </w:p>
        </w:tc>
        <w:tc>
          <w:tcPr>
            <w:tcW w:w="2870" w:type="dxa"/>
            <w:vAlign w:val="center"/>
          </w:tcPr>
          <w:p w14:paraId="4B12FE1F" w14:textId="1FF7CB42" w:rsidR="00340A47" w:rsidRPr="00B92ED7" w:rsidRDefault="00000000" w:rsidP="00340A47">
            <w:pPr>
              <w:rPr>
                <w:sz w:val="24"/>
                <w:lang w:val="vi-VN"/>
              </w:rPr>
            </w:pPr>
            <w:hyperlink r:id="rId12" w:anchor="RANGE!A1" w:history="1">
              <w:r w:rsidR="00340A47" w:rsidRPr="00131B15">
                <w:rPr>
                  <w:rStyle w:val="Hyperlink"/>
                  <w:bCs/>
                  <w:color w:val="auto"/>
                  <w:sz w:val="24"/>
                  <w:u w:val="none"/>
                  <w:lang w:val="vi-VN"/>
                </w:rPr>
                <w:t>Rong biển kẹp ngũ cốc</w:t>
              </w:r>
            </w:hyperlink>
          </w:p>
        </w:tc>
        <w:tc>
          <w:tcPr>
            <w:tcW w:w="4536" w:type="dxa"/>
            <w:vMerge/>
            <w:vAlign w:val="center"/>
          </w:tcPr>
          <w:p w14:paraId="32ABC5C7" w14:textId="06C4CB9D" w:rsidR="00340A47" w:rsidRPr="00B92ED7" w:rsidRDefault="00340A47" w:rsidP="00340A47">
            <w:pPr>
              <w:rPr>
                <w:sz w:val="24"/>
                <w:lang w:val="vi-VN"/>
              </w:rPr>
            </w:pPr>
          </w:p>
        </w:tc>
        <w:tc>
          <w:tcPr>
            <w:tcW w:w="1701" w:type="dxa"/>
          </w:tcPr>
          <w:p w14:paraId="02CF26F5" w14:textId="77777777" w:rsidR="00340A47" w:rsidRPr="00B92ED7" w:rsidRDefault="00340A47" w:rsidP="00340A47">
            <w:pPr>
              <w:jc w:val="center"/>
              <w:rPr>
                <w:sz w:val="24"/>
                <w:lang w:val="vi-VN"/>
              </w:rPr>
            </w:pPr>
          </w:p>
        </w:tc>
      </w:tr>
      <w:tr w:rsidR="00340A47" w:rsidRPr="00131B15" w14:paraId="16149F2C" w14:textId="77777777" w:rsidTr="00B92ED7">
        <w:trPr>
          <w:gridAfter w:val="1"/>
          <w:wAfter w:w="7" w:type="dxa"/>
        </w:trPr>
        <w:tc>
          <w:tcPr>
            <w:tcW w:w="675" w:type="dxa"/>
            <w:vAlign w:val="center"/>
          </w:tcPr>
          <w:p w14:paraId="52F160D6" w14:textId="07A926A5" w:rsidR="00340A47" w:rsidRPr="00B92ED7" w:rsidRDefault="00340A47" w:rsidP="00340A47">
            <w:pPr>
              <w:jc w:val="center"/>
              <w:rPr>
                <w:sz w:val="24"/>
                <w:lang w:val="vi-VN"/>
              </w:rPr>
            </w:pPr>
            <w:r w:rsidRPr="00B92ED7">
              <w:rPr>
                <w:sz w:val="24"/>
                <w:lang w:val="vi-VN"/>
              </w:rPr>
              <w:t>3</w:t>
            </w:r>
          </w:p>
        </w:tc>
        <w:tc>
          <w:tcPr>
            <w:tcW w:w="2870" w:type="dxa"/>
            <w:vAlign w:val="center"/>
          </w:tcPr>
          <w:p w14:paraId="111CD806" w14:textId="5040C2BD" w:rsidR="00340A47" w:rsidRPr="00B92ED7" w:rsidRDefault="00000000" w:rsidP="00340A47">
            <w:pPr>
              <w:rPr>
                <w:sz w:val="24"/>
                <w:lang w:val="vi-VN"/>
              </w:rPr>
            </w:pPr>
            <w:hyperlink r:id="rId13" w:anchor="RANGE!A1" w:history="1">
              <w:r w:rsidR="00340A47" w:rsidRPr="00B92ED7">
                <w:rPr>
                  <w:rStyle w:val="Hyperlink"/>
                  <w:bCs/>
                  <w:color w:val="auto"/>
                  <w:sz w:val="24"/>
                  <w:u w:val="none"/>
                </w:rPr>
                <w:t>Trà tâm sen</w:t>
              </w:r>
            </w:hyperlink>
          </w:p>
        </w:tc>
        <w:tc>
          <w:tcPr>
            <w:tcW w:w="4536" w:type="dxa"/>
            <w:vMerge w:val="restart"/>
            <w:vAlign w:val="center"/>
          </w:tcPr>
          <w:p w14:paraId="1A980F56" w14:textId="5F7BA227" w:rsidR="00340A47" w:rsidRPr="00B92ED7" w:rsidRDefault="00340A47" w:rsidP="00340A47">
            <w:pPr>
              <w:rPr>
                <w:sz w:val="24"/>
                <w:lang w:val="vi-VN"/>
              </w:rPr>
            </w:pPr>
            <w:r w:rsidRPr="00131B15">
              <w:rPr>
                <w:bCs/>
                <w:sz w:val="24"/>
                <w:lang w:val="vi-VN"/>
              </w:rPr>
              <w:t>Công ty TNHH MTV Diệp Quang Chợ Mới</w:t>
            </w:r>
          </w:p>
        </w:tc>
        <w:tc>
          <w:tcPr>
            <w:tcW w:w="1701" w:type="dxa"/>
          </w:tcPr>
          <w:p w14:paraId="56910FB6" w14:textId="77777777" w:rsidR="00340A47" w:rsidRPr="00B92ED7" w:rsidRDefault="00340A47" w:rsidP="00340A47">
            <w:pPr>
              <w:jc w:val="center"/>
              <w:rPr>
                <w:sz w:val="24"/>
                <w:lang w:val="vi-VN"/>
              </w:rPr>
            </w:pPr>
          </w:p>
        </w:tc>
      </w:tr>
      <w:tr w:rsidR="00340A47" w:rsidRPr="00B92ED7" w14:paraId="4779FAD0" w14:textId="77777777" w:rsidTr="00B92ED7">
        <w:trPr>
          <w:gridAfter w:val="1"/>
          <w:wAfter w:w="7" w:type="dxa"/>
        </w:trPr>
        <w:tc>
          <w:tcPr>
            <w:tcW w:w="675" w:type="dxa"/>
            <w:vAlign w:val="center"/>
          </w:tcPr>
          <w:p w14:paraId="2F7A85AC" w14:textId="7F3C2F93" w:rsidR="00340A47" w:rsidRPr="00B92ED7" w:rsidRDefault="00340A47" w:rsidP="00340A47">
            <w:pPr>
              <w:jc w:val="center"/>
              <w:rPr>
                <w:sz w:val="24"/>
                <w:lang w:val="vi-VN"/>
              </w:rPr>
            </w:pPr>
            <w:r w:rsidRPr="00B92ED7">
              <w:rPr>
                <w:sz w:val="24"/>
                <w:lang w:val="vi-VN"/>
              </w:rPr>
              <w:t>4</w:t>
            </w:r>
          </w:p>
        </w:tc>
        <w:tc>
          <w:tcPr>
            <w:tcW w:w="2870" w:type="dxa"/>
            <w:vAlign w:val="center"/>
          </w:tcPr>
          <w:p w14:paraId="0A66EBA2" w14:textId="2508A410" w:rsidR="00340A47" w:rsidRPr="00B92ED7" w:rsidRDefault="00000000" w:rsidP="00340A47">
            <w:pPr>
              <w:rPr>
                <w:sz w:val="24"/>
                <w:lang w:val="vi-VN"/>
              </w:rPr>
            </w:pPr>
            <w:hyperlink r:id="rId14" w:anchor="RANGE!A1" w:history="1">
              <w:r w:rsidR="00340A47" w:rsidRPr="00B92ED7">
                <w:rPr>
                  <w:rStyle w:val="Hyperlink"/>
                  <w:bCs/>
                  <w:color w:val="auto"/>
                  <w:sz w:val="24"/>
                  <w:u w:val="none"/>
                </w:rPr>
                <w:t>Trà tía tô</w:t>
              </w:r>
            </w:hyperlink>
          </w:p>
        </w:tc>
        <w:tc>
          <w:tcPr>
            <w:tcW w:w="4536" w:type="dxa"/>
            <w:vMerge/>
            <w:vAlign w:val="center"/>
          </w:tcPr>
          <w:p w14:paraId="296A58A8" w14:textId="4A09389B" w:rsidR="00340A47" w:rsidRPr="00B92ED7" w:rsidRDefault="00340A47" w:rsidP="00340A47">
            <w:pPr>
              <w:rPr>
                <w:sz w:val="24"/>
                <w:lang w:val="vi-VN"/>
              </w:rPr>
            </w:pPr>
          </w:p>
        </w:tc>
        <w:tc>
          <w:tcPr>
            <w:tcW w:w="1701" w:type="dxa"/>
          </w:tcPr>
          <w:p w14:paraId="6FD7DE59" w14:textId="77777777" w:rsidR="00340A47" w:rsidRPr="00B92ED7" w:rsidRDefault="00340A47" w:rsidP="00340A47">
            <w:pPr>
              <w:jc w:val="center"/>
              <w:rPr>
                <w:sz w:val="24"/>
                <w:lang w:val="vi-VN"/>
              </w:rPr>
            </w:pPr>
          </w:p>
        </w:tc>
      </w:tr>
      <w:tr w:rsidR="00340A47" w:rsidRPr="00B92ED7" w14:paraId="0B839CA4" w14:textId="77777777" w:rsidTr="00B92ED7">
        <w:trPr>
          <w:gridAfter w:val="1"/>
          <w:wAfter w:w="7" w:type="dxa"/>
        </w:trPr>
        <w:tc>
          <w:tcPr>
            <w:tcW w:w="675" w:type="dxa"/>
            <w:vAlign w:val="center"/>
          </w:tcPr>
          <w:p w14:paraId="0BAD58FE" w14:textId="42FA1DFA" w:rsidR="00340A47" w:rsidRPr="00B92ED7" w:rsidRDefault="00340A47" w:rsidP="00340A47">
            <w:pPr>
              <w:jc w:val="center"/>
              <w:rPr>
                <w:sz w:val="24"/>
                <w:lang w:val="vi-VN"/>
              </w:rPr>
            </w:pPr>
            <w:r w:rsidRPr="00B92ED7">
              <w:rPr>
                <w:sz w:val="24"/>
                <w:lang w:val="vi-VN"/>
              </w:rPr>
              <w:t>5</w:t>
            </w:r>
          </w:p>
        </w:tc>
        <w:tc>
          <w:tcPr>
            <w:tcW w:w="2870" w:type="dxa"/>
            <w:vAlign w:val="center"/>
          </w:tcPr>
          <w:p w14:paraId="143BBE13" w14:textId="7EB0BB58" w:rsidR="00340A47" w:rsidRPr="00B92ED7" w:rsidRDefault="00000000" w:rsidP="00340A47">
            <w:pPr>
              <w:rPr>
                <w:sz w:val="24"/>
                <w:lang w:val="vi-VN"/>
              </w:rPr>
            </w:pPr>
            <w:hyperlink r:id="rId15" w:anchor="RANGE!A1" w:history="1">
              <w:r w:rsidR="00340A47" w:rsidRPr="00B92ED7">
                <w:rPr>
                  <w:rStyle w:val="Hyperlink"/>
                  <w:bCs/>
                  <w:color w:val="auto"/>
                  <w:sz w:val="24"/>
                  <w:u w:val="none"/>
                </w:rPr>
                <w:t>Trà rau ôm</w:t>
              </w:r>
            </w:hyperlink>
          </w:p>
        </w:tc>
        <w:tc>
          <w:tcPr>
            <w:tcW w:w="4536" w:type="dxa"/>
            <w:vMerge/>
            <w:vAlign w:val="center"/>
          </w:tcPr>
          <w:p w14:paraId="52F7A269" w14:textId="5ECD5DC3" w:rsidR="00340A47" w:rsidRPr="00B92ED7" w:rsidRDefault="00340A47" w:rsidP="00340A47">
            <w:pPr>
              <w:rPr>
                <w:sz w:val="24"/>
                <w:lang w:val="vi-VN"/>
              </w:rPr>
            </w:pPr>
          </w:p>
        </w:tc>
        <w:tc>
          <w:tcPr>
            <w:tcW w:w="1701" w:type="dxa"/>
          </w:tcPr>
          <w:p w14:paraId="011E893D" w14:textId="77777777" w:rsidR="00340A47" w:rsidRPr="00B92ED7" w:rsidRDefault="00340A47" w:rsidP="00340A47">
            <w:pPr>
              <w:jc w:val="center"/>
              <w:rPr>
                <w:sz w:val="24"/>
                <w:lang w:val="vi-VN"/>
              </w:rPr>
            </w:pPr>
          </w:p>
        </w:tc>
      </w:tr>
      <w:tr w:rsidR="00340A47" w:rsidRPr="00131B15" w14:paraId="605A91EE" w14:textId="77777777" w:rsidTr="00B92ED7">
        <w:trPr>
          <w:gridAfter w:val="1"/>
          <w:wAfter w:w="7" w:type="dxa"/>
        </w:trPr>
        <w:tc>
          <w:tcPr>
            <w:tcW w:w="675" w:type="dxa"/>
            <w:vAlign w:val="center"/>
          </w:tcPr>
          <w:p w14:paraId="786AF7F9" w14:textId="105CD82A" w:rsidR="00340A47" w:rsidRPr="00B92ED7" w:rsidRDefault="00340A47" w:rsidP="00340A47">
            <w:pPr>
              <w:jc w:val="center"/>
              <w:rPr>
                <w:sz w:val="24"/>
                <w:lang w:val="vi-VN"/>
              </w:rPr>
            </w:pPr>
            <w:r w:rsidRPr="00B92ED7">
              <w:rPr>
                <w:sz w:val="24"/>
                <w:lang w:val="vi-VN"/>
              </w:rPr>
              <w:t>6</w:t>
            </w:r>
          </w:p>
        </w:tc>
        <w:tc>
          <w:tcPr>
            <w:tcW w:w="2870" w:type="dxa"/>
            <w:vAlign w:val="center"/>
          </w:tcPr>
          <w:p w14:paraId="3AB80F68" w14:textId="4D9177DA" w:rsidR="00340A47" w:rsidRPr="00B92ED7" w:rsidRDefault="00000000" w:rsidP="00340A47">
            <w:pPr>
              <w:rPr>
                <w:sz w:val="24"/>
                <w:lang w:val="vi-VN"/>
              </w:rPr>
            </w:pPr>
            <w:hyperlink r:id="rId16" w:anchor="RANGE!A1" w:history="1">
              <w:r w:rsidR="00340A47" w:rsidRPr="00131B15">
                <w:rPr>
                  <w:rStyle w:val="Hyperlink"/>
                  <w:bCs/>
                  <w:color w:val="auto"/>
                  <w:sz w:val="24"/>
                  <w:u w:val="none"/>
                  <w:lang w:val="vi-VN"/>
                </w:rPr>
                <w:t>Muối Ớt sấy Trường Lộc</w:t>
              </w:r>
            </w:hyperlink>
          </w:p>
        </w:tc>
        <w:tc>
          <w:tcPr>
            <w:tcW w:w="4536" w:type="dxa"/>
            <w:vAlign w:val="center"/>
          </w:tcPr>
          <w:p w14:paraId="4233DDAD" w14:textId="60AFCFB1" w:rsidR="00340A47" w:rsidRPr="00B92ED7" w:rsidRDefault="00340A47" w:rsidP="00340A47">
            <w:pPr>
              <w:rPr>
                <w:sz w:val="24"/>
                <w:lang w:val="vi-VN"/>
              </w:rPr>
            </w:pPr>
            <w:r w:rsidRPr="00131B15">
              <w:rPr>
                <w:bCs/>
                <w:sz w:val="24"/>
                <w:lang w:val="vi-VN"/>
              </w:rPr>
              <w:t>Doanh nghiệp tư nhân Trường Lộc</w:t>
            </w:r>
          </w:p>
        </w:tc>
        <w:tc>
          <w:tcPr>
            <w:tcW w:w="1701" w:type="dxa"/>
          </w:tcPr>
          <w:p w14:paraId="5ACC07F8" w14:textId="77777777" w:rsidR="00340A47" w:rsidRPr="00B92ED7" w:rsidRDefault="00340A47" w:rsidP="00340A47">
            <w:pPr>
              <w:jc w:val="center"/>
              <w:rPr>
                <w:sz w:val="24"/>
                <w:lang w:val="vi-VN"/>
              </w:rPr>
            </w:pPr>
          </w:p>
        </w:tc>
      </w:tr>
      <w:tr w:rsidR="00340A47" w:rsidRPr="00131B15" w14:paraId="63813CC4" w14:textId="77777777" w:rsidTr="00B92ED7">
        <w:trPr>
          <w:gridAfter w:val="1"/>
          <w:wAfter w:w="7" w:type="dxa"/>
        </w:trPr>
        <w:tc>
          <w:tcPr>
            <w:tcW w:w="675" w:type="dxa"/>
            <w:vAlign w:val="center"/>
          </w:tcPr>
          <w:p w14:paraId="3796409A" w14:textId="54DD7CA7" w:rsidR="00340A47" w:rsidRPr="00B92ED7" w:rsidRDefault="00340A47" w:rsidP="00340A47">
            <w:pPr>
              <w:jc w:val="center"/>
              <w:rPr>
                <w:sz w:val="24"/>
                <w:lang w:val="vi-VN"/>
              </w:rPr>
            </w:pPr>
            <w:r w:rsidRPr="00B92ED7">
              <w:rPr>
                <w:sz w:val="24"/>
                <w:lang w:val="vi-VN"/>
              </w:rPr>
              <w:t>7</w:t>
            </w:r>
          </w:p>
        </w:tc>
        <w:tc>
          <w:tcPr>
            <w:tcW w:w="2870" w:type="dxa"/>
            <w:vAlign w:val="center"/>
          </w:tcPr>
          <w:p w14:paraId="1A3913A3" w14:textId="53BFAFE9" w:rsidR="00340A47" w:rsidRPr="00B92ED7" w:rsidRDefault="00000000" w:rsidP="00340A47">
            <w:pPr>
              <w:rPr>
                <w:sz w:val="24"/>
                <w:lang w:val="vi-VN"/>
              </w:rPr>
            </w:pPr>
            <w:hyperlink r:id="rId17" w:anchor="RANGE!A1" w:history="1">
              <w:r w:rsidR="00340A47" w:rsidRPr="00B92ED7">
                <w:rPr>
                  <w:rStyle w:val="Hyperlink"/>
                  <w:bCs/>
                  <w:color w:val="auto"/>
                  <w:sz w:val="24"/>
                  <w:u w:val="none"/>
                </w:rPr>
                <w:t>Nước cốt dâu tằm</w:t>
              </w:r>
            </w:hyperlink>
          </w:p>
        </w:tc>
        <w:tc>
          <w:tcPr>
            <w:tcW w:w="4536" w:type="dxa"/>
            <w:vAlign w:val="center"/>
          </w:tcPr>
          <w:p w14:paraId="1AB32537" w14:textId="7BCC6C16" w:rsidR="00340A47" w:rsidRPr="00B92ED7" w:rsidRDefault="00340A47" w:rsidP="00340A47">
            <w:pPr>
              <w:rPr>
                <w:sz w:val="24"/>
                <w:lang w:val="vi-VN"/>
              </w:rPr>
            </w:pPr>
            <w:r w:rsidRPr="00131B15">
              <w:rPr>
                <w:bCs/>
                <w:sz w:val="24"/>
                <w:lang w:val="vi-VN"/>
              </w:rPr>
              <w:t>Hộ Kinh doanh Ngọc Bích</w:t>
            </w:r>
          </w:p>
        </w:tc>
        <w:tc>
          <w:tcPr>
            <w:tcW w:w="1701" w:type="dxa"/>
          </w:tcPr>
          <w:p w14:paraId="65A77004" w14:textId="77777777" w:rsidR="00340A47" w:rsidRPr="00B92ED7" w:rsidRDefault="00340A47" w:rsidP="00340A47">
            <w:pPr>
              <w:jc w:val="center"/>
              <w:rPr>
                <w:sz w:val="24"/>
                <w:lang w:val="vi-VN"/>
              </w:rPr>
            </w:pPr>
          </w:p>
        </w:tc>
      </w:tr>
      <w:tr w:rsidR="00340A47" w:rsidRPr="00131B15" w14:paraId="18273DE0" w14:textId="77777777" w:rsidTr="00B92ED7">
        <w:trPr>
          <w:gridAfter w:val="1"/>
          <w:wAfter w:w="7" w:type="dxa"/>
        </w:trPr>
        <w:tc>
          <w:tcPr>
            <w:tcW w:w="675" w:type="dxa"/>
            <w:vAlign w:val="center"/>
          </w:tcPr>
          <w:p w14:paraId="6FE5FB84" w14:textId="5003F1C0" w:rsidR="00340A47" w:rsidRPr="00B92ED7" w:rsidRDefault="00340A47" w:rsidP="00340A47">
            <w:pPr>
              <w:jc w:val="center"/>
              <w:rPr>
                <w:sz w:val="24"/>
                <w:lang w:val="vi-VN"/>
              </w:rPr>
            </w:pPr>
            <w:r w:rsidRPr="00B92ED7">
              <w:rPr>
                <w:sz w:val="24"/>
                <w:lang w:val="vi-VN"/>
              </w:rPr>
              <w:lastRenderedPageBreak/>
              <w:t>8</w:t>
            </w:r>
          </w:p>
        </w:tc>
        <w:tc>
          <w:tcPr>
            <w:tcW w:w="2870" w:type="dxa"/>
            <w:vAlign w:val="center"/>
          </w:tcPr>
          <w:p w14:paraId="64EEEF49" w14:textId="6C5B7E27" w:rsidR="00340A47" w:rsidRPr="00B92ED7" w:rsidRDefault="00000000" w:rsidP="00340A47">
            <w:pPr>
              <w:rPr>
                <w:sz w:val="24"/>
                <w:lang w:val="vi-VN"/>
              </w:rPr>
            </w:pPr>
            <w:hyperlink r:id="rId18" w:anchor="RANGE!A1" w:history="1">
              <w:r w:rsidR="00340A47" w:rsidRPr="00B92ED7">
                <w:rPr>
                  <w:rStyle w:val="Hyperlink"/>
                  <w:bCs/>
                  <w:color w:val="auto"/>
                  <w:sz w:val="24"/>
                  <w:u w:val="none"/>
                </w:rPr>
                <w:t>Bì sợi Kim Xuyến</w:t>
              </w:r>
            </w:hyperlink>
          </w:p>
        </w:tc>
        <w:tc>
          <w:tcPr>
            <w:tcW w:w="4536" w:type="dxa"/>
            <w:vAlign w:val="center"/>
          </w:tcPr>
          <w:p w14:paraId="3D5EB8EF" w14:textId="0D03893E" w:rsidR="00340A47" w:rsidRPr="00B92ED7" w:rsidRDefault="00340A47" w:rsidP="00340A47">
            <w:pPr>
              <w:rPr>
                <w:sz w:val="24"/>
                <w:lang w:val="vi-VN"/>
              </w:rPr>
            </w:pPr>
            <w:r w:rsidRPr="00131B15">
              <w:rPr>
                <w:bCs/>
                <w:sz w:val="24"/>
                <w:lang w:val="vi-VN"/>
              </w:rPr>
              <w:t>Hộ kinh doanh Bì sợi Kim Xuyến</w:t>
            </w:r>
          </w:p>
        </w:tc>
        <w:tc>
          <w:tcPr>
            <w:tcW w:w="1701" w:type="dxa"/>
          </w:tcPr>
          <w:p w14:paraId="75E97480" w14:textId="77777777" w:rsidR="00340A47" w:rsidRPr="00B92ED7" w:rsidRDefault="00340A47" w:rsidP="00340A47">
            <w:pPr>
              <w:jc w:val="center"/>
              <w:rPr>
                <w:sz w:val="24"/>
                <w:lang w:val="vi-VN"/>
              </w:rPr>
            </w:pPr>
          </w:p>
        </w:tc>
      </w:tr>
      <w:tr w:rsidR="00340A47" w:rsidRPr="00131B15" w14:paraId="0CA409CD" w14:textId="77777777" w:rsidTr="00B92ED7">
        <w:trPr>
          <w:gridAfter w:val="1"/>
          <w:wAfter w:w="7" w:type="dxa"/>
        </w:trPr>
        <w:tc>
          <w:tcPr>
            <w:tcW w:w="675" w:type="dxa"/>
            <w:vAlign w:val="center"/>
          </w:tcPr>
          <w:p w14:paraId="6C6BE52C" w14:textId="425E3FD9" w:rsidR="00340A47" w:rsidRPr="00B92ED7" w:rsidRDefault="00340A47" w:rsidP="00340A47">
            <w:pPr>
              <w:jc w:val="center"/>
              <w:rPr>
                <w:sz w:val="24"/>
                <w:lang w:val="vi-VN"/>
              </w:rPr>
            </w:pPr>
            <w:r w:rsidRPr="00B92ED7">
              <w:rPr>
                <w:sz w:val="24"/>
                <w:lang w:val="vi-VN"/>
              </w:rPr>
              <w:t>9</w:t>
            </w:r>
          </w:p>
        </w:tc>
        <w:tc>
          <w:tcPr>
            <w:tcW w:w="2870" w:type="dxa"/>
            <w:vAlign w:val="center"/>
          </w:tcPr>
          <w:p w14:paraId="0243B389" w14:textId="5BB4D8BA" w:rsidR="00340A47" w:rsidRPr="00B92ED7" w:rsidRDefault="00000000" w:rsidP="00340A47">
            <w:pPr>
              <w:rPr>
                <w:sz w:val="24"/>
                <w:lang w:val="vi-VN"/>
              </w:rPr>
            </w:pPr>
            <w:hyperlink r:id="rId19" w:anchor="RANGE!A1" w:history="1">
              <w:r w:rsidR="00340A47" w:rsidRPr="00B92ED7">
                <w:rPr>
                  <w:rStyle w:val="Hyperlink"/>
                  <w:bCs/>
                  <w:color w:val="auto"/>
                  <w:sz w:val="24"/>
                  <w:u w:val="none"/>
                </w:rPr>
                <w:t>Hột vịt chay</w:t>
              </w:r>
            </w:hyperlink>
          </w:p>
        </w:tc>
        <w:tc>
          <w:tcPr>
            <w:tcW w:w="4536" w:type="dxa"/>
            <w:vAlign w:val="center"/>
          </w:tcPr>
          <w:p w14:paraId="7A4B4DA2" w14:textId="43EB432B" w:rsidR="00340A47" w:rsidRPr="00B92ED7" w:rsidRDefault="00340A47" w:rsidP="00340A47">
            <w:pPr>
              <w:rPr>
                <w:sz w:val="24"/>
                <w:lang w:val="vi-VN"/>
              </w:rPr>
            </w:pPr>
            <w:r w:rsidRPr="00131B15">
              <w:rPr>
                <w:bCs/>
                <w:sz w:val="24"/>
                <w:lang w:val="vi-VN"/>
              </w:rPr>
              <w:t>Hộ kinh doanh Thường Lạc</w:t>
            </w:r>
          </w:p>
        </w:tc>
        <w:tc>
          <w:tcPr>
            <w:tcW w:w="1701" w:type="dxa"/>
          </w:tcPr>
          <w:p w14:paraId="35EE28E8" w14:textId="77777777" w:rsidR="00340A47" w:rsidRPr="00B92ED7" w:rsidRDefault="00340A47" w:rsidP="00340A47">
            <w:pPr>
              <w:jc w:val="center"/>
              <w:rPr>
                <w:sz w:val="24"/>
                <w:lang w:val="vi-VN"/>
              </w:rPr>
            </w:pPr>
          </w:p>
        </w:tc>
      </w:tr>
      <w:tr w:rsidR="00340A47" w:rsidRPr="00131B15" w14:paraId="6E36D7FF" w14:textId="77777777" w:rsidTr="00B92ED7">
        <w:trPr>
          <w:gridAfter w:val="1"/>
          <w:wAfter w:w="7" w:type="dxa"/>
        </w:trPr>
        <w:tc>
          <w:tcPr>
            <w:tcW w:w="675" w:type="dxa"/>
            <w:vAlign w:val="center"/>
          </w:tcPr>
          <w:p w14:paraId="7E653911" w14:textId="650A5855" w:rsidR="00340A47" w:rsidRPr="00B92ED7" w:rsidRDefault="00340A47" w:rsidP="00340A47">
            <w:pPr>
              <w:jc w:val="center"/>
              <w:rPr>
                <w:sz w:val="24"/>
                <w:lang w:val="vi-VN"/>
              </w:rPr>
            </w:pPr>
            <w:r w:rsidRPr="00B92ED7">
              <w:rPr>
                <w:sz w:val="24"/>
                <w:lang w:val="vi-VN"/>
              </w:rPr>
              <w:t>10</w:t>
            </w:r>
          </w:p>
        </w:tc>
        <w:tc>
          <w:tcPr>
            <w:tcW w:w="2870" w:type="dxa"/>
            <w:vAlign w:val="center"/>
          </w:tcPr>
          <w:p w14:paraId="0C4B36E4" w14:textId="337C9C2B" w:rsidR="00340A47" w:rsidRPr="00B92ED7" w:rsidRDefault="00000000" w:rsidP="00340A47">
            <w:pPr>
              <w:rPr>
                <w:sz w:val="24"/>
                <w:lang w:val="vi-VN"/>
              </w:rPr>
            </w:pPr>
            <w:hyperlink r:id="rId20" w:anchor="RANGE!A1" w:history="1">
              <w:r w:rsidR="00340A47" w:rsidRPr="00131B15">
                <w:rPr>
                  <w:rStyle w:val="Hyperlink"/>
                  <w:bCs/>
                  <w:color w:val="auto"/>
                  <w:sz w:val="24"/>
                  <w:u w:val="none"/>
                  <w:lang w:val="vi-VN"/>
                </w:rPr>
                <w:t>Khô cá lóc Thiên Vy</w:t>
              </w:r>
            </w:hyperlink>
          </w:p>
        </w:tc>
        <w:tc>
          <w:tcPr>
            <w:tcW w:w="4536" w:type="dxa"/>
            <w:vAlign w:val="center"/>
          </w:tcPr>
          <w:p w14:paraId="3C858A17" w14:textId="4E7FE567" w:rsidR="00340A47" w:rsidRPr="00B92ED7" w:rsidRDefault="00340A47" w:rsidP="00340A47">
            <w:pPr>
              <w:rPr>
                <w:sz w:val="24"/>
                <w:lang w:val="vi-VN"/>
              </w:rPr>
            </w:pPr>
            <w:r w:rsidRPr="00131B15">
              <w:rPr>
                <w:bCs/>
                <w:sz w:val="24"/>
                <w:lang w:val="vi-VN"/>
              </w:rPr>
              <w:t>Hộ kinh doanh Thiên Vy</w:t>
            </w:r>
          </w:p>
        </w:tc>
        <w:tc>
          <w:tcPr>
            <w:tcW w:w="1701" w:type="dxa"/>
          </w:tcPr>
          <w:p w14:paraId="6A0F7636" w14:textId="77777777" w:rsidR="00340A47" w:rsidRPr="00B92ED7" w:rsidRDefault="00340A47" w:rsidP="00340A47">
            <w:pPr>
              <w:jc w:val="center"/>
              <w:rPr>
                <w:sz w:val="24"/>
                <w:lang w:val="vi-VN"/>
              </w:rPr>
            </w:pPr>
          </w:p>
        </w:tc>
      </w:tr>
      <w:tr w:rsidR="00340A47" w:rsidRPr="00131B15" w14:paraId="03996D4A" w14:textId="77777777" w:rsidTr="00B92ED7">
        <w:trPr>
          <w:gridAfter w:val="1"/>
          <w:wAfter w:w="7" w:type="dxa"/>
        </w:trPr>
        <w:tc>
          <w:tcPr>
            <w:tcW w:w="675" w:type="dxa"/>
            <w:vAlign w:val="center"/>
          </w:tcPr>
          <w:p w14:paraId="1A83D2A9" w14:textId="60FFACCE" w:rsidR="00340A47" w:rsidRPr="00B92ED7" w:rsidRDefault="00340A47" w:rsidP="00340A47">
            <w:pPr>
              <w:jc w:val="center"/>
              <w:rPr>
                <w:sz w:val="24"/>
                <w:lang w:val="vi-VN"/>
              </w:rPr>
            </w:pPr>
            <w:r w:rsidRPr="00B92ED7">
              <w:rPr>
                <w:sz w:val="24"/>
                <w:lang w:val="vi-VN"/>
              </w:rPr>
              <w:t>11</w:t>
            </w:r>
          </w:p>
        </w:tc>
        <w:tc>
          <w:tcPr>
            <w:tcW w:w="2870" w:type="dxa"/>
            <w:vAlign w:val="center"/>
          </w:tcPr>
          <w:p w14:paraId="4E356493" w14:textId="1B907AB6" w:rsidR="00340A47" w:rsidRPr="00B92ED7" w:rsidRDefault="00000000" w:rsidP="00340A47">
            <w:pPr>
              <w:rPr>
                <w:sz w:val="24"/>
                <w:lang w:val="vi-VN"/>
              </w:rPr>
            </w:pPr>
            <w:hyperlink r:id="rId21" w:anchor="RANGE!A1" w:history="1">
              <w:r w:rsidR="00340A47" w:rsidRPr="00B92ED7">
                <w:rPr>
                  <w:rStyle w:val="Hyperlink"/>
                  <w:bCs/>
                  <w:color w:val="auto"/>
                  <w:sz w:val="24"/>
                  <w:u w:val="none"/>
                </w:rPr>
                <w:t>Khô Kiến Thành</w:t>
              </w:r>
            </w:hyperlink>
          </w:p>
        </w:tc>
        <w:tc>
          <w:tcPr>
            <w:tcW w:w="4536" w:type="dxa"/>
            <w:vAlign w:val="center"/>
          </w:tcPr>
          <w:p w14:paraId="71604AAB" w14:textId="10C046E0" w:rsidR="00340A47" w:rsidRPr="00B92ED7" w:rsidRDefault="00340A47" w:rsidP="00340A47">
            <w:pPr>
              <w:rPr>
                <w:sz w:val="24"/>
                <w:lang w:val="vi-VN"/>
              </w:rPr>
            </w:pPr>
            <w:r w:rsidRPr="00131B15">
              <w:rPr>
                <w:bCs/>
                <w:spacing w:val="-8"/>
                <w:sz w:val="24"/>
                <w:lang w:val="vi-VN"/>
              </w:rPr>
              <w:t>Cơ sở sản xuất chế biến Khô Chợ Mới An Giang</w:t>
            </w:r>
          </w:p>
        </w:tc>
        <w:tc>
          <w:tcPr>
            <w:tcW w:w="1701" w:type="dxa"/>
          </w:tcPr>
          <w:p w14:paraId="161D7836" w14:textId="77777777" w:rsidR="00340A47" w:rsidRPr="00B92ED7" w:rsidRDefault="00340A47" w:rsidP="00340A47">
            <w:pPr>
              <w:jc w:val="center"/>
              <w:rPr>
                <w:sz w:val="24"/>
                <w:lang w:val="vi-VN"/>
              </w:rPr>
            </w:pPr>
          </w:p>
        </w:tc>
      </w:tr>
      <w:tr w:rsidR="00340A47" w:rsidRPr="00131B15" w14:paraId="023F3876" w14:textId="77777777" w:rsidTr="00B92ED7">
        <w:trPr>
          <w:gridAfter w:val="1"/>
          <w:wAfter w:w="7" w:type="dxa"/>
        </w:trPr>
        <w:tc>
          <w:tcPr>
            <w:tcW w:w="675" w:type="dxa"/>
            <w:vAlign w:val="center"/>
          </w:tcPr>
          <w:p w14:paraId="3FC5DD80" w14:textId="3987FAB0" w:rsidR="00340A47" w:rsidRPr="00B92ED7" w:rsidRDefault="00340A47" w:rsidP="00340A47">
            <w:pPr>
              <w:jc w:val="center"/>
              <w:rPr>
                <w:sz w:val="24"/>
                <w:lang w:val="vi-VN"/>
              </w:rPr>
            </w:pPr>
            <w:r w:rsidRPr="00B92ED7">
              <w:rPr>
                <w:sz w:val="24"/>
                <w:lang w:val="vi-VN"/>
              </w:rPr>
              <w:t>12</w:t>
            </w:r>
          </w:p>
        </w:tc>
        <w:tc>
          <w:tcPr>
            <w:tcW w:w="2870" w:type="dxa"/>
            <w:vAlign w:val="center"/>
          </w:tcPr>
          <w:p w14:paraId="24CF4ABF" w14:textId="3B6BC00A" w:rsidR="00340A47" w:rsidRPr="00B92ED7" w:rsidRDefault="00000000" w:rsidP="00340A47">
            <w:pPr>
              <w:rPr>
                <w:sz w:val="24"/>
                <w:lang w:val="vi-VN"/>
              </w:rPr>
            </w:pPr>
            <w:hyperlink r:id="rId22" w:anchor="RANGE!A1" w:history="1">
              <w:r w:rsidR="00340A47" w:rsidRPr="00B92ED7">
                <w:rPr>
                  <w:rStyle w:val="Hyperlink"/>
                  <w:bCs/>
                  <w:color w:val="auto"/>
                  <w:sz w:val="24"/>
                  <w:u w:val="none"/>
                </w:rPr>
                <w:t>Mứt me Khải Di</w:t>
              </w:r>
            </w:hyperlink>
          </w:p>
        </w:tc>
        <w:tc>
          <w:tcPr>
            <w:tcW w:w="4536" w:type="dxa"/>
            <w:vAlign w:val="center"/>
          </w:tcPr>
          <w:p w14:paraId="3F7353A9" w14:textId="2FB3101B" w:rsidR="00340A47" w:rsidRPr="00B92ED7" w:rsidRDefault="00340A47" w:rsidP="00340A47">
            <w:pPr>
              <w:rPr>
                <w:sz w:val="24"/>
                <w:lang w:val="vi-VN"/>
              </w:rPr>
            </w:pPr>
            <w:r w:rsidRPr="00131B15">
              <w:rPr>
                <w:bCs/>
                <w:sz w:val="24"/>
                <w:lang w:val="vi-VN"/>
              </w:rPr>
              <w:t>Hộ kinh doanh Khải Di</w:t>
            </w:r>
          </w:p>
        </w:tc>
        <w:tc>
          <w:tcPr>
            <w:tcW w:w="1701" w:type="dxa"/>
          </w:tcPr>
          <w:p w14:paraId="465D3ECE" w14:textId="77777777" w:rsidR="00340A47" w:rsidRPr="00B92ED7" w:rsidRDefault="00340A47" w:rsidP="00340A47">
            <w:pPr>
              <w:jc w:val="center"/>
              <w:rPr>
                <w:sz w:val="24"/>
                <w:lang w:val="vi-VN"/>
              </w:rPr>
            </w:pPr>
          </w:p>
        </w:tc>
      </w:tr>
      <w:tr w:rsidR="00340A47" w:rsidRPr="00131B15" w14:paraId="0CA5A27B" w14:textId="77777777" w:rsidTr="00B92ED7">
        <w:trPr>
          <w:gridAfter w:val="1"/>
          <w:wAfter w:w="7" w:type="dxa"/>
        </w:trPr>
        <w:tc>
          <w:tcPr>
            <w:tcW w:w="675" w:type="dxa"/>
            <w:vAlign w:val="center"/>
          </w:tcPr>
          <w:p w14:paraId="2FCF5271" w14:textId="5FA5E96E" w:rsidR="00340A47" w:rsidRPr="00B92ED7" w:rsidRDefault="00340A47" w:rsidP="00340A47">
            <w:pPr>
              <w:jc w:val="center"/>
              <w:rPr>
                <w:sz w:val="24"/>
                <w:lang w:val="vi-VN"/>
              </w:rPr>
            </w:pPr>
            <w:r w:rsidRPr="00B92ED7">
              <w:rPr>
                <w:sz w:val="24"/>
                <w:lang w:val="vi-VN"/>
              </w:rPr>
              <w:t>13</w:t>
            </w:r>
          </w:p>
        </w:tc>
        <w:tc>
          <w:tcPr>
            <w:tcW w:w="2870" w:type="dxa"/>
            <w:vAlign w:val="center"/>
          </w:tcPr>
          <w:p w14:paraId="3F9A7871" w14:textId="037DB8CC" w:rsidR="00340A47" w:rsidRPr="00B92ED7" w:rsidRDefault="00000000" w:rsidP="00340A47">
            <w:pPr>
              <w:rPr>
                <w:sz w:val="24"/>
                <w:lang w:val="vi-VN"/>
              </w:rPr>
            </w:pPr>
            <w:hyperlink r:id="rId23" w:anchor="RANGE!A1" w:history="1">
              <w:r w:rsidR="00340A47" w:rsidRPr="00B92ED7">
                <w:rPr>
                  <w:rStyle w:val="Hyperlink"/>
                  <w:bCs/>
                  <w:color w:val="auto"/>
                  <w:sz w:val="24"/>
                  <w:u w:val="none"/>
                </w:rPr>
                <w:t>Mứt cà na - 6 Phước</w:t>
              </w:r>
            </w:hyperlink>
          </w:p>
        </w:tc>
        <w:tc>
          <w:tcPr>
            <w:tcW w:w="4536" w:type="dxa"/>
            <w:vAlign w:val="center"/>
          </w:tcPr>
          <w:p w14:paraId="240B5427" w14:textId="09272D8C" w:rsidR="00340A47" w:rsidRPr="00B92ED7" w:rsidRDefault="00340A47" w:rsidP="00340A47">
            <w:pPr>
              <w:rPr>
                <w:sz w:val="24"/>
                <w:lang w:val="vi-VN"/>
              </w:rPr>
            </w:pPr>
            <w:r w:rsidRPr="00131B15">
              <w:rPr>
                <w:bCs/>
                <w:sz w:val="24"/>
                <w:lang w:val="vi-VN"/>
              </w:rPr>
              <w:t>Hộ kinh doanh Cà na Đồng Xúc</w:t>
            </w:r>
          </w:p>
        </w:tc>
        <w:tc>
          <w:tcPr>
            <w:tcW w:w="1701" w:type="dxa"/>
          </w:tcPr>
          <w:p w14:paraId="61A8327C" w14:textId="77777777" w:rsidR="00340A47" w:rsidRPr="00B92ED7" w:rsidRDefault="00340A47" w:rsidP="00340A47">
            <w:pPr>
              <w:jc w:val="center"/>
              <w:rPr>
                <w:sz w:val="24"/>
                <w:lang w:val="vi-VN"/>
              </w:rPr>
            </w:pPr>
          </w:p>
        </w:tc>
      </w:tr>
      <w:tr w:rsidR="00340A47" w:rsidRPr="00131B15" w14:paraId="50EE6A42" w14:textId="77777777" w:rsidTr="00B92ED7">
        <w:trPr>
          <w:gridAfter w:val="1"/>
          <w:wAfter w:w="7" w:type="dxa"/>
        </w:trPr>
        <w:tc>
          <w:tcPr>
            <w:tcW w:w="675" w:type="dxa"/>
            <w:vAlign w:val="center"/>
          </w:tcPr>
          <w:p w14:paraId="6F5CA72E" w14:textId="3ECB4459" w:rsidR="00340A47" w:rsidRPr="00B92ED7" w:rsidRDefault="00340A47" w:rsidP="00340A47">
            <w:pPr>
              <w:jc w:val="center"/>
              <w:rPr>
                <w:sz w:val="24"/>
                <w:lang w:val="vi-VN"/>
              </w:rPr>
            </w:pPr>
            <w:r w:rsidRPr="00B92ED7">
              <w:rPr>
                <w:sz w:val="24"/>
                <w:lang w:val="vi-VN"/>
              </w:rPr>
              <w:t>14</w:t>
            </w:r>
          </w:p>
        </w:tc>
        <w:tc>
          <w:tcPr>
            <w:tcW w:w="2870" w:type="dxa"/>
            <w:vAlign w:val="center"/>
          </w:tcPr>
          <w:p w14:paraId="50867A2F" w14:textId="3F0B199E" w:rsidR="00340A47" w:rsidRPr="00B92ED7" w:rsidRDefault="00000000" w:rsidP="00340A47">
            <w:pPr>
              <w:rPr>
                <w:sz w:val="24"/>
                <w:lang w:val="vi-VN"/>
              </w:rPr>
            </w:pPr>
            <w:hyperlink r:id="rId24" w:anchor="RANGE!A1" w:history="1">
              <w:r w:rsidR="00340A47" w:rsidRPr="00B92ED7">
                <w:rPr>
                  <w:rStyle w:val="Hyperlink"/>
                  <w:bCs/>
                  <w:color w:val="auto"/>
                  <w:sz w:val="24"/>
                  <w:u w:val="none"/>
                </w:rPr>
                <w:t>Bánh in Trường Thịnh</w:t>
              </w:r>
            </w:hyperlink>
          </w:p>
        </w:tc>
        <w:tc>
          <w:tcPr>
            <w:tcW w:w="4536" w:type="dxa"/>
            <w:vAlign w:val="center"/>
          </w:tcPr>
          <w:p w14:paraId="520A3B42" w14:textId="27E2A05C" w:rsidR="00340A47" w:rsidRPr="00B92ED7" w:rsidRDefault="00340A47" w:rsidP="00340A47">
            <w:pPr>
              <w:rPr>
                <w:sz w:val="24"/>
                <w:lang w:val="vi-VN"/>
              </w:rPr>
            </w:pPr>
            <w:r w:rsidRPr="00131B15">
              <w:rPr>
                <w:bCs/>
                <w:sz w:val="24"/>
                <w:lang w:val="vi-VN"/>
              </w:rPr>
              <w:t>Hộ kinh doanh Nguyễn Trường Thịnh</w:t>
            </w:r>
          </w:p>
        </w:tc>
        <w:tc>
          <w:tcPr>
            <w:tcW w:w="1701" w:type="dxa"/>
          </w:tcPr>
          <w:p w14:paraId="6D90392D" w14:textId="77777777" w:rsidR="00340A47" w:rsidRPr="00B92ED7" w:rsidRDefault="00340A47" w:rsidP="00340A47">
            <w:pPr>
              <w:jc w:val="center"/>
              <w:rPr>
                <w:sz w:val="24"/>
                <w:lang w:val="vi-VN"/>
              </w:rPr>
            </w:pPr>
          </w:p>
        </w:tc>
      </w:tr>
      <w:tr w:rsidR="00340A47" w:rsidRPr="00131B15" w14:paraId="4F439647" w14:textId="77777777" w:rsidTr="00B92ED7">
        <w:trPr>
          <w:gridAfter w:val="1"/>
          <w:wAfter w:w="7" w:type="dxa"/>
        </w:trPr>
        <w:tc>
          <w:tcPr>
            <w:tcW w:w="675" w:type="dxa"/>
            <w:vAlign w:val="center"/>
          </w:tcPr>
          <w:p w14:paraId="32E9C962" w14:textId="72D0AEA7" w:rsidR="00340A47" w:rsidRPr="00B92ED7" w:rsidRDefault="00340A47" w:rsidP="00340A47">
            <w:pPr>
              <w:jc w:val="center"/>
              <w:rPr>
                <w:sz w:val="24"/>
                <w:lang w:val="vi-VN"/>
              </w:rPr>
            </w:pPr>
            <w:r w:rsidRPr="00B92ED7">
              <w:rPr>
                <w:sz w:val="24"/>
                <w:lang w:val="vi-VN"/>
              </w:rPr>
              <w:t>15</w:t>
            </w:r>
          </w:p>
        </w:tc>
        <w:tc>
          <w:tcPr>
            <w:tcW w:w="2870" w:type="dxa"/>
            <w:vAlign w:val="center"/>
          </w:tcPr>
          <w:p w14:paraId="4DDF7AA9" w14:textId="3C2EBAB8" w:rsidR="00340A47" w:rsidRPr="00B92ED7" w:rsidRDefault="00000000" w:rsidP="00340A47">
            <w:pPr>
              <w:rPr>
                <w:sz w:val="24"/>
                <w:lang w:val="vi-VN"/>
              </w:rPr>
            </w:pPr>
            <w:hyperlink r:id="rId25" w:anchor="RANGE!A1" w:history="1">
              <w:r w:rsidR="00340A47" w:rsidRPr="00131B15">
                <w:rPr>
                  <w:rStyle w:val="Hyperlink"/>
                  <w:bCs/>
                  <w:color w:val="auto"/>
                  <w:spacing w:val="-4"/>
                  <w:sz w:val="24"/>
                  <w:u w:val="none"/>
                  <w:lang w:val="vi-VN"/>
                </w:rPr>
                <w:t>Nước mắm cô Lựu cá Linh</w:t>
              </w:r>
            </w:hyperlink>
          </w:p>
        </w:tc>
        <w:tc>
          <w:tcPr>
            <w:tcW w:w="4536" w:type="dxa"/>
            <w:vAlign w:val="center"/>
          </w:tcPr>
          <w:p w14:paraId="117178DE" w14:textId="67BE01C1" w:rsidR="00340A47" w:rsidRPr="00B92ED7" w:rsidRDefault="00340A47" w:rsidP="00340A47">
            <w:pPr>
              <w:rPr>
                <w:sz w:val="24"/>
                <w:lang w:val="vi-VN"/>
              </w:rPr>
            </w:pPr>
            <w:r w:rsidRPr="00131B15">
              <w:rPr>
                <w:bCs/>
                <w:sz w:val="24"/>
                <w:lang w:val="vi-VN"/>
              </w:rPr>
              <w:t>Hộ kinh doanh Nước chấm Lý Gia</w:t>
            </w:r>
          </w:p>
        </w:tc>
        <w:tc>
          <w:tcPr>
            <w:tcW w:w="1701" w:type="dxa"/>
          </w:tcPr>
          <w:p w14:paraId="49369D76" w14:textId="77777777" w:rsidR="00340A47" w:rsidRPr="00B92ED7" w:rsidRDefault="00340A47" w:rsidP="00340A47">
            <w:pPr>
              <w:jc w:val="center"/>
              <w:rPr>
                <w:sz w:val="24"/>
                <w:lang w:val="vi-VN"/>
              </w:rPr>
            </w:pPr>
          </w:p>
        </w:tc>
      </w:tr>
      <w:tr w:rsidR="00340A47" w:rsidRPr="00B92ED7" w14:paraId="365A06AB" w14:textId="77777777" w:rsidTr="00B92ED7">
        <w:trPr>
          <w:gridAfter w:val="1"/>
          <w:wAfter w:w="7" w:type="dxa"/>
        </w:trPr>
        <w:tc>
          <w:tcPr>
            <w:tcW w:w="675" w:type="dxa"/>
            <w:vAlign w:val="center"/>
          </w:tcPr>
          <w:p w14:paraId="58BD72A9" w14:textId="2E930C4E" w:rsidR="00340A47" w:rsidRPr="00B92ED7" w:rsidRDefault="00340A47" w:rsidP="00340A47">
            <w:pPr>
              <w:jc w:val="center"/>
              <w:rPr>
                <w:sz w:val="24"/>
                <w:lang w:val="vi-VN"/>
              </w:rPr>
            </w:pPr>
            <w:r w:rsidRPr="00B92ED7">
              <w:rPr>
                <w:sz w:val="24"/>
                <w:lang w:val="vi-VN"/>
              </w:rPr>
              <w:t>16</w:t>
            </w:r>
          </w:p>
        </w:tc>
        <w:tc>
          <w:tcPr>
            <w:tcW w:w="2870" w:type="dxa"/>
            <w:vAlign w:val="center"/>
          </w:tcPr>
          <w:p w14:paraId="76E4AB9C" w14:textId="7F562BF1" w:rsidR="00340A47" w:rsidRPr="00B92ED7" w:rsidRDefault="00000000" w:rsidP="00340A47">
            <w:pPr>
              <w:rPr>
                <w:sz w:val="24"/>
                <w:lang w:val="vi-VN"/>
              </w:rPr>
            </w:pPr>
            <w:hyperlink r:id="rId26" w:anchor="RANGE!A1" w:history="1">
              <w:r w:rsidR="00340A47" w:rsidRPr="00131B15">
                <w:rPr>
                  <w:rStyle w:val="Hyperlink"/>
                  <w:bCs/>
                  <w:color w:val="auto"/>
                  <w:spacing w:val="-14"/>
                  <w:sz w:val="24"/>
                  <w:u w:val="none"/>
                  <w:lang w:val="vi-VN"/>
                </w:rPr>
                <w:t>Xoài cát hạt lép Cù Lao Giêng</w:t>
              </w:r>
            </w:hyperlink>
          </w:p>
        </w:tc>
        <w:tc>
          <w:tcPr>
            <w:tcW w:w="4536" w:type="dxa"/>
            <w:vMerge w:val="restart"/>
            <w:vAlign w:val="center"/>
          </w:tcPr>
          <w:p w14:paraId="3D98874B" w14:textId="27E0ACCC" w:rsidR="00340A47" w:rsidRPr="00B92ED7" w:rsidRDefault="00340A47" w:rsidP="00340A47">
            <w:pPr>
              <w:rPr>
                <w:sz w:val="24"/>
                <w:lang w:val="vi-VN"/>
              </w:rPr>
            </w:pPr>
            <w:r w:rsidRPr="00B92ED7">
              <w:rPr>
                <w:bCs/>
                <w:sz w:val="24"/>
              </w:rPr>
              <w:t>HTX Gap Cù Lao Giêng</w:t>
            </w:r>
          </w:p>
        </w:tc>
        <w:tc>
          <w:tcPr>
            <w:tcW w:w="1701" w:type="dxa"/>
          </w:tcPr>
          <w:p w14:paraId="1F8B1965" w14:textId="77777777" w:rsidR="00340A47" w:rsidRPr="00B92ED7" w:rsidRDefault="00340A47" w:rsidP="00340A47">
            <w:pPr>
              <w:jc w:val="center"/>
              <w:rPr>
                <w:sz w:val="24"/>
                <w:lang w:val="vi-VN"/>
              </w:rPr>
            </w:pPr>
          </w:p>
        </w:tc>
      </w:tr>
      <w:tr w:rsidR="00340A47" w:rsidRPr="00131B15" w14:paraId="11DDB305" w14:textId="77777777" w:rsidTr="00B92ED7">
        <w:trPr>
          <w:gridAfter w:val="1"/>
          <w:wAfter w:w="7" w:type="dxa"/>
        </w:trPr>
        <w:tc>
          <w:tcPr>
            <w:tcW w:w="675" w:type="dxa"/>
            <w:vAlign w:val="center"/>
          </w:tcPr>
          <w:p w14:paraId="44222A7A" w14:textId="297FE3EA" w:rsidR="00340A47" w:rsidRPr="00B92ED7" w:rsidRDefault="00340A47" w:rsidP="00340A47">
            <w:pPr>
              <w:jc w:val="center"/>
              <w:rPr>
                <w:sz w:val="24"/>
                <w:lang w:val="vi-VN"/>
              </w:rPr>
            </w:pPr>
            <w:r w:rsidRPr="00B92ED7">
              <w:rPr>
                <w:sz w:val="24"/>
                <w:lang w:val="vi-VN"/>
              </w:rPr>
              <w:t>17</w:t>
            </w:r>
          </w:p>
        </w:tc>
        <w:tc>
          <w:tcPr>
            <w:tcW w:w="2870" w:type="dxa"/>
            <w:vAlign w:val="center"/>
          </w:tcPr>
          <w:p w14:paraId="6DC46821" w14:textId="7F123C86" w:rsidR="00340A47" w:rsidRPr="00131B15" w:rsidRDefault="00000000" w:rsidP="00340A47">
            <w:pPr>
              <w:rPr>
                <w:bCs/>
                <w:sz w:val="24"/>
                <w:lang w:val="vi-VN"/>
              </w:rPr>
            </w:pPr>
            <w:hyperlink r:id="rId27" w:anchor="RANGE!A1" w:history="1">
              <w:r w:rsidR="00340A47" w:rsidRPr="00131B15">
                <w:rPr>
                  <w:rStyle w:val="Hyperlink"/>
                  <w:bCs/>
                  <w:color w:val="auto"/>
                  <w:sz w:val="24"/>
                  <w:u w:val="none"/>
                  <w:lang w:val="vi-VN"/>
                </w:rPr>
                <w:t>Xoài tượng Cù lao Giêng</w:t>
              </w:r>
            </w:hyperlink>
          </w:p>
        </w:tc>
        <w:tc>
          <w:tcPr>
            <w:tcW w:w="4536" w:type="dxa"/>
            <w:vMerge/>
            <w:vAlign w:val="center"/>
          </w:tcPr>
          <w:p w14:paraId="22DBA3B7" w14:textId="7DEF5A4C" w:rsidR="00340A47" w:rsidRPr="00B92ED7" w:rsidRDefault="00340A47" w:rsidP="00340A47">
            <w:pPr>
              <w:rPr>
                <w:sz w:val="24"/>
                <w:lang w:val="vi-VN"/>
              </w:rPr>
            </w:pPr>
          </w:p>
        </w:tc>
        <w:tc>
          <w:tcPr>
            <w:tcW w:w="1701" w:type="dxa"/>
          </w:tcPr>
          <w:p w14:paraId="5F246258" w14:textId="77777777" w:rsidR="00340A47" w:rsidRPr="00B92ED7" w:rsidRDefault="00340A47" w:rsidP="00340A47">
            <w:pPr>
              <w:jc w:val="center"/>
              <w:rPr>
                <w:sz w:val="24"/>
                <w:lang w:val="vi-VN"/>
              </w:rPr>
            </w:pPr>
          </w:p>
        </w:tc>
      </w:tr>
      <w:tr w:rsidR="00340A47" w:rsidRPr="00131B15" w14:paraId="08945D98" w14:textId="77777777" w:rsidTr="00B92ED7">
        <w:trPr>
          <w:gridAfter w:val="1"/>
          <w:wAfter w:w="7" w:type="dxa"/>
        </w:trPr>
        <w:tc>
          <w:tcPr>
            <w:tcW w:w="675" w:type="dxa"/>
            <w:vAlign w:val="center"/>
          </w:tcPr>
          <w:p w14:paraId="7C5AE9CB" w14:textId="723B1711" w:rsidR="00340A47" w:rsidRPr="00B92ED7" w:rsidRDefault="00340A47" w:rsidP="00340A47">
            <w:pPr>
              <w:jc w:val="center"/>
              <w:rPr>
                <w:sz w:val="24"/>
                <w:lang w:val="vi-VN"/>
              </w:rPr>
            </w:pPr>
            <w:r w:rsidRPr="00B92ED7">
              <w:rPr>
                <w:sz w:val="24"/>
                <w:lang w:val="vi-VN"/>
              </w:rPr>
              <w:t>18</w:t>
            </w:r>
          </w:p>
        </w:tc>
        <w:tc>
          <w:tcPr>
            <w:tcW w:w="2870" w:type="dxa"/>
            <w:vAlign w:val="center"/>
          </w:tcPr>
          <w:p w14:paraId="46C81525" w14:textId="6E28CC1C" w:rsidR="00340A47" w:rsidRPr="00B92ED7" w:rsidRDefault="00000000" w:rsidP="00340A47">
            <w:pPr>
              <w:rPr>
                <w:sz w:val="24"/>
                <w:lang w:val="vi-VN"/>
              </w:rPr>
            </w:pPr>
            <w:hyperlink r:id="rId28" w:anchor="RANGE!A1" w:history="1">
              <w:r w:rsidR="00340A47" w:rsidRPr="00131B15">
                <w:rPr>
                  <w:rStyle w:val="Hyperlink"/>
                  <w:bCs/>
                  <w:color w:val="auto"/>
                  <w:spacing w:val="-12"/>
                  <w:sz w:val="24"/>
                  <w:u w:val="none"/>
                  <w:lang w:val="vi-VN"/>
                </w:rPr>
                <w:t>Bánh tráng xoài Cù Lao Giêng</w:t>
              </w:r>
            </w:hyperlink>
          </w:p>
        </w:tc>
        <w:tc>
          <w:tcPr>
            <w:tcW w:w="4536" w:type="dxa"/>
            <w:vMerge/>
            <w:vAlign w:val="center"/>
          </w:tcPr>
          <w:p w14:paraId="04E004C9" w14:textId="62681549" w:rsidR="00340A47" w:rsidRPr="00B92ED7" w:rsidRDefault="00340A47" w:rsidP="00340A47">
            <w:pPr>
              <w:rPr>
                <w:sz w:val="24"/>
                <w:lang w:val="vi-VN"/>
              </w:rPr>
            </w:pPr>
          </w:p>
        </w:tc>
        <w:tc>
          <w:tcPr>
            <w:tcW w:w="1701" w:type="dxa"/>
          </w:tcPr>
          <w:p w14:paraId="21244C6B" w14:textId="77777777" w:rsidR="00340A47" w:rsidRPr="00B92ED7" w:rsidRDefault="00340A47" w:rsidP="00340A47">
            <w:pPr>
              <w:jc w:val="center"/>
              <w:rPr>
                <w:sz w:val="24"/>
                <w:lang w:val="vi-VN"/>
              </w:rPr>
            </w:pPr>
          </w:p>
        </w:tc>
      </w:tr>
      <w:tr w:rsidR="00340A47" w:rsidRPr="00131B15" w14:paraId="20AF396A" w14:textId="77777777" w:rsidTr="00B92ED7">
        <w:trPr>
          <w:gridAfter w:val="1"/>
          <w:wAfter w:w="7" w:type="dxa"/>
        </w:trPr>
        <w:tc>
          <w:tcPr>
            <w:tcW w:w="675" w:type="dxa"/>
            <w:vAlign w:val="center"/>
          </w:tcPr>
          <w:p w14:paraId="310766DA" w14:textId="3534853A" w:rsidR="00340A47" w:rsidRPr="00B92ED7" w:rsidRDefault="00340A47" w:rsidP="00340A47">
            <w:pPr>
              <w:jc w:val="center"/>
              <w:rPr>
                <w:sz w:val="24"/>
                <w:lang w:val="vi-VN"/>
              </w:rPr>
            </w:pPr>
            <w:r w:rsidRPr="00B92ED7">
              <w:rPr>
                <w:sz w:val="24"/>
                <w:lang w:val="vi-VN"/>
              </w:rPr>
              <w:t>19</w:t>
            </w:r>
          </w:p>
        </w:tc>
        <w:tc>
          <w:tcPr>
            <w:tcW w:w="2870" w:type="dxa"/>
            <w:vAlign w:val="center"/>
          </w:tcPr>
          <w:p w14:paraId="040183C1" w14:textId="4BEF4747" w:rsidR="00340A47" w:rsidRPr="00B92ED7" w:rsidRDefault="00000000" w:rsidP="00340A47">
            <w:pPr>
              <w:rPr>
                <w:sz w:val="24"/>
                <w:lang w:val="vi-VN"/>
              </w:rPr>
            </w:pPr>
            <w:hyperlink r:id="rId29" w:anchor="RANGE!A1" w:history="1">
              <w:r w:rsidR="00340A47" w:rsidRPr="00131B15">
                <w:rPr>
                  <w:rStyle w:val="Hyperlink"/>
                  <w:bCs/>
                  <w:color w:val="auto"/>
                  <w:sz w:val="24"/>
                  <w:u w:val="none"/>
                  <w:lang w:val="vi-VN"/>
                </w:rPr>
                <w:t>Xoài sấy dẻo Cù Lao Giêng</w:t>
              </w:r>
            </w:hyperlink>
          </w:p>
        </w:tc>
        <w:tc>
          <w:tcPr>
            <w:tcW w:w="4536" w:type="dxa"/>
            <w:vMerge/>
            <w:vAlign w:val="center"/>
          </w:tcPr>
          <w:p w14:paraId="49282C53" w14:textId="4E057F24" w:rsidR="00340A47" w:rsidRPr="00B92ED7" w:rsidRDefault="00340A47" w:rsidP="00340A47">
            <w:pPr>
              <w:rPr>
                <w:sz w:val="24"/>
                <w:lang w:val="vi-VN"/>
              </w:rPr>
            </w:pPr>
          </w:p>
        </w:tc>
        <w:tc>
          <w:tcPr>
            <w:tcW w:w="1701" w:type="dxa"/>
          </w:tcPr>
          <w:p w14:paraId="2539423F" w14:textId="77777777" w:rsidR="00340A47" w:rsidRPr="00B92ED7" w:rsidRDefault="00340A47" w:rsidP="00340A47">
            <w:pPr>
              <w:jc w:val="center"/>
              <w:rPr>
                <w:sz w:val="24"/>
                <w:lang w:val="vi-VN"/>
              </w:rPr>
            </w:pPr>
          </w:p>
        </w:tc>
      </w:tr>
      <w:tr w:rsidR="00340A47" w:rsidRPr="00131B15" w14:paraId="6D833804" w14:textId="77777777" w:rsidTr="00B92ED7">
        <w:trPr>
          <w:gridAfter w:val="1"/>
          <w:wAfter w:w="7" w:type="dxa"/>
        </w:trPr>
        <w:tc>
          <w:tcPr>
            <w:tcW w:w="675" w:type="dxa"/>
            <w:vAlign w:val="center"/>
          </w:tcPr>
          <w:p w14:paraId="6EBE8A1B" w14:textId="6D4DDB68" w:rsidR="00340A47" w:rsidRPr="00B92ED7" w:rsidRDefault="00340A47" w:rsidP="00340A47">
            <w:pPr>
              <w:jc w:val="center"/>
              <w:rPr>
                <w:sz w:val="24"/>
                <w:lang w:val="vi-VN"/>
              </w:rPr>
            </w:pPr>
            <w:r w:rsidRPr="00B92ED7">
              <w:rPr>
                <w:sz w:val="24"/>
                <w:lang w:val="vi-VN"/>
              </w:rPr>
              <w:t>20</w:t>
            </w:r>
          </w:p>
        </w:tc>
        <w:tc>
          <w:tcPr>
            <w:tcW w:w="2870" w:type="dxa"/>
            <w:vAlign w:val="center"/>
          </w:tcPr>
          <w:p w14:paraId="1EC5277F" w14:textId="2F0C5A72" w:rsidR="00340A47" w:rsidRPr="00B92ED7" w:rsidRDefault="00000000" w:rsidP="00340A47">
            <w:pPr>
              <w:rPr>
                <w:sz w:val="24"/>
                <w:lang w:val="vi-VN"/>
              </w:rPr>
            </w:pPr>
            <w:hyperlink r:id="rId30" w:anchor="RANGE!A1" w:history="1">
              <w:r w:rsidR="00340A47" w:rsidRPr="00B92ED7">
                <w:rPr>
                  <w:rStyle w:val="Hyperlink"/>
                  <w:bCs/>
                  <w:color w:val="auto"/>
                  <w:sz w:val="24"/>
                  <w:u w:val="none"/>
                </w:rPr>
                <w:t>Xoài Ba màu</w:t>
              </w:r>
            </w:hyperlink>
          </w:p>
        </w:tc>
        <w:tc>
          <w:tcPr>
            <w:tcW w:w="4536" w:type="dxa"/>
            <w:vAlign w:val="center"/>
          </w:tcPr>
          <w:p w14:paraId="0C88E604" w14:textId="07F69EEF" w:rsidR="00340A47" w:rsidRPr="00B92ED7" w:rsidRDefault="00340A47" w:rsidP="00340A47">
            <w:pPr>
              <w:rPr>
                <w:sz w:val="24"/>
                <w:lang w:val="vi-VN"/>
              </w:rPr>
            </w:pPr>
            <w:r w:rsidRPr="00131B15">
              <w:rPr>
                <w:bCs/>
                <w:sz w:val="24"/>
                <w:lang w:val="vi-VN"/>
              </w:rPr>
              <w:t>HTX trái cây GAP Chợ Mới</w:t>
            </w:r>
          </w:p>
        </w:tc>
        <w:tc>
          <w:tcPr>
            <w:tcW w:w="1701" w:type="dxa"/>
          </w:tcPr>
          <w:p w14:paraId="7AECE7BD" w14:textId="77777777" w:rsidR="00340A47" w:rsidRPr="00B92ED7" w:rsidRDefault="00340A47" w:rsidP="00340A47">
            <w:pPr>
              <w:jc w:val="center"/>
              <w:rPr>
                <w:sz w:val="24"/>
                <w:lang w:val="vi-VN"/>
              </w:rPr>
            </w:pPr>
          </w:p>
        </w:tc>
      </w:tr>
      <w:tr w:rsidR="00340A47" w:rsidRPr="00131B15" w14:paraId="4DA20739" w14:textId="77777777" w:rsidTr="00B92ED7">
        <w:trPr>
          <w:gridAfter w:val="1"/>
          <w:wAfter w:w="7" w:type="dxa"/>
        </w:trPr>
        <w:tc>
          <w:tcPr>
            <w:tcW w:w="675" w:type="dxa"/>
            <w:vAlign w:val="center"/>
          </w:tcPr>
          <w:p w14:paraId="45454B79" w14:textId="63381817" w:rsidR="00340A47" w:rsidRPr="00B92ED7" w:rsidRDefault="00340A47" w:rsidP="00340A47">
            <w:pPr>
              <w:jc w:val="center"/>
              <w:rPr>
                <w:sz w:val="24"/>
                <w:lang w:val="vi-VN"/>
              </w:rPr>
            </w:pPr>
            <w:r w:rsidRPr="00B92ED7">
              <w:rPr>
                <w:sz w:val="24"/>
                <w:lang w:val="vi-VN"/>
              </w:rPr>
              <w:t>21</w:t>
            </w:r>
          </w:p>
        </w:tc>
        <w:tc>
          <w:tcPr>
            <w:tcW w:w="2870" w:type="dxa"/>
            <w:vAlign w:val="center"/>
          </w:tcPr>
          <w:p w14:paraId="0E6D310F" w14:textId="1B3BF04C" w:rsidR="00340A47" w:rsidRPr="00B92ED7" w:rsidRDefault="00000000" w:rsidP="00340A47">
            <w:pPr>
              <w:rPr>
                <w:sz w:val="24"/>
                <w:lang w:val="vi-VN"/>
              </w:rPr>
            </w:pPr>
            <w:hyperlink r:id="rId31" w:anchor="RANGE!A1" w:history="1">
              <w:r w:rsidR="00340A47" w:rsidRPr="00B92ED7">
                <w:rPr>
                  <w:rStyle w:val="Hyperlink"/>
                  <w:bCs/>
                  <w:color w:val="auto"/>
                  <w:sz w:val="24"/>
                  <w:u w:val="none"/>
                </w:rPr>
                <w:t>Na tươi</w:t>
              </w:r>
            </w:hyperlink>
          </w:p>
        </w:tc>
        <w:tc>
          <w:tcPr>
            <w:tcW w:w="4536" w:type="dxa"/>
            <w:vAlign w:val="center"/>
          </w:tcPr>
          <w:p w14:paraId="0DFFC699" w14:textId="657E534C" w:rsidR="00340A47" w:rsidRPr="00B92ED7" w:rsidRDefault="00340A47" w:rsidP="00340A47">
            <w:pPr>
              <w:rPr>
                <w:sz w:val="24"/>
                <w:lang w:val="vi-VN"/>
              </w:rPr>
            </w:pPr>
            <w:r w:rsidRPr="00131B15">
              <w:rPr>
                <w:bCs/>
                <w:sz w:val="24"/>
                <w:lang w:val="vi-VN"/>
              </w:rPr>
              <w:t>Hộ kinh doanh Út Tương</w:t>
            </w:r>
          </w:p>
        </w:tc>
        <w:tc>
          <w:tcPr>
            <w:tcW w:w="1701" w:type="dxa"/>
          </w:tcPr>
          <w:p w14:paraId="28728D43" w14:textId="77777777" w:rsidR="00340A47" w:rsidRPr="00B92ED7" w:rsidRDefault="00340A47" w:rsidP="00340A47">
            <w:pPr>
              <w:jc w:val="center"/>
              <w:rPr>
                <w:sz w:val="24"/>
                <w:lang w:val="vi-VN"/>
              </w:rPr>
            </w:pPr>
          </w:p>
        </w:tc>
      </w:tr>
      <w:tr w:rsidR="00340A47" w:rsidRPr="00131B15" w14:paraId="5A16CAE6" w14:textId="77777777" w:rsidTr="00B92ED7">
        <w:trPr>
          <w:gridAfter w:val="1"/>
          <w:wAfter w:w="7" w:type="dxa"/>
        </w:trPr>
        <w:tc>
          <w:tcPr>
            <w:tcW w:w="675" w:type="dxa"/>
            <w:vAlign w:val="center"/>
          </w:tcPr>
          <w:p w14:paraId="701B0CF2" w14:textId="1601CD35" w:rsidR="00340A47" w:rsidRPr="00B92ED7" w:rsidRDefault="00340A47" w:rsidP="00340A47">
            <w:pPr>
              <w:jc w:val="center"/>
              <w:rPr>
                <w:sz w:val="24"/>
                <w:lang w:val="vi-VN"/>
              </w:rPr>
            </w:pPr>
            <w:r w:rsidRPr="00B92ED7">
              <w:rPr>
                <w:sz w:val="24"/>
                <w:lang w:val="vi-VN"/>
              </w:rPr>
              <w:t>22</w:t>
            </w:r>
          </w:p>
        </w:tc>
        <w:tc>
          <w:tcPr>
            <w:tcW w:w="2870" w:type="dxa"/>
            <w:vAlign w:val="center"/>
          </w:tcPr>
          <w:p w14:paraId="58CC9E3E" w14:textId="3A4E7396" w:rsidR="00340A47" w:rsidRPr="00B92ED7" w:rsidRDefault="00000000" w:rsidP="00340A47">
            <w:pPr>
              <w:rPr>
                <w:sz w:val="24"/>
                <w:lang w:val="vi-VN"/>
              </w:rPr>
            </w:pPr>
            <w:hyperlink r:id="rId32" w:anchor="RANGE!A1" w:history="1">
              <w:r w:rsidR="00340A47" w:rsidRPr="00B92ED7">
                <w:rPr>
                  <w:rStyle w:val="Hyperlink"/>
                  <w:bCs/>
                  <w:color w:val="auto"/>
                  <w:sz w:val="24"/>
                  <w:u w:val="none"/>
                </w:rPr>
                <w:t>Bắp bao tử</w:t>
              </w:r>
            </w:hyperlink>
          </w:p>
        </w:tc>
        <w:tc>
          <w:tcPr>
            <w:tcW w:w="4536" w:type="dxa"/>
            <w:vAlign w:val="center"/>
          </w:tcPr>
          <w:p w14:paraId="3CDF93F4" w14:textId="6EB50753" w:rsidR="00340A47" w:rsidRPr="00B92ED7" w:rsidRDefault="00340A47" w:rsidP="00340A47">
            <w:pPr>
              <w:rPr>
                <w:sz w:val="24"/>
                <w:lang w:val="vi-VN"/>
              </w:rPr>
            </w:pPr>
            <w:r w:rsidRPr="00131B15">
              <w:rPr>
                <w:bCs/>
                <w:sz w:val="24"/>
                <w:lang w:val="de-AT"/>
              </w:rPr>
              <w:t>HTX nông sản Globalgap Mỹ An</w:t>
            </w:r>
          </w:p>
        </w:tc>
        <w:tc>
          <w:tcPr>
            <w:tcW w:w="1701" w:type="dxa"/>
          </w:tcPr>
          <w:p w14:paraId="683BD2E7" w14:textId="77777777" w:rsidR="00340A47" w:rsidRPr="00B92ED7" w:rsidRDefault="00340A47" w:rsidP="00340A47">
            <w:pPr>
              <w:jc w:val="center"/>
              <w:rPr>
                <w:sz w:val="24"/>
                <w:lang w:val="vi-VN"/>
              </w:rPr>
            </w:pPr>
          </w:p>
        </w:tc>
      </w:tr>
      <w:tr w:rsidR="00340A47" w:rsidRPr="00131B15" w14:paraId="0A21FC72" w14:textId="77777777" w:rsidTr="00B92ED7">
        <w:tc>
          <w:tcPr>
            <w:tcW w:w="9789" w:type="dxa"/>
            <w:gridSpan w:val="5"/>
          </w:tcPr>
          <w:p w14:paraId="4090B2A3" w14:textId="47369027" w:rsidR="00340A47" w:rsidRPr="00B92ED7" w:rsidRDefault="00340A47" w:rsidP="00340A47">
            <w:pPr>
              <w:rPr>
                <w:sz w:val="24"/>
                <w:lang w:val="vi-VN"/>
              </w:rPr>
            </w:pPr>
            <w:r w:rsidRPr="00B92ED7">
              <w:rPr>
                <w:b/>
                <w:bCs/>
                <w:sz w:val="24"/>
                <w:lang w:val="vi-VN"/>
              </w:rPr>
              <w:t>V. HUYỆN THOẠI SƠN (</w:t>
            </w:r>
            <w:r w:rsidR="006B7677" w:rsidRPr="00B92ED7">
              <w:rPr>
                <w:b/>
                <w:bCs/>
                <w:sz w:val="24"/>
                <w:lang w:val="vi-VN"/>
              </w:rPr>
              <w:t>9</w:t>
            </w:r>
            <w:r w:rsidRPr="00B92ED7">
              <w:rPr>
                <w:b/>
                <w:bCs/>
                <w:sz w:val="24"/>
                <w:lang w:val="vi-VN"/>
              </w:rPr>
              <w:t xml:space="preserve"> SẢN PHẨM)</w:t>
            </w:r>
          </w:p>
        </w:tc>
      </w:tr>
      <w:tr w:rsidR="00340A47" w:rsidRPr="00B92ED7" w14:paraId="5D056141" w14:textId="77777777" w:rsidTr="00B92ED7">
        <w:trPr>
          <w:gridAfter w:val="1"/>
          <w:wAfter w:w="7" w:type="dxa"/>
        </w:trPr>
        <w:tc>
          <w:tcPr>
            <w:tcW w:w="675" w:type="dxa"/>
            <w:vAlign w:val="center"/>
          </w:tcPr>
          <w:p w14:paraId="0E0A20BF" w14:textId="062E9CAC" w:rsidR="00340A47" w:rsidRPr="00B92ED7" w:rsidRDefault="00340A47" w:rsidP="00340A47">
            <w:pPr>
              <w:jc w:val="center"/>
              <w:rPr>
                <w:sz w:val="24"/>
                <w:lang w:val="vi-VN"/>
              </w:rPr>
            </w:pPr>
            <w:r w:rsidRPr="00B92ED7">
              <w:rPr>
                <w:sz w:val="24"/>
                <w:lang w:val="vi-VN"/>
              </w:rPr>
              <w:t>1</w:t>
            </w:r>
          </w:p>
        </w:tc>
        <w:tc>
          <w:tcPr>
            <w:tcW w:w="2870" w:type="dxa"/>
            <w:vAlign w:val="center"/>
          </w:tcPr>
          <w:p w14:paraId="35970A3E" w14:textId="260CC082" w:rsidR="00340A47" w:rsidRPr="00B92ED7" w:rsidRDefault="00340A47" w:rsidP="006B7677">
            <w:pPr>
              <w:pStyle w:val="ListBullet"/>
              <w:numPr>
                <w:ilvl w:val="0"/>
                <w:numId w:val="0"/>
              </w:numPr>
              <w:rPr>
                <w:sz w:val="24"/>
                <w:lang w:val="vi-VN"/>
              </w:rPr>
            </w:pPr>
            <w:r w:rsidRPr="00B92ED7">
              <w:rPr>
                <w:sz w:val="24"/>
                <w:lang w:val="vi-VN"/>
              </w:rPr>
              <w:t>Lươn cắt khúc đông lạnh</w:t>
            </w:r>
          </w:p>
        </w:tc>
        <w:tc>
          <w:tcPr>
            <w:tcW w:w="4536" w:type="dxa"/>
            <w:vAlign w:val="center"/>
          </w:tcPr>
          <w:p w14:paraId="7E70B19B" w14:textId="6D6BE526" w:rsidR="00340A47" w:rsidRPr="00B92ED7" w:rsidRDefault="006B7677" w:rsidP="006B7677">
            <w:pPr>
              <w:rPr>
                <w:sz w:val="24"/>
                <w:lang w:val="vi-VN"/>
              </w:rPr>
            </w:pPr>
            <w:r w:rsidRPr="00B92ED7">
              <w:rPr>
                <w:sz w:val="24"/>
                <w:lang w:val="vi-VN"/>
              </w:rPr>
              <w:t>Xã  Định Mỹ</w:t>
            </w:r>
          </w:p>
        </w:tc>
        <w:tc>
          <w:tcPr>
            <w:tcW w:w="1701" w:type="dxa"/>
          </w:tcPr>
          <w:p w14:paraId="445A7348" w14:textId="77777777" w:rsidR="00340A47" w:rsidRPr="00B92ED7" w:rsidRDefault="00340A47" w:rsidP="005618A8">
            <w:pPr>
              <w:jc w:val="center"/>
              <w:rPr>
                <w:sz w:val="24"/>
                <w:lang w:val="vi-VN"/>
              </w:rPr>
            </w:pPr>
          </w:p>
        </w:tc>
      </w:tr>
      <w:tr w:rsidR="00340A47" w:rsidRPr="00B92ED7" w14:paraId="0D556C25" w14:textId="77777777" w:rsidTr="00B92ED7">
        <w:trPr>
          <w:gridAfter w:val="1"/>
          <w:wAfter w:w="7" w:type="dxa"/>
        </w:trPr>
        <w:tc>
          <w:tcPr>
            <w:tcW w:w="675" w:type="dxa"/>
            <w:vAlign w:val="center"/>
          </w:tcPr>
          <w:p w14:paraId="414453EE" w14:textId="6BEA4D34" w:rsidR="00340A47" w:rsidRPr="00B92ED7" w:rsidRDefault="00340A47" w:rsidP="00340A47">
            <w:pPr>
              <w:jc w:val="center"/>
              <w:rPr>
                <w:sz w:val="24"/>
                <w:lang w:val="vi-VN"/>
              </w:rPr>
            </w:pPr>
            <w:r w:rsidRPr="00B92ED7">
              <w:rPr>
                <w:sz w:val="24"/>
                <w:lang w:val="vi-VN"/>
              </w:rPr>
              <w:t>2</w:t>
            </w:r>
          </w:p>
        </w:tc>
        <w:tc>
          <w:tcPr>
            <w:tcW w:w="2870" w:type="dxa"/>
            <w:vAlign w:val="center"/>
          </w:tcPr>
          <w:p w14:paraId="75549F89" w14:textId="07150275" w:rsidR="00340A47" w:rsidRPr="00B92ED7" w:rsidRDefault="006B7677" w:rsidP="006B7677">
            <w:pPr>
              <w:rPr>
                <w:sz w:val="24"/>
                <w:lang w:val="vi-VN"/>
              </w:rPr>
            </w:pPr>
            <w:r w:rsidRPr="00B92ED7">
              <w:rPr>
                <w:sz w:val="24"/>
                <w:lang w:val="vi-VN"/>
              </w:rPr>
              <w:t>Thanh nhãn Tư Thống</w:t>
            </w:r>
          </w:p>
        </w:tc>
        <w:tc>
          <w:tcPr>
            <w:tcW w:w="4536" w:type="dxa"/>
            <w:vAlign w:val="center"/>
          </w:tcPr>
          <w:p w14:paraId="4A792EF3" w14:textId="5E2629B7" w:rsidR="00340A47" w:rsidRPr="00B92ED7" w:rsidRDefault="006B7677" w:rsidP="006B7677">
            <w:pPr>
              <w:rPr>
                <w:sz w:val="24"/>
                <w:lang w:val="vi-VN"/>
              </w:rPr>
            </w:pPr>
            <w:r w:rsidRPr="00B92ED7">
              <w:rPr>
                <w:sz w:val="24"/>
                <w:lang w:val="vi-VN"/>
              </w:rPr>
              <w:t>Xã Mỹ Phú Đông</w:t>
            </w:r>
          </w:p>
        </w:tc>
        <w:tc>
          <w:tcPr>
            <w:tcW w:w="1701" w:type="dxa"/>
          </w:tcPr>
          <w:p w14:paraId="260AF493" w14:textId="77777777" w:rsidR="00340A47" w:rsidRPr="00B92ED7" w:rsidRDefault="00340A47" w:rsidP="005618A8">
            <w:pPr>
              <w:jc w:val="center"/>
              <w:rPr>
                <w:sz w:val="24"/>
                <w:lang w:val="vi-VN"/>
              </w:rPr>
            </w:pPr>
          </w:p>
        </w:tc>
      </w:tr>
      <w:tr w:rsidR="00340A47" w:rsidRPr="00B92ED7" w14:paraId="0186A0B1" w14:textId="77777777" w:rsidTr="00B92ED7">
        <w:trPr>
          <w:gridAfter w:val="1"/>
          <w:wAfter w:w="7" w:type="dxa"/>
        </w:trPr>
        <w:tc>
          <w:tcPr>
            <w:tcW w:w="675" w:type="dxa"/>
            <w:vAlign w:val="center"/>
          </w:tcPr>
          <w:p w14:paraId="13B449C0" w14:textId="005839EC" w:rsidR="00340A47" w:rsidRPr="00B92ED7" w:rsidRDefault="00340A47" w:rsidP="00340A47">
            <w:pPr>
              <w:jc w:val="center"/>
              <w:rPr>
                <w:sz w:val="24"/>
                <w:lang w:val="vi-VN"/>
              </w:rPr>
            </w:pPr>
            <w:r w:rsidRPr="00B92ED7">
              <w:rPr>
                <w:sz w:val="24"/>
                <w:lang w:val="vi-VN"/>
              </w:rPr>
              <w:t>3</w:t>
            </w:r>
          </w:p>
        </w:tc>
        <w:tc>
          <w:tcPr>
            <w:tcW w:w="2870" w:type="dxa"/>
            <w:vAlign w:val="center"/>
          </w:tcPr>
          <w:p w14:paraId="067DF790" w14:textId="12CF241F" w:rsidR="00340A47" w:rsidRPr="00B92ED7" w:rsidRDefault="006B7677" w:rsidP="006B7677">
            <w:pPr>
              <w:rPr>
                <w:sz w:val="24"/>
                <w:lang w:val="vi-VN"/>
              </w:rPr>
            </w:pPr>
            <w:r w:rsidRPr="00B92ED7">
              <w:rPr>
                <w:sz w:val="24"/>
                <w:lang w:val="vi-VN"/>
              </w:rPr>
              <w:t>Mật ong Anh Thiện</w:t>
            </w:r>
          </w:p>
        </w:tc>
        <w:tc>
          <w:tcPr>
            <w:tcW w:w="4536" w:type="dxa"/>
            <w:vAlign w:val="center"/>
          </w:tcPr>
          <w:p w14:paraId="298EF441" w14:textId="3F7A27DC" w:rsidR="00340A47" w:rsidRPr="00B92ED7" w:rsidRDefault="006B7677" w:rsidP="006B7677">
            <w:pPr>
              <w:rPr>
                <w:sz w:val="24"/>
                <w:lang w:val="vi-VN"/>
              </w:rPr>
            </w:pPr>
            <w:r w:rsidRPr="00B92ED7">
              <w:rPr>
                <w:sz w:val="24"/>
                <w:lang w:val="vi-VN"/>
              </w:rPr>
              <w:t>Xã Tây Phú</w:t>
            </w:r>
          </w:p>
        </w:tc>
        <w:tc>
          <w:tcPr>
            <w:tcW w:w="1701" w:type="dxa"/>
          </w:tcPr>
          <w:p w14:paraId="6C3D2A24" w14:textId="77777777" w:rsidR="00340A47" w:rsidRPr="00B92ED7" w:rsidRDefault="00340A47" w:rsidP="00340A47">
            <w:pPr>
              <w:jc w:val="center"/>
              <w:rPr>
                <w:sz w:val="24"/>
                <w:lang w:val="vi-VN"/>
              </w:rPr>
            </w:pPr>
          </w:p>
        </w:tc>
      </w:tr>
      <w:tr w:rsidR="00340A47" w:rsidRPr="00B92ED7" w14:paraId="443E97D4" w14:textId="77777777" w:rsidTr="00B92ED7">
        <w:trPr>
          <w:gridAfter w:val="1"/>
          <w:wAfter w:w="7" w:type="dxa"/>
        </w:trPr>
        <w:tc>
          <w:tcPr>
            <w:tcW w:w="675" w:type="dxa"/>
            <w:vAlign w:val="center"/>
          </w:tcPr>
          <w:p w14:paraId="6781786A" w14:textId="6C50A36D" w:rsidR="00340A47" w:rsidRPr="00B92ED7" w:rsidRDefault="00340A47" w:rsidP="00340A47">
            <w:pPr>
              <w:jc w:val="center"/>
              <w:rPr>
                <w:sz w:val="24"/>
                <w:lang w:val="vi-VN"/>
              </w:rPr>
            </w:pPr>
            <w:r w:rsidRPr="00B92ED7">
              <w:rPr>
                <w:sz w:val="24"/>
                <w:lang w:val="vi-VN"/>
              </w:rPr>
              <w:t>4</w:t>
            </w:r>
          </w:p>
        </w:tc>
        <w:tc>
          <w:tcPr>
            <w:tcW w:w="2870" w:type="dxa"/>
            <w:vAlign w:val="center"/>
          </w:tcPr>
          <w:p w14:paraId="6CF55FA9" w14:textId="123B19A9" w:rsidR="00340A47" w:rsidRPr="00B92ED7" w:rsidRDefault="006B7677" w:rsidP="006B7677">
            <w:pPr>
              <w:rPr>
                <w:sz w:val="24"/>
                <w:lang w:val="vi-VN"/>
              </w:rPr>
            </w:pPr>
            <w:r w:rsidRPr="00B92ED7">
              <w:rPr>
                <w:sz w:val="24"/>
                <w:lang w:val="vi-VN"/>
              </w:rPr>
              <w:t>Kim chi Cải thảo</w:t>
            </w:r>
          </w:p>
        </w:tc>
        <w:tc>
          <w:tcPr>
            <w:tcW w:w="4536" w:type="dxa"/>
            <w:vAlign w:val="center"/>
          </w:tcPr>
          <w:p w14:paraId="1C63B87A" w14:textId="66AF0CD1" w:rsidR="00340A47" w:rsidRPr="00B92ED7" w:rsidRDefault="006B7677" w:rsidP="006B7677">
            <w:pPr>
              <w:rPr>
                <w:sz w:val="24"/>
                <w:lang w:val="vi-VN"/>
              </w:rPr>
            </w:pPr>
            <w:r w:rsidRPr="00B92ED7">
              <w:rPr>
                <w:sz w:val="24"/>
                <w:lang w:val="vi-VN"/>
              </w:rPr>
              <w:t>Xã Phú Thuận</w:t>
            </w:r>
          </w:p>
        </w:tc>
        <w:tc>
          <w:tcPr>
            <w:tcW w:w="1701" w:type="dxa"/>
          </w:tcPr>
          <w:p w14:paraId="38A8F152" w14:textId="77777777" w:rsidR="00340A47" w:rsidRPr="00B92ED7" w:rsidRDefault="00340A47" w:rsidP="00340A47">
            <w:pPr>
              <w:jc w:val="center"/>
              <w:rPr>
                <w:sz w:val="24"/>
                <w:lang w:val="vi-VN"/>
              </w:rPr>
            </w:pPr>
          </w:p>
        </w:tc>
      </w:tr>
      <w:tr w:rsidR="00340A47" w:rsidRPr="00B92ED7" w14:paraId="3997F82E" w14:textId="77777777" w:rsidTr="00B92ED7">
        <w:trPr>
          <w:gridAfter w:val="1"/>
          <w:wAfter w:w="7" w:type="dxa"/>
        </w:trPr>
        <w:tc>
          <w:tcPr>
            <w:tcW w:w="675" w:type="dxa"/>
            <w:vAlign w:val="center"/>
          </w:tcPr>
          <w:p w14:paraId="67513406" w14:textId="6C9A83E2" w:rsidR="00340A47" w:rsidRPr="00B92ED7" w:rsidRDefault="00340A47" w:rsidP="00340A47">
            <w:pPr>
              <w:jc w:val="center"/>
              <w:rPr>
                <w:sz w:val="24"/>
                <w:lang w:val="vi-VN"/>
              </w:rPr>
            </w:pPr>
            <w:r w:rsidRPr="00B92ED7">
              <w:rPr>
                <w:sz w:val="24"/>
                <w:lang w:val="vi-VN"/>
              </w:rPr>
              <w:t>5</w:t>
            </w:r>
          </w:p>
        </w:tc>
        <w:tc>
          <w:tcPr>
            <w:tcW w:w="2870" w:type="dxa"/>
            <w:vAlign w:val="center"/>
          </w:tcPr>
          <w:p w14:paraId="3145BBD9" w14:textId="4B94A0BC" w:rsidR="00340A47" w:rsidRPr="00B92ED7" w:rsidRDefault="006B7677" w:rsidP="006B7677">
            <w:pPr>
              <w:rPr>
                <w:sz w:val="24"/>
                <w:lang w:val="vi-VN"/>
              </w:rPr>
            </w:pPr>
            <w:r w:rsidRPr="00B92ED7">
              <w:rPr>
                <w:sz w:val="24"/>
                <w:lang w:val="vi-VN"/>
              </w:rPr>
              <w:t>Gạo An Bình 1</w:t>
            </w:r>
          </w:p>
        </w:tc>
        <w:tc>
          <w:tcPr>
            <w:tcW w:w="4536" w:type="dxa"/>
            <w:vAlign w:val="center"/>
          </w:tcPr>
          <w:p w14:paraId="5B443C5C" w14:textId="65C6AA0E" w:rsidR="00340A47" w:rsidRPr="00B92ED7" w:rsidRDefault="006B7677" w:rsidP="006B7677">
            <w:pPr>
              <w:rPr>
                <w:sz w:val="24"/>
                <w:lang w:val="vi-VN"/>
              </w:rPr>
            </w:pPr>
            <w:r w:rsidRPr="00B92ED7">
              <w:rPr>
                <w:sz w:val="24"/>
                <w:lang w:val="vi-VN"/>
              </w:rPr>
              <w:t>Xã An Bình</w:t>
            </w:r>
          </w:p>
        </w:tc>
        <w:tc>
          <w:tcPr>
            <w:tcW w:w="1701" w:type="dxa"/>
          </w:tcPr>
          <w:p w14:paraId="63CC8F07" w14:textId="77777777" w:rsidR="00340A47" w:rsidRPr="00B92ED7" w:rsidRDefault="00340A47" w:rsidP="00340A47">
            <w:pPr>
              <w:jc w:val="center"/>
              <w:rPr>
                <w:sz w:val="24"/>
                <w:lang w:val="vi-VN"/>
              </w:rPr>
            </w:pPr>
          </w:p>
        </w:tc>
      </w:tr>
      <w:tr w:rsidR="00340A47" w:rsidRPr="00B92ED7" w14:paraId="3E394120" w14:textId="77777777" w:rsidTr="00B92ED7">
        <w:trPr>
          <w:gridAfter w:val="1"/>
          <w:wAfter w:w="7" w:type="dxa"/>
        </w:trPr>
        <w:tc>
          <w:tcPr>
            <w:tcW w:w="675" w:type="dxa"/>
          </w:tcPr>
          <w:p w14:paraId="115D9748" w14:textId="1176B78D" w:rsidR="00340A47" w:rsidRPr="00B92ED7" w:rsidRDefault="006B7677" w:rsidP="005618A8">
            <w:pPr>
              <w:jc w:val="center"/>
              <w:rPr>
                <w:sz w:val="24"/>
                <w:lang w:val="vi-VN"/>
              </w:rPr>
            </w:pPr>
            <w:r w:rsidRPr="00B92ED7">
              <w:rPr>
                <w:sz w:val="24"/>
                <w:lang w:val="vi-VN"/>
              </w:rPr>
              <w:t>6</w:t>
            </w:r>
          </w:p>
        </w:tc>
        <w:tc>
          <w:tcPr>
            <w:tcW w:w="2870" w:type="dxa"/>
            <w:vAlign w:val="center"/>
          </w:tcPr>
          <w:p w14:paraId="4E81625F" w14:textId="51163CFF" w:rsidR="00340A47" w:rsidRPr="00B92ED7" w:rsidRDefault="006B7677" w:rsidP="006B7677">
            <w:pPr>
              <w:rPr>
                <w:sz w:val="24"/>
                <w:lang w:val="vi-VN"/>
              </w:rPr>
            </w:pPr>
            <w:r w:rsidRPr="00B92ED7">
              <w:rPr>
                <w:sz w:val="24"/>
                <w:lang w:val="vi-VN"/>
              </w:rPr>
              <w:t>Trà Mãng cầu Thanh Nam</w:t>
            </w:r>
          </w:p>
        </w:tc>
        <w:tc>
          <w:tcPr>
            <w:tcW w:w="4536" w:type="dxa"/>
            <w:vAlign w:val="center"/>
          </w:tcPr>
          <w:p w14:paraId="54A7BFB6" w14:textId="529EC135" w:rsidR="00340A47" w:rsidRPr="00B92ED7" w:rsidRDefault="006B7677" w:rsidP="006B7677">
            <w:pPr>
              <w:rPr>
                <w:sz w:val="24"/>
                <w:lang w:val="vi-VN"/>
              </w:rPr>
            </w:pPr>
            <w:r w:rsidRPr="00B92ED7">
              <w:rPr>
                <w:sz w:val="24"/>
                <w:lang w:val="vi-VN"/>
              </w:rPr>
              <w:t>Xã Định Thành</w:t>
            </w:r>
          </w:p>
        </w:tc>
        <w:tc>
          <w:tcPr>
            <w:tcW w:w="1701" w:type="dxa"/>
            <w:vAlign w:val="center"/>
          </w:tcPr>
          <w:p w14:paraId="427283DB" w14:textId="65581534" w:rsidR="00340A47" w:rsidRPr="00B92ED7" w:rsidRDefault="006B7677" w:rsidP="006B7677">
            <w:pPr>
              <w:jc w:val="center"/>
              <w:rPr>
                <w:sz w:val="24"/>
                <w:lang w:val="vi-VN"/>
              </w:rPr>
            </w:pPr>
            <w:r w:rsidRPr="00B92ED7">
              <w:rPr>
                <w:sz w:val="24"/>
                <w:lang w:val="vi-VN"/>
              </w:rPr>
              <w:t>Đánh giá lại</w:t>
            </w:r>
          </w:p>
        </w:tc>
      </w:tr>
      <w:tr w:rsidR="006B7677" w:rsidRPr="00B92ED7" w14:paraId="0AC9BC67" w14:textId="77777777" w:rsidTr="00B92ED7">
        <w:trPr>
          <w:gridAfter w:val="1"/>
          <w:wAfter w:w="7" w:type="dxa"/>
        </w:trPr>
        <w:tc>
          <w:tcPr>
            <w:tcW w:w="675" w:type="dxa"/>
          </w:tcPr>
          <w:p w14:paraId="3DAAE406" w14:textId="126C553F" w:rsidR="006B7677" w:rsidRPr="00B92ED7" w:rsidRDefault="006B7677" w:rsidP="005618A8">
            <w:pPr>
              <w:jc w:val="center"/>
              <w:rPr>
                <w:sz w:val="24"/>
                <w:lang w:val="vi-VN"/>
              </w:rPr>
            </w:pPr>
            <w:r w:rsidRPr="00B92ED7">
              <w:rPr>
                <w:sz w:val="24"/>
                <w:lang w:val="vi-VN"/>
              </w:rPr>
              <w:t>7</w:t>
            </w:r>
          </w:p>
        </w:tc>
        <w:tc>
          <w:tcPr>
            <w:tcW w:w="2870" w:type="dxa"/>
            <w:vAlign w:val="center"/>
          </w:tcPr>
          <w:p w14:paraId="5FFAA194" w14:textId="665C5FB6" w:rsidR="006B7677" w:rsidRPr="00B92ED7" w:rsidRDefault="006B7677" w:rsidP="006B7677">
            <w:pPr>
              <w:rPr>
                <w:sz w:val="24"/>
                <w:lang w:val="vi-VN"/>
              </w:rPr>
            </w:pPr>
            <w:r w:rsidRPr="00B92ED7">
              <w:rPr>
                <w:sz w:val="24"/>
                <w:lang w:val="vi-VN"/>
              </w:rPr>
              <w:t xml:space="preserve">Gạo Tiên Nữ </w:t>
            </w:r>
          </w:p>
        </w:tc>
        <w:tc>
          <w:tcPr>
            <w:tcW w:w="4536" w:type="dxa"/>
            <w:vMerge w:val="restart"/>
            <w:vAlign w:val="center"/>
          </w:tcPr>
          <w:p w14:paraId="2D159E15" w14:textId="5A69CFC9" w:rsidR="006B7677" w:rsidRPr="00B92ED7" w:rsidRDefault="006B7677" w:rsidP="006B7677">
            <w:pPr>
              <w:rPr>
                <w:sz w:val="24"/>
                <w:lang w:val="vi-VN"/>
              </w:rPr>
            </w:pPr>
            <w:r w:rsidRPr="00B92ED7">
              <w:rPr>
                <w:sz w:val="24"/>
                <w:lang w:val="vi-VN"/>
              </w:rPr>
              <w:t>Xã Vộng Đông</w:t>
            </w:r>
          </w:p>
        </w:tc>
        <w:tc>
          <w:tcPr>
            <w:tcW w:w="1701" w:type="dxa"/>
            <w:vMerge w:val="restart"/>
            <w:vAlign w:val="center"/>
          </w:tcPr>
          <w:p w14:paraId="315E5403" w14:textId="0CD7A454" w:rsidR="006B7677" w:rsidRPr="00B92ED7" w:rsidRDefault="006B7677" w:rsidP="006B7677">
            <w:pPr>
              <w:jc w:val="center"/>
              <w:rPr>
                <w:sz w:val="24"/>
                <w:lang w:val="vi-VN"/>
              </w:rPr>
            </w:pPr>
            <w:r w:rsidRPr="00B92ED7">
              <w:rPr>
                <w:sz w:val="24"/>
                <w:lang w:val="vi-VN"/>
              </w:rPr>
              <w:t>Đánh giá lại</w:t>
            </w:r>
          </w:p>
        </w:tc>
      </w:tr>
      <w:tr w:rsidR="006B7677" w:rsidRPr="00B92ED7" w14:paraId="7CD748DE" w14:textId="77777777" w:rsidTr="00B92ED7">
        <w:trPr>
          <w:gridAfter w:val="1"/>
          <w:wAfter w:w="7" w:type="dxa"/>
        </w:trPr>
        <w:tc>
          <w:tcPr>
            <w:tcW w:w="675" w:type="dxa"/>
          </w:tcPr>
          <w:p w14:paraId="7037F6DD" w14:textId="610F0E21" w:rsidR="006B7677" w:rsidRPr="00B92ED7" w:rsidRDefault="006B7677" w:rsidP="005618A8">
            <w:pPr>
              <w:jc w:val="center"/>
              <w:rPr>
                <w:sz w:val="24"/>
                <w:lang w:val="vi-VN"/>
              </w:rPr>
            </w:pPr>
            <w:r w:rsidRPr="00B92ED7">
              <w:rPr>
                <w:sz w:val="24"/>
                <w:lang w:val="vi-VN"/>
              </w:rPr>
              <w:t>8</w:t>
            </w:r>
          </w:p>
        </w:tc>
        <w:tc>
          <w:tcPr>
            <w:tcW w:w="2870" w:type="dxa"/>
            <w:vAlign w:val="center"/>
          </w:tcPr>
          <w:p w14:paraId="2E067572" w14:textId="70A8ADD9" w:rsidR="006B7677" w:rsidRPr="00B92ED7" w:rsidRDefault="006B7677" w:rsidP="006B7677">
            <w:pPr>
              <w:rPr>
                <w:sz w:val="24"/>
                <w:lang w:val="vi-VN"/>
              </w:rPr>
            </w:pPr>
            <w:r w:rsidRPr="00B92ED7">
              <w:rPr>
                <w:sz w:val="24"/>
                <w:lang w:val="vi-VN"/>
              </w:rPr>
              <w:t>Gạo Thiên Vương</w:t>
            </w:r>
          </w:p>
        </w:tc>
        <w:tc>
          <w:tcPr>
            <w:tcW w:w="4536" w:type="dxa"/>
            <w:vMerge/>
            <w:vAlign w:val="center"/>
          </w:tcPr>
          <w:p w14:paraId="48D46550" w14:textId="77777777" w:rsidR="006B7677" w:rsidRPr="00B92ED7" w:rsidRDefault="006B7677" w:rsidP="006B7677">
            <w:pPr>
              <w:rPr>
                <w:sz w:val="24"/>
                <w:lang w:val="vi-VN"/>
              </w:rPr>
            </w:pPr>
          </w:p>
        </w:tc>
        <w:tc>
          <w:tcPr>
            <w:tcW w:w="1701" w:type="dxa"/>
            <w:vMerge/>
            <w:vAlign w:val="center"/>
          </w:tcPr>
          <w:p w14:paraId="173F922B" w14:textId="77777777" w:rsidR="006B7677" w:rsidRPr="00B92ED7" w:rsidRDefault="006B7677" w:rsidP="006B7677">
            <w:pPr>
              <w:jc w:val="center"/>
              <w:rPr>
                <w:sz w:val="24"/>
                <w:lang w:val="vi-VN"/>
              </w:rPr>
            </w:pPr>
          </w:p>
        </w:tc>
      </w:tr>
      <w:tr w:rsidR="00340A47" w:rsidRPr="00B92ED7" w14:paraId="16744959" w14:textId="77777777" w:rsidTr="00B92ED7">
        <w:trPr>
          <w:gridAfter w:val="1"/>
          <w:wAfter w:w="7" w:type="dxa"/>
        </w:trPr>
        <w:tc>
          <w:tcPr>
            <w:tcW w:w="675" w:type="dxa"/>
          </w:tcPr>
          <w:p w14:paraId="2329735F" w14:textId="28553E98" w:rsidR="00340A47" w:rsidRPr="00B92ED7" w:rsidRDefault="006B7677" w:rsidP="005618A8">
            <w:pPr>
              <w:jc w:val="center"/>
              <w:rPr>
                <w:sz w:val="24"/>
                <w:lang w:val="vi-VN"/>
              </w:rPr>
            </w:pPr>
            <w:r w:rsidRPr="00B92ED7">
              <w:rPr>
                <w:sz w:val="24"/>
                <w:lang w:val="vi-VN"/>
              </w:rPr>
              <w:t>9</w:t>
            </w:r>
          </w:p>
        </w:tc>
        <w:tc>
          <w:tcPr>
            <w:tcW w:w="2870" w:type="dxa"/>
            <w:vAlign w:val="center"/>
          </w:tcPr>
          <w:p w14:paraId="083BD590" w14:textId="6E2490FE" w:rsidR="00340A47" w:rsidRPr="00B92ED7" w:rsidRDefault="006B7677" w:rsidP="006B7677">
            <w:pPr>
              <w:rPr>
                <w:sz w:val="24"/>
                <w:lang w:val="vi-VN"/>
              </w:rPr>
            </w:pPr>
            <w:r w:rsidRPr="00B92ED7">
              <w:rPr>
                <w:sz w:val="24"/>
                <w:lang w:val="vi-VN"/>
              </w:rPr>
              <w:t>Atiso đỏ sấy dẻo</w:t>
            </w:r>
          </w:p>
        </w:tc>
        <w:tc>
          <w:tcPr>
            <w:tcW w:w="4536" w:type="dxa"/>
            <w:vAlign w:val="center"/>
          </w:tcPr>
          <w:p w14:paraId="7A7CA4D0" w14:textId="41157594" w:rsidR="00340A47" w:rsidRPr="00B92ED7" w:rsidRDefault="006B7677" w:rsidP="006B7677">
            <w:pPr>
              <w:rPr>
                <w:sz w:val="24"/>
                <w:lang w:val="vi-VN"/>
              </w:rPr>
            </w:pPr>
            <w:r w:rsidRPr="00B92ED7">
              <w:rPr>
                <w:sz w:val="24"/>
                <w:lang w:val="vi-VN"/>
              </w:rPr>
              <w:t>Thị trấn Phú Hòa</w:t>
            </w:r>
          </w:p>
        </w:tc>
        <w:tc>
          <w:tcPr>
            <w:tcW w:w="1701" w:type="dxa"/>
            <w:vAlign w:val="center"/>
          </w:tcPr>
          <w:p w14:paraId="1ACBC5E9" w14:textId="47C7E5A2" w:rsidR="00340A47" w:rsidRPr="00B92ED7" w:rsidRDefault="006B7677" w:rsidP="006B7677">
            <w:pPr>
              <w:jc w:val="center"/>
              <w:rPr>
                <w:sz w:val="24"/>
                <w:lang w:val="vi-VN"/>
              </w:rPr>
            </w:pPr>
            <w:r w:rsidRPr="00B92ED7">
              <w:rPr>
                <w:sz w:val="24"/>
                <w:lang w:val="vi-VN"/>
              </w:rPr>
              <w:t>Đánh giá lại</w:t>
            </w:r>
          </w:p>
        </w:tc>
      </w:tr>
      <w:tr w:rsidR="006B7677" w:rsidRPr="00B92ED7" w14:paraId="47E6F1E3" w14:textId="77777777" w:rsidTr="00B92ED7">
        <w:tc>
          <w:tcPr>
            <w:tcW w:w="9789" w:type="dxa"/>
            <w:gridSpan w:val="5"/>
          </w:tcPr>
          <w:p w14:paraId="049AF649" w14:textId="21600E3F" w:rsidR="006B7677" w:rsidRPr="00B92ED7" w:rsidRDefault="006B7677" w:rsidP="006B7677">
            <w:pPr>
              <w:rPr>
                <w:b/>
                <w:bCs/>
                <w:sz w:val="24"/>
                <w:lang w:val="vi-VN"/>
              </w:rPr>
            </w:pPr>
            <w:r w:rsidRPr="00B92ED7">
              <w:rPr>
                <w:b/>
                <w:bCs/>
                <w:sz w:val="24"/>
                <w:lang w:val="vi-VN"/>
              </w:rPr>
              <w:t>VI. HUYỆN CHÂU PHÚ (8 SẢN PHẨM)</w:t>
            </w:r>
          </w:p>
        </w:tc>
      </w:tr>
      <w:tr w:rsidR="00644675" w:rsidRPr="00B92ED7" w14:paraId="045843B8" w14:textId="77777777" w:rsidTr="00B92ED7">
        <w:trPr>
          <w:gridAfter w:val="1"/>
          <w:wAfter w:w="7" w:type="dxa"/>
        </w:trPr>
        <w:tc>
          <w:tcPr>
            <w:tcW w:w="675" w:type="dxa"/>
          </w:tcPr>
          <w:p w14:paraId="6392597D" w14:textId="7D0F5DCD" w:rsidR="00644675" w:rsidRPr="00B92ED7" w:rsidRDefault="00644675" w:rsidP="005618A8">
            <w:pPr>
              <w:jc w:val="center"/>
              <w:rPr>
                <w:sz w:val="24"/>
                <w:lang w:val="vi-VN"/>
              </w:rPr>
            </w:pPr>
            <w:r w:rsidRPr="00B92ED7">
              <w:rPr>
                <w:sz w:val="24"/>
                <w:lang w:val="vi-VN"/>
              </w:rPr>
              <w:t>1</w:t>
            </w:r>
          </w:p>
        </w:tc>
        <w:tc>
          <w:tcPr>
            <w:tcW w:w="2870" w:type="dxa"/>
            <w:vAlign w:val="center"/>
          </w:tcPr>
          <w:p w14:paraId="00800561" w14:textId="0ABAC070" w:rsidR="00644675" w:rsidRPr="00B92ED7" w:rsidRDefault="00644675" w:rsidP="006B7677">
            <w:pPr>
              <w:rPr>
                <w:bCs/>
                <w:sz w:val="24"/>
                <w:lang w:val="vi-VN"/>
              </w:rPr>
            </w:pPr>
            <w:r w:rsidRPr="00B92ED7">
              <w:rPr>
                <w:bCs/>
                <w:sz w:val="24"/>
                <w:lang w:val="vi-VN"/>
              </w:rPr>
              <w:t>Bưởi da xanh</w:t>
            </w:r>
          </w:p>
        </w:tc>
        <w:tc>
          <w:tcPr>
            <w:tcW w:w="4536" w:type="dxa"/>
            <w:vMerge w:val="restart"/>
            <w:vAlign w:val="center"/>
          </w:tcPr>
          <w:p w14:paraId="4A5AFC1B" w14:textId="022DF544" w:rsidR="00644675" w:rsidRPr="00B92ED7" w:rsidRDefault="00644675" w:rsidP="006B7677">
            <w:pPr>
              <w:rPr>
                <w:sz w:val="24"/>
                <w:lang w:val="vi-VN"/>
              </w:rPr>
            </w:pPr>
            <w:r w:rsidRPr="00B92ED7">
              <w:rPr>
                <w:sz w:val="24"/>
                <w:lang w:val="vi-VN"/>
              </w:rPr>
              <w:t>Công ty TNHH MTV Vườn Bà Ba</w:t>
            </w:r>
          </w:p>
        </w:tc>
        <w:tc>
          <w:tcPr>
            <w:tcW w:w="1701" w:type="dxa"/>
            <w:vMerge w:val="restart"/>
            <w:vAlign w:val="center"/>
          </w:tcPr>
          <w:p w14:paraId="1F86758C" w14:textId="3568779E" w:rsidR="00644675" w:rsidRPr="00B92ED7" w:rsidRDefault="00644675" w:rsidP="006B7677">
            <w:pPr>
              <w:jc w:val="center"/>
              <w:rPr>
                <w:sz w:val="24"/>
                <w:lang w:val="vi-VN"/>
              </w:rPr>
            </w:pPr>
            <w:r w:rsidRPr="00B92ED7">
              <w:rPr>
                <w:sz w:val="24"/>
                <w:lang w:val="vi-VN"/>
              </w:rPr>
              <w:t>Đánh giá lại</w:t>
            </w:r>
          </w:p>
        </w:tc>
      </w:tr>
      <w:tr w:rsidR="00644675" w:rsidRPr="00131B15" w14:paraId="7203C2FA" w14:textId="77777777" w:rsidTr="00B92ED7">
        <w:trPr>
          <w:gridAfter w:val="1"/>
          <w:wAfter w:w="7" w:type="dxa"/>
        </w:trPr>
        <w:tc>
          <w:tcPr>
            <w:tcW w:w="675" w:type="dxa"/>
          </w:tcPr>
          <w:p w14:paraId="14DE062D" w14:textId="518E7649" w:rsidR="00644675" w:rsidRPr="00B92ED7" w:rsidRDefault="00644675" w:rsidP="005618A8">
            <w:pPr>
              <w:jc w:val="center"/>
              <w:rPr>
                <w:sz w:val="24"/>
                <w:lang w:val="vi-VN"/>
              </w:rPr>
            </w:pPr>
            <w:r w:rsidRPr="00B92ED7">
              <w:rPr>
                <w:sz w:val="24"/>
                <w:lang w:val="vi-VN"/>
              </w:rPr>
              <w:t>2</w:t>
            </w:r>
          </w:p>
        </w:tc>
        <w:tc>
          <w:tcPr>
            <w:tcW w:w="2870" w:type="dxa"/>
            <w:vAlign w:val="center"/>
          </w:tcPr>
          <w:p w14:paraId="249FB1A9" w14:textId="003317C2" w:rsidR="00644675" w:rsidRPr="00B92ED7" w:rsidRDefault="00644675" w:rsidP="006B7677">
            <w:pPr>
              <w:rPr>
                <w:sz w:val="24"/>
                <w:lang w:val="vi-VN"/>
              </w:rPr>
            </w:pPr>
            <w:r w:rsidRPr="00B92ED7">
              <w:rPr>
                <w:sz w:val="24"/>
                <w:lang w:val="vi-VN"/>
              </w:rPr>
              <w:t>Xoài cát hòa lộc sấy dẻo</w:t>
            </w:r>
          </w:p>
        </w:tc>
        <w:tc>
          <w:tcPr>
            <w:tcW w:w="4536" w:type="dxa"/>
            <w:vMerge/>
            <w:vAlign w:val="center"/>
          </w:tcPr>
          <w:p w14:paraId="1D6F548C" w14:textId="77777777" w:rsidR="00644675" w:rsidRPr="00B92ED7" w:rsidRDefault="00644675" w:rsidP="006B7677">
            <w:pPr>
              <w:rPr>
                <w:sz w:val="24"/>
                <w:lang w:val="vi-VN"/>
              </w:rPr>
            </w:pPr>
          </w:p>
        </w:tc>
        <w:tc>
          <w:tcPr>
            <w:tcW w:w="1701" w:type="dxa"/>
            <w:vMerge/>
            <w:vAlign w:val="center"/>
          </w:tcPr>
          <w:p w14:paraId="530B4285" w14:textId="77777777" w:rsidR="00644675" w:rsidRPr="00B92ED7" w:rsidRDefault="00644675" w:rsidP="006B7677">
            <w:pPr>
              <w:jc w:val="center"/>
              <w:rPr>
                <w:sz w:val="24"/>
                <w:lang w:val="vi-VN"/>
              </w:rPr>
            </w:pPr>
          </w:p>
        </w:tc>
      </w:tr>
      <w:tr w:rsidR="00644675" w:rsidRPr="00B92ED7" w14:paraId="56959AB8" w14:textId="77777777" w:rsidTr="00B92ED7">
        <w:trPr>
          <w:gridAfter w:val="1"/>
          <w:wAfter w:w="7" w:type="dxa"/>
        </w:trPr>
        <w:tc>
          <w:tcPr>
            <w:tcW w:w="675" w:type="dxa"/>
          </w:tcPr>
          <w:p w14:paraId="6C4D5B33" w14:textId="615CAF40" w:rsidR="00644675" w:rsidRPr="00B92ED7" w:rsidRDefault="00644675" w:rsidP="005618A8">
            <w:pPr>
              <w:jc w:val="center"/>
              <w:rPr>
                <w:sz w:val="24"/>
                <w:lang w:val="vi-VN"/>
              </w:rPr>
            </w:pPr>
            <w:r w:rsidRPr="00B92ED7">
              <w:rPr>
                <w:sz w:val="24"/>
                <w:lang w:val="vi-VN"/>
              </w:rPr>
              <w:t>3</w:t>
            </w:r>
          </w:p>
        </w:tc>
        <w:tc>
          <w:tcPr>
            <w:tcW w:w="2870" w:type="dxa"/>
            <w:vAlign w:val="center"/>
          </w:tcPr>
          <w:p w14:paraId="6EB0B388" w14:textId="09216B9B" w:rsidR="00644675" w:rsidRPr="00B92ED7" w:rsidRDefault="00644675" w:rsidP="006B7677">
            <w:pPr>
              <w:rPr>
                <w:sz w:val="24"/>
                <w:lang w:val="vi-VN"/>
              </w:rPr>
            </w:pPr>
            <w:r w:rsidRPr="00B92ED7">
              <w:rPr>
                <w:sz w:val="24"/>
                <w:lang w:val="vi-VN"/>
              </w:rPr>
              <w:t>Chuối sấy</w:t>
            </w:r>
          </w:p>
        </w:tc>
        <w:tc>
          <w:tcPr>
            <w:tcW w:w="4536" w:type="dxa"/>
            <w:vMerge w:val="restart"/>
            <w:vAlign w:val="center"/>
          </w:tcPr>
          <w:p w14:paraId="0BE45308" w14:textId="4E617796" w:rsidR="00644675" w:rsidRPr="00B92ED7" w:rsidRDefault="00644675" w:rsidP="006B7677">
            <w:pPr>
              <w:rPr>
                <w:sz w:val="24"/>
                <w:lang w:val="vi-VN"/>
              </w:rPr>
            </w:pPr>
            <w:r w:rsidRPr="00B92ED7">
              <w:rPr>
                <w:sz w:val="24"/>
                <w:lang w:val="vi-VN"/>
              </w:rPr>
              <w:t>Công ty TNHH Sản xuất Thương mại Gia Bảo</w:t>
            </w:r>
          </w:p>
        </w:tc>
        <w:tc>
          <w:tcPr>
            <w:tcW w:w="1701" w:type="dxa"/>
            <w:vMerge w:val="restart"/>
            <w:vAlign w:val="center"/>
          </w:tcPr>
          <w:p w14:paraId="51521FAA" w14:textId="32FC5146" w:rsidR="00644675" w:rsidRPr="00B92ED7" w:rsidRDefault="00644675" w:rsidP="006B7677">
            <w:pPr>
              <w:jc w:val="center"/>
              <w:rPr>
                <w:sz w:val="24"/>
                <w:lang w:val="vi-VN"/>
              </w:rPr>
            </w:pPr>
            <w:r w:rsidRPr="00B92ED7">
              <w:rPr>
                <w:sz w:val="24"/>
                <w:lang w:val="vi-VN"/>
              </w:rPr>
              <w:t>Đánh giá lại</w:t>
            </w:r>
          </w:p>
        </w:tc>
      </w:tr>
      <w:tr w:rsidR="00644675" w:rsidRPr="00B92ED7" w14:paraId="771FA387" w14:textId="77777777" w:rsidTr="00B92ED7">
        <w:trPr>
          <w:gridAfter w:val="1"/>
          <w:wAfter w:w="7" w:type="dxa"/>
        </w:trPr>
        <w:tc>
          <w:tcPr>
            <w:tcW w:w="675" w:type="dxa"/>
          </w:tcPr>
          <w:p w14:paraId="23671C81" w14:textId="3BBC1732" w:rsidR="00644675" w:rsidRPr="00B92ED7" w:rsidRDefault="00644675" w:rsidP="005618A8">
            <w:pPr>
              <w:jc w:val="center"/>
              <w:rPr>
                <w:sz w:val="24"/>
                <w:lang w:val="vi-VN"/>
              </w:rPr>
            </w:pPr>
            <w:r w:rsidRPr="00B92ED7">
              <w:rPr>
                <w:sz w:val="24"/>
                <w:lang w:val="vi-VN"/>
              </w:rPr>
              <w:t>4</w:t>
            </w:r>
          </w:p>
        </w:tc>
        <w:tc>
          <w:tcPr>
            <w:tcW w:w="2870" w:type="dxa"/>
            <w:vAlign w:val="center"/>
          </w:tcPr>
          <w:p w14:paraId="45BD55AF" w14:textId="69F04B5F" w:rsidR="00644675" w:rsidRPr="00B92ED7" w:rsidRDefault="00644675" w:rsidP="006B7677">
            <w:pPr>
              <w:rPr>
                <w:sz w:val="24"/>
                <w:lang w:val="vi-VN"/>
              </w:rPr>
            </w:pPr>
            <w:r w:rsidRPr="00B92ED7">
              <w:rPr>
                <w:sz w:val="24"/>
                <w:lang w:val="vi-VN"/>
              </w:rPr>
              <w:t>Mít sấy</w:t>
            </w:r>
          </w:p>
        </w:tc>
        <w:tc>
          <w:tcPr>
            <w:tcW w:w="4536" w:type="dxa"/>
            <w:vMerge/>
            <w:vAlign w:val="center"/>
          </w:tcPr>
          <w:p w14:paraId="0B8CE5BB" w14:textId="77777777" w:rsidR="00644675" w:rsidRPr="00B92ED7" w:rsidRDefault="00644675" w:rsidP="006B7677">
            <w:pPr>
              <w:rPr>
                <w:sz w:val="24"/>
                <w:lang w:val="vi-VN"/>
              </w:rPr>
            </w:pPr>
          </w:p>
        </w:tc>
        <w:tc>
          <w:tcPr>
            <w:tcW w:w="1701" w:type="dxa"/>
            <w:vMerge/>
            <w:vAlign w:val="center"/>
          </w:tcPr>
          <w:p w14:paraId="3755F187" w14:textId="77777777" w:rsidR="00644675" w:rsidRPr="00B92ED7" w:rsidRDefault="00644675" w:rsidP="006B7677">
            <w:pPr>
              <w:jc w:val="center"/>
              <w:rPr>
                <w:sz w:val="24"/>
                <w:lang w:val="vi-VN"/>
              </w:rPr>
            </w:pPr>
          </w:p>
        </w:tc>
      </w:tr>
      <w:tr w:rsidR="00644675" w:rsidRPr="00B92ED7" w14:paraId="693A9AC8" w14:textId="77777777" w:rsidTr="00B92ED7">
        <w:trPr>
          <w:gridAfter w:val="1"/>
          <w:wAfter w:w="7" w:type="dxa"/>
        </w:trPr>
        <w:tc>
          <w:tcPr>
            <w:tcW w:w="675" w:type="dxa"/>
          </w:tcPr>
          <w:p w14:paraId="02EC8B2D" w14:textId="39D2B70D" w:rsidR="00644675" w:rsidRPr="00B92ED7" w:rsidRDefault="00644675" w:rsidP="005618A8">
            <w:pPr>
              <w:jc w:val="center"/>
              <w:rPr>
                <w:sz w:val="24"/>
                <w:lang w:val="vi-VN"/>
              </w:rPr>
            </w:pPr>
            <w:r w:rsidRPr="00B92ED7">
              <w:rPr>
                <w:sz w:val="24"/>
                <w:lang w:val="vi-VN"/>
              </w:rPr>
              <w:t>5</w:t>
            </w:r>
          </w:p>
        </w:tc>
        <w:tc>
          <w:tcPr>
            <w:tcW w:w="2870" w:type="dxa"/>
            <w:vAlign w:val="center"/>
          </w:tcPr>
          <w:p w14:paraId="47A3FAB7" w14:textId="56AC52A1" w:rsidR="00644675" w:rsidRPr="00B92ED7" w:rsidRDefault="00644675" w:rsidP="006B7677">
            <w:pPr>
              <w:rPr>
                <w:sz w:val="24"/>
                <w:lang w:val="vi-VN"/>
              </w:rPr>
            </w:pPr>
            <w:r w:rsidRPr="00B92ED7">
              <w:rPr>
                <w:sz w:val="24"/>
                <w:lang w:val="vi-VN"/>
              </w:rPr>
              <w:t>Trái cây sấy</w:t>
            </w:r>
          </w:p>
        </w:tc>
        <w:tc>
          <w:tcPr>
            <w:tcW w:w="4536" w:type="dxa"/>
            <w:vMerge/>
            <w:vAlign w:val="center"/>
          </w:tcPr>
          <w:p w14:paraId="78D60F41" w14:textId="77777777" w:rsidR="00644675" w:rsidRPr="00B92ED7" w:rsidRDefault="00644675" w:rsidP="006B7677">
            <w:pPr>
              <w:rPr>
                <w:sz w:val="24"/>
                <w:lang w:val="vi-VN"/>
              </w:rPr>
            </w:pPr>
          </w:p>
        </w:tc>
        <w:tc>
          <w:tcPr>
            <w:tcW w:w="1701" w:type="dxa"/>
            <w:vMerge/>
            <w:vAlign w:val="center"/>
          </w:tcPr>
          <w:p w14:paraId="47141A1D" w14:textId="77777777" w:rsidR="00644675" w:rsidRPr="00B92ED7" w:rsidRDefault="00644675" w:rsidP="006B7677">
            <w:pPr>
              <w:jc w:val="center"/>
              <w:rPr>
                <w:sz w:val="24"/>
                <w:lang w:val="vi-VN"/>
              </w:rPr>
            </w:pPr>
          </w:p>
        </w:tc>
      </w:tr>
      <w:tr w:rsidR="00644675" w:rsidRPr="00B92ED7" w14:paraId="2B935AB3" w14:textId="77777777" w:rsidTr="00B92ED7">
        <w:trPr>
          <w:gridAfter w:val="1"/>
          <w:wAfter w:w="7" w:type="dxa"/>
        </w:trPr>
        <w:tc>
          <w:tcPr>
            <w:tcW w:w="675" w:type="dxa"/>
          </w:tcPr>
          <w:p w14:paraId="3F7B2DDB" w14:textId="63C5380D" w:rsidR="00644675" w:rsidRPr="00B92ED7" w:rsidRDefault="00644675" w:rsidP="005618A8">
            <w:pPr>
              <w:jc w:val="center"/>
              <w:rPr>
                <w:sz w:val="24"/>
                <w:lang w:val="vi-VN"/>
              </w:rPr>
            </w:pPr>
            <w:r w:rsidRPr="00B92ED7">
              <w:rPr>
                <w:sz w:val="24"/>
                <w:lang w:val="vi-VN"/>
              </w:rPr>
              <w:t>6</w:t>
            </w:r>
          </w:p>
        </w:tc>
        <w:tc>
          <w:tcPr>
            <w:tcW w:w="2870" w:type="dxa"/>
            <w:vAlign w:val="center"/>
          </w:tcPr>
          <w:p w14:paraId="739B01D9" w14:textId="30F166E9" w:rsidR="00644675" w:rsidRPr="00B92ED7" w:rsidRDefault="00644675" w:rsidP="006B7677">
            <w:pPr>
              <w:rPr>
                <w:sz w:val="24"/>
                <w:lang w:val="vi-VN"/>
              </w:rPr>
            </w:pPr>
            <w:r w:rsidRPr="00B92ED7">
              <w:rPr>
                <w:sz w:val="24"/>
                <w:lang w:val="vi-VN"/>
              </w:rPr>
              <w:t>Khoai môn sấy</w:t>
            </w:r>
          </w:p>
        </w:tc>
        <w:tc>
          <w:tcPr>
            <w:tcW w:w="4536" w:type="dxa"/>
            <w:vMerge/>
            <w:vAlign w:val="center"/>
          </w:tcPr>
          <w:p w14:paraId="1CA2D320" w14:textId="77777777" w:rsidR="00644675" w:rsidRPr="00B92ED7" w:rsidRDefault="00644675" w:rsidP="006B7677">
            <w:pPr>
              <w:rPr>
                <w:sz w:val="24"/>
                <w:lang w:val="vi-VN"/>
              </w:rPr>
            </w:pPr>
          </w:p>
        </w:tc>
        <w:tc>
          <w:tcPr>
            <w:tcW w:w="1701" w:type="dxa"/>
            <w:vMerge/>
            <w:vAlign w:val="center"/>
          </w:tcPr>
          <w:p w14:paraId="2D8A3EAE" w14:textId="77777777" w:rsidR="00644675" w:rsidRPr="00B92ED7" w:rsidRDefault="00644675" w:rsidP="006B7677">
            <w:pPr>
              <w:jc w:val="center"/>
              <w:rPr>
                <w:sz w:val="24"/>
                <w:lang w:val="vi-VN"/>
              </w:rPr>
            </w:pPr>
          </w:p>
        </w:tc>
      </w:tr>
      <w:tr w:rsidR="006B7677" w:rsidRPr="00B92ED7" w14:paraId="56C8EEC2" w14:textId="77777777" w:rsidTr="00B92ED7">
        <w:trPr>
          <w:gridAfter w:val="1"/>
          <w:wAfter w:w="7" w:type="dxa"/>
        </w:trPr>
        <w:tc>
          <w:tcPr>
            <w:tcW w:w="675" w:type="dxa"/>
            <w:tcBorders>
              <w:bottom w:val="single" w:sz="4" w:space="0" w:color="auto"/>
            </w:tcBorders>
          </w:tcPr>
          <w:p w14:paraId="135E1EF3" w14:textId="20042BC2" w:rsidR="006B7677" w:rsidRPr="00B92ED7" w:rsidRDefault="006B7677" w:rsidP="005618A8">
            <w:pPr>
              <w:jc w:val="center"/>
              <w:rPr>
                <w:sz w:val="24"/>
                <w:lang w:val="vi-VN"/>
              </w:rPr>
            </w:pPr>
            <w:r w:rsidRPr="00B92ED7">
              <w:rPr>
                <w:sz w:val="24"/>
                <w:lang w:val="vi-VN"/>
              </w:rPr>
              <w:t>7</w:t>
            </w:r>
          </w:p>
        </w:tc>
        <w:tc>
          <w:tcPr>
            <w:tcW w:w="2870" w:type="dxa"/>
            <w:tcBorders>
              <w:bottom w:val="single" w:sz="4" w:space="0" w:color="auto"/>
            </w:tcBorders>
            <w:vAlign w:val="center"/>
          </w:tcPr>
          <w:p w14:paraId="1CD61E81" w14:textId="534EB563" w:rsidR="006B7677" w:rsidRPr="00B92ED7" w:rsidRDefault="00644675" w:rsidP="006B7677">
            <w:pPr>
              <w:rPr>
                <w:sz w:val="24"/>
                <w:lang w:val="vi-VN"/>
              </w:rPr>
            </w:pPr>
            <w:r w:rsidRPr="00B92ED7">
              <w:rPr>
                <w:sz w:val="24"/>
                <w:lang w:val="vi-VN"/>
              </w:rPr>
              <w:t>Nước mắm cá linh</w:t>
            </w:r>
          </w:p>
        </w:tc>
        <w:tc>
          <w:tcPr>
            <w:tcW w:w="4536" w:type="dxa"/>
            <w:tcBorders>
              <w:bottom w:val="single" w:sz="4" w:space="0" w:color="auto"/>
            </w:tcBorders>
            <w:vAlign w:val="center"/>
          </w:tcPr>
          <w:p w14:paraId="5D5D069D" w14:textId="35F96C6C" w:rsidR="006B7677" w:rsidRPr="00B92ED7" w:rsidRDefault="00644675" w:rsidP="006B7677">
            <w:pPr>
              <w:rPr>
                <w:sz w:val="24"/>
                <w:lang w:val="vi-VN"/>
              </w:rPr>
            </w:pPr>
            <w:r w:rsidRPr="00B92ED7">
              <w:rPr>
                <w:sz w:val="24"/>
                <w:lang w:val="vi-VN"/>
              </w:rPr>
              <w:t>Cơ sở sản xuất Bà ba Vui</w:t>
            </w:r>
          </w:p>
        </w:tc>
        <w:tc>
          <w:tcPr>
            <w:tcW w:w="1701" w:type="dxa"/>
            <w:tcBorders>
              <w:bottom w:val="single" w:sz="4" w:space="0" w:color="auto"/>
            </w:tcBorders>
            <w:vAlign w:val="center"/>
          </w:tcPr>
          <w:p w14:paraId="54D3A760" w14:textId="14C6A746" w:rsidR="006B7677" w:rsidRPr="00B92ED7" w:rsidRDefault="00644675" w:rsidP="006B7677">
            <w:pPr>
              <w:jc w:val="center"/>
              <w:rPr>
                <w:sz w:val="24"/>
                <w:lang w:val="vi-VN"/>
              </w:rPr>
            </w:pPr>
            <w:r w:rsidRPr="00B92ED7">
              <w:rPr>
                <w:sz w:val="24"/>
                <w:lang w:val="vi-VN"/>
              </w:rPr>
              <w:t>Đánh giá lại</w:t>
            </w:r>
          </w:p>
        </w:tc>
      </w:tr>
      <w:tr w:rsidR="006B7677" w:rsidRPr="00B92ED7" w14:paraId="7AB2F5DF" w14:textId="77777777" w:rsidTr="00B92ED7">
        <w:trPr>
          <w:gridAfter w:val="1"/>
          <w:wAfter w:w="7" w:type="dxa"/>
        </w:trPr>
        <w:tc>
          <w:tcPr>
            <w:tcW w:w="675" w:type="dxa"/>
            <w:tcBorders>
              <w:bottom w:val="single" w:sz="4" w:space="0" w:color="auto"/>
            </w:tcBorders>
          </w:tcPr>
          <w:p w14:paraId="38B9D885" w14:textId="5B0F6D91" w:rsidR="006B7677" w:rsidRPr="00B92ED7" w:rsidRDefault="006B7677" w:rsidP="005618A8">
            <w:pPr>
              <w:jc w:val="center"/>
              <w:rPr>
                <w:sz w:val="24"/>
                <w:lang w:val="vi-VN"/>
              </w:rPr>
            </w:pPr>
            <w:r w:rsidRPr="00B92ED7">
              <w:rPr>
                <w:sz w:val="24"/>
                <w:lang w:val="vi-VN"/>
              </w:rPr>
              <w:t>8</w:t>
            </w:r>
          </w:p>
        </w:tc>
        <w:tc>
          <w:tcPr>
            <w:tcW w:w="2870" w:type="dxa"/>
            <w:tcBorders>
              <w:bottom w:val="single" w:sz="4" w:space="0" w:color="auto"/>
            </w:tcBorders>
            <w:vAlign w:val="center"/>
          </w:tcPr>
          <w:p w14:paraId="4CB437D7" w14:textId="734906AC" w:rsidR="006B7677" w:rsidRPr="00B92ED7" w:rsidRDefault="00644675" w:rsidP="006B7677">
            <w:pPr>
              <w:rPr>
                <w:sz w:val="24"/>
                <w:lang w:val="vi-VN"/>
              </w:rPr>
            </w:pPr>
            <w:r w:rsidRPr="00B92ED7">
              <w:rPr>
                <w:sz w:val="24"/>
                <w:lang w:val="vi-VN"/>
              </w:rPr>
              <w:t xml:space="preserve">Kho cá tra phồng </w:t>
            </w:r>
          </w:p>
        </w:tc>
        <w:tc>
          <w:tcPr>
            <w:tcW w:w="4536" w:type="dxa"/>
            <w:tcBorders>
              <w:bottom w:val="single" w:sz="4" w:space="0" w:color="auto"/>
            </w:tcBorders>
            <w:vAlign w:val="center"/>
          </w:tcPr>
          <w:p w14:paraId="38CEFE8F" w14:textId="6CD66275" w:rsidR="006B7677" w:rsidRPr="00B92ED7" w:rsidRDefault="00644675" w:rsidP="006B7677">
            <w:pPr>
              <w:rPr>
                <w:sz w:val="24"/>
                <w:lang w:val="vi-VN"/>
              </w:rPr>
            </w:pPr>
            <w:r w:rsidRPr="00B92ED7">
              <w:rPr>
                <w:sz w:val="24"/>
                <w:lang w:val="vi-VN"/>
              </w:rPr>
              <w:t>Cơ sở sản xuất Phương Giàu</w:t>
            </w:r>
          </w:p>
        </w:tc>
        <w:tc>
          <w:tcPr>
            <w:tcW w:w="1701" w:type="dxa"/>
            <w:tcBorders>
              <w:bottom w:val="single" w:sz="4" w:space="0" w:color="auto"/>
            </w:tcBorders>
            <w:vAlign w:val="center"/>
          </w:tcPr>
          <w:p w14:paraId="78088A6A" w14:textId="1EE97908" w:rsidR="006B7677" w:rsidRPr="00B92ED7" w:rsidRDefault="00644675" w:rsidP="006B7677">
            <w:pPr>
              <w:jc w:val="center"/>
              <w:rPr>
                <w:sz w:val="24"/>
                <w:lang w:val="vi-VN"/>
              </w:rPr>
            </w:pPr>
            <w:r w:rsidRPr="00B92ED7">
              <w:rPr>
                <w:sz w:val="24"/>
                <w:lang w:val="vi-VN"/>
              </w:rPr>
              <w:t>Đánh giá lại</w:t>
            </w:r>
          </w:p>
        </w:tc>
      </w:tr>
    </w:tbl>
    <w:p w14:paraId="48163A0D" w14:textId="77777777" w:rsidR="00596988" w:rsidRPr="00596988" w:rsidRDefault="00596988" w:rsidP="005618A8">
      <w:pPr>
        <w:jc w:val="center"/>
        <w:rPr>
          <w:lang w:val="vi-VN"/>
        </w:rPr>
      </w:pPr>
    </w:p>
    <w:sectPr w:rsidR="00596988" w:rsidRPr="00596988">
      <w:pgSz w:w="11907" w:h="1683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BB025" w14:textId="77777777" w:rsidR="00271FDA" w:rsidRDefault="00271FDA">
      <w:r>
        <w:separator/>
      </w:r>
    </w:p>
  </w:endnote>
  <w:endnote w:type="continuationSeparator" w:id="0">
    <w:p w14:paraId="6AE4DF3A" w14:textId="77777777" w:rsidR="00271FDA" w:rsidRDefault="0027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BB27A" w14:textId="77777777" w:rsidR="00271FDA" w:rsidRDefault="00271FDA">
      <w:r>
        <w:separator/>
      </w:r>
    </w:p>
  </w:footnote>
  <w:footnote w:type="continuationSeparator" w:id="0">
    <w:p w14:paraId="356AF159" w14:textId="77777777" w:rsidR="00271FDA" w:rsidRDefault="00271FDA">
      <w:r>
        <w:continuationSeparator/>
      </w:r>
    </w:p>
  </w:footnote>
  <w:footnote w:id="1">
    <w:p w14:paraId="78E6AA62" w14:textId="363AC31D" w:rsidR="006F1EC9" w:rsidRPr="0059556B" w:rsidRDefault="006F1EC9" w:rsidP="0059556B">
      <w:pPr>
        <w:pStyle w:val="FootnoteText"/>
        <w:jc w:val="both"/>
        <w:rPr>
          <w:lang w:val="vi-VN"/>
        </w:rPr>
      </w:pPr>
      <w:r w:rsidRPr="00D67E28">
        <w:rPr>
          <w:rStyle w:val="FootnoteReference"/>
        </w:rPr>
        <w:footnoteRef/>
      </w:r>
      <w:r w:rsidRPr="00D67E28">
        <w:t xml:space="preserve"> Theo Quyết định số 1261/QĐ-UBND ngày 22/6/2022 của Chủ tịch UBND tỉnh về việc Ban hành Bộ tiêu chí xã nông thôn mới trên địa bàn tỉnh An Giang giai đoạn 2021 - 2025</w:t>
      </w:r>
    </w:p>
  </w:footnote>
  <w:footnote w:id="2">
    <w:p w14:paraId="390DFFDC" w14:textId="5A913651" w:rsidR="006F1EC9" w:rsidRPr="00131B15" w:rsidRDefault="006F1EC9" w:rsidP="00344E64">
      <w:pPr>
        <w:pStyle w:val="FootnoteText"/>
        <w:jc w:val="both"/>
        <w:rPr>
          <w:lang w:val="vi-VN"/>
        </w:rPr>
      </w:pPr>
      <w:r w:rsidRPr="00344E64">
        <w:rPr>
          <w:rStyle w:val="FootnoteReference"/>
        </w:rPr>
        <w:footnoteRef/>
      </w:r>
      <w:r w:rsidRPr="00131B15">
        <w:rPr>
          <w:lang w:val="vi-VN"/>
        </w:rPr>
        <w:t xml:space="preserve"> </w:t>
      </w:r>
      <w:r w:rsidRPr="00344E64">
        <w:rPr>
          <w:lang w:val="nl-NL"/>
        </w:rPr>
        <w:t xml:space="preserve">Kế hoạch số 208/KH-VPĐPNTM  ngày 29/6/2023 của Văn phòng Điều phối nông thôn mới tỉnh về Kế hoạch </w:t>
      </w:r>
      <w:r w:rsidRPr="00131B15">
        <w:rPr>
          <w:lang w:val="vi-VN"/>
        </w:rPr>
        <w:t>Tổ chức Đào tạo, tập huấn công tác triển khai thực hiện Chương trình Mỗi xã một sản phẩm (Chương trình OCOP) tỉnh An Giang năm 2023</w:t>
      </w:r>
    </w:p>
  </w:footnote>
  <w:footnote w:id="3">
    <w:p w14:paraId="7DB91585" w14:textId="607B1329" w:rsidR="00E52B2B" w:rsidRPr="00E52B2B" w:rsidRDefault="00E52B2B" w:rsidP="00E52B2B">
      <w:pPr>
        <w:spacing w:before="120" w:after="120"/>
        <w:jc w:val="both"/>
        <w:rPr>
          <w:i/>
          <w:sz w:val="20"/>
          <w:szCs w:val="20"/>
          <w:lang w:val="vi-VN"/>
        </w:rPr>
      </w:pPr>
      <w:r w:rsidRPr="00E52B2B">
        <w:rPr>
          <w:rStyle w:val="FootnoteReference"/>
          <w:sz w:val="20"/>
          <w:szCs w:val="20"/>
        </w:rPr>
        <w:footnoteRef/>
      </w:r>
      <w:r w:rsidRPr="00131B15">
        <w:rPr>
          <w:sz w:val="20"/>
          <w:szCs w:val="20"/>
          <w:lang w:val="vi-VN"/>
        </w:rPr>
        <w:t xml:space="preserve"> </w:t>
      </w:r>
      <w:r w:rsidRPr="00E52B2B">
        <w:rPr>
          <w:sz w:val="20"/>
          <w:szCs w:val="20"/>
          <w:lang w:val="vi-VN"/>
        </w:rPr>
        <w:t>Có 22 sản phẩm OCOP thực hiện hồ sơ tham gia Hội đồng đánh giá, phân hạng lại và được công nhận năm 2023;</w:t>
      </w:r>
      <w:r w:rsidRPr="00131B15">
        <w:rPr>
          <w:i/>
          <w:sz w:val="20"/>
          <w:szCs w:val="20"/>
          <w:lang w:val="vi-VN"/>
        </w:rPr>
        <w:t xml:space="preserve"> </w:t>
      </w:r>
      <w:r w:rsidRPr="00E52B2B">
        <w:rPr>
          <w:sz w:val="20"/>
          <w:szCs w:val="20"/>
          <w:lang w:val="vi-VN"/>
        </w:rPr>
        <w:t xml:space="preserve">Có </w:t>
      </w:r>
      <w:r w:rsidRPr="00131B15">
        <w:rPr>
          <w:sz w:val="20"/>
          <w:szCs w:val="20"/>
          <w:lang w:val="vi-VN"/>
        </w:rPr>
        <w:t xml:space="preserve">thêm </w:t>
      </w:r>
      <w:r w:rsidRPr="00E52B2B">
        <w:rPr>
          <w:sz w:val="20"/>
          <w:szCs w:val="20"/>
          <w:lang w:val="vi-VN"/>
        </w:rPr>
        <w:t>59 sản phẩm OCOP còn thời hạn theo quy định năm 2023</w:t>
      </w:r>
      <w:r w:rsidRPr="00131B15">
        <w:rPr>
          <w:sz w:val="20"/>
          <w:szCs w:val="20"/>
          <w:lang w:val="vi-VN"/>
        </w:rPr>
        <w:t xml:space="preserve"> (</w:t>
      </w:r>
      <w:r w:rsidRPr="00131B15">
        <w:rPr>
          <w:i/>
          <w:iCs/>
          <w:sz w:val="20"/>
          <w:szCs w:val="20"/>
          <w:lang w:val="vi-VN"/>
        </w:rPr>
        <w:t>Đánh giá, phân hạng</w:t>
      </w:r>
      <w:r w:rsidRPr="00E52B2B">
        <w:rPr>
          <w:i/>
          <w:iCs/>
          <w:sz w:val="20"/>
          <w:szCs w:val="20"/>
          <w:lang w:val="vi-VN"/>
        </w:rPr>
        <w:t xml:space="preserve"> sản phẩm </w:t>
      </w:r>
      <w:r w:rsidRPr="00131B15">
        <w:rPr>
          <w:i/>
          <w:iCs/>
          <w:sz w:val="20"/>
          <w:szCs w:val="20"/>
          <w:lang w:val="vi-VN"/>
        </w:rPr>
        <w:t xml:space="preserve">OCOP theo Quyết định 148/QĐ-TTg ngày 24/02/2023); </w:t>
      </w:r>
      <w:r w:rsidRPr="00E52B2B">
        <w:rPr>
          <w:sz w:val="20"/>
          <w:szCs w:val="20"/>
          <w:lang w:val="vi-VN"/>
        </w:rPr>
        <w:t>Có 37 sản phẩm OCOP mới tham gia Chương trình năm 2023;</w:t>
      </w:r>
    </w:p>
    <w:p w14:paraId="355B784A" w14:textId="407B8E05" w:rsidR="00E52B2B" w:rsidRPr="00131B15" w:rsidRDefault="00E52B2B">
      <w:pPr>
        <w:pStyle w:val="FootnoteText"/>
        <w:rPr>
          <w:lang w:val="vi-VN"/>
        </w:rPr>
      </w:pPr>
    </w:p>
  </w:footnote>
  <w:footnote w:id="4">
    <w:p w14:paraId="10B770BB" w14:textId="77777777" w:rsidR="00D80FC6" w:rsidRPr="00215331" w:rsidRDefault="00D80FC6" w:rsidP="002F0F1A">
      <w:pPr>
        <w:pStyle w:val="NormalWeb"/>
        <w:spacing w:before="0" w:beforeAutospacing="0" w:after="0" w:afterAutospacing="0"/>
        <w:jc w:val="both"/>
        <w:rPr>
          <w:sz w:val="20"/>
          <w:szCs w:val="20"/>
          <w:lang w:val="vi-VN"/>
        </w:rPr>
      </w:pPr>
      <w:r w:rsidRPr="00215331">
        <w:rPr>
          <w:rStyle w:val="FootnoteReference"/>
          <w:sz w:val="20"/>
          <w:szCs w:val="20"/>
        </w:rPr>
        <w:footnoteRef/>
      </w:r>
      <w:r w:rsidRPr="00131B15">
        <w:rPr>
          <w:sz w:val="20"/>
          <w:szCs w:val="20"/>
          <w:lang w:val="vi-VN"/>
        </w:rPr>
        <w:t xml:space="preserve"> </w:t>
      </w:r>
      <w:r w:rsidRPr="00131B15">
        <w:rPr>
          <w:sz w:val="20"/>
          <w:szCs w:val="20"/>
          <w:lang w:val="vi-VN"/>
        </w:rPr>
        <w:t>Tại</w:t>
      </w:r>
      <w:r w:rsidRPr="00215331">
        <w:rPr>
          <w:sz w:val="20"/>
          <w:szCs w:val="20"/>
          <w:lang w:val="vi-VN"/>
        </w:rPr>
        <w:t xml:space="preserve"> các Công văn: </w:t>
      </w:r>
      <w:r w:rsidRPr="00131B15">
        <w:rPr>
          <w:sz w:val="20"/>
          <w:szCs w:val="20"/>
          <w:lang w:val="vi-VN"/>
        </w:rPr>
        <w:t>số 326/UBND-KTN ngày 06/4/2023 của UBND tỉnh về việc đề xuất mô hình thí điểm thuộc Chương trình OCOP tại An Giang</w:t>
      </w:r>
      <w:r>
        <w:rPr>
          <w:sz w:val="20"/>
          <w:szCs w:val="20"/>
          <w:lang w:val="vi-VN"/>
        </w:rPr>
        <w:t>; số 3948/VPUBND-KTN ngày 20/7/2023 của Văn phòng UBND tỉnh về việc hướng dẫn triển khai mô hình thí điểm do Trung ương chỉ đạo thược Chương trình OCOP giai đoạn 2021 - 2025</w:t>
      </w:r>
    </w:p>
  </w:footnote>
  <w:footnote w:id="5">
    <w:p w14:paraId="606AC0E0" w14:textId="07F0C346" w:rsidR="000D40FF" w:rsidRPr="00131B15" w:rsidRDefault="000D40FF" w:rsidP="002F0F1A">
      <w:pPr>
        <w:jc w:val="both"/>
        <w:rPr>
          <w:sz w:val="20"/>
          <w:szCs w:val="20"/>
          <w:lang w:val="vi-VN"/>
        </w:rPr>
      </w:pPr>
      <w:r w:rsidRPr="000D40FF">
        <w:rPr>
          <w:rStyle w:val="FootnoteReference"/>
          <w:sz w:val="20"/>
          <w:szCs w:val="20"/>
        </w:rPr>
        <w:footnoteRef/>
      </w:r>
      <w:r w:rsidRPr="00131B15">
        <w:rPr>
          <w:sz w:val="20"/>
          <w:szCs w:val="20"/>
          <w:lang w:val="vi-VN"/>
        </w:rPr>
        <w:t xml:space="preserve"> </w:t>
      </w:r>
      <w:r w:rsidRPr="00131B15">
        <w:rPr>
          <w:sz w:val="20"/>
          <w:szCs w:val="20"/>
          <w:lang w:val="vi-VN"/>
        </w:rPr>
        <w:t>Các nội dung t</w:t>
      </w:r>
      <w:r w:rsidRPr="000D40FF">
        <w:rPr>
          <w:sz w:val="20"/>
          <w:szCs w:val="20"/>
          <w:lang w:val="vi-VN"/>
        </w:rPr>
        <w:t>ại Tờ trình số 275/TTr-SNNPTNT ngày 25/9/2023 của Sở Nông nghiệp và Phát triển nông thôn) và được Uỷ ban nhân dân tỉnh Thống nhất chủ trương cho phép thuê đơn vị tư vấn thực hiện viết Đề án triển khai Mô hình chỉ đạo điểm của Trung ươn</w:t>
      </w:r>
      <w:r w:rsidRPr="00131B15">
        <w:rPr>
          <w:sz w:val="20"/>
          <w:szCs w:val="20"/>
          <w:lang w:val="vi-VN"/>
        </w:rPr>
        <w:t xml:space="preserve">g </w:t>
      </w:r>
      <w:r w:rsidRPr="000D40FF">
        <w:rPr>
          <w:sz w:val="20"/>
          <w:szCs w:val="20"/>
          <w:lang w:val="vi-VN"/>
        </w:rPr>
        <w:t xml:space="preserve">tại Công văn số </w:t>
      </w:r>
      <w:r w:rsidRPr="000D40FF">
        <w:rPr>
          <w:color w:val="000000"/>
          <w:sz w:val="20"/>
          <w:szCs w:val="20"/>
          <w:lang w:val="vi-VN"/>
        </w:rPr>
        <w:t>5825/VPUBND-KTN ngày 20/10/2023 của Văn phòng UBND tỉnh</w:t>
      </w:r>
      <w:r w:rsidRPr="00131B15">
        <w:rPr>
          <w:color w:val="000000"/>
          <w:sz w:val="20"/>
          <w:szCs w:val="20"/>
          <w:lang w:val="vi-VN"/>
        </w:rPr>
        <w:t>)</w:t>
      </w:r>
    </w:p>
    <w:p w14:paraId="1A800E63" w14:textId="7A763AB9" w:rsidR="000D40FF" w:rsidRPr="00131B15" w:rsidRDefault="000D40FF">
      <w:pPr>
        <w:pStyle w:val="FootnoteText"/>
        <w:rPr>
          <w:lang w:val="vi-VN"/>
        </w:rPr>
      </w:pPr>
    </w:p>
  </w:footnote>
  <w:footnote w:id="6">
    <w:p w14:paraId="595D9698" w14:textId="77777777" w:rsidR="006F1EC9" w:rsidRPr="00AC0125" w:rsidRDefault="006F1EC9" w:rsidP="00630B3A">
      <w:pPr>
        <w:pStyle w:val="FootnoteText"/>
        <w:jc w:val="both"/>
        <w:rPr>
          <w:sz w:val="18"/>
          <w:szCs w:val="18"/>
          <w:lang w:val="vi-VN"/>
        </w:rPr>
      </w:pPr>
      <w:r w:rsidRPr="00986251">
        <w:rPr>
          <w:rStyle w:val="FootnoteReference"/>
          <w:sz w:val="18"/>
          <w:szCs w:val="18"/>
        </w:rPr>
        <w:footnoteRef/>
      </w:r>
      <w:r w:rsidRPr="00131B15">
        <w:rPr>
          <w:sz w:val="18"/>
          <w:szCs w:val="18"/>
          <w:lang w:val="vi-VN"/>
        </w:rPr>
        <w:t xml:space="preserve"> </w:t>
      </w:r>
      <w:r w:rsidRPr="00AC0125">
        <w:rPr>
          <w:sz w:val="18"/>
          <w:szCs w:val="18"/>
          <w:lang w:val="vi-VN"/>
        </w:rPr>
        <w:t xml:space="preserve">Quyết định số 922/QĐ-TTg của Thủ tướng chính phủ phê duyệt Chương trình phát triển du lịch nông thôn trong xây dựng nông thôn mới giai đoạn 2021 </w:t>
      </w:r>
      <w:r w:rsidRPr="00986251">
        <w:rPr>
          <w:sz w:val="18"/>
          <w:szCs w:val="18"/>
          <w:lang w:val="vi-VN"/>
        </w:rPr>
        <w:t>-</w:t>
      </w:r>
      <w:r w:rsidRPr="00AC0125">
        <w:rPr>
          <w:sz w:val="18"/>
          <w:szCs w:val="18"/>
          <w:lang w:val="vi-VN"/>
        </w:rPr>
        <w:t xml:space="preserve"> 2025.</w:t>
      </w:r>
    </w:p>
  </w:footnote>
  <w:footnote w:id="7">
    <w:p w14:paraId="430A7DDB" w14:textId="3B362F77" w:rsidR="006F1EC9" w:rsidRPr="00131B15" w:rsidRDefault="006F1EC9">
      <w:pPr>
        <w:pStyle w:val="FootnoteText"/>
        <w:rPr>
          <w:lang w:val="vi-VN"/>
        </w:rPr>
      </w:pPr>
      <w:r>
        <w:rPr>
          <w:rStyle w:val="FootnoteReference"/>
        </w:rPr>
        <w:footnoteRef/>
      </w:r>
      <w:r w:rsidRPr="00131B15">
        <w:rPr>
          <w:lang w:val="vi-VN"/>
        </w:rPr>
        <w:t xml:space="preserve"> </w:t>
      </w:r>
      <w:r w:rsidRPr="00131B15">
        <w:rPr>
          <w:lang w:val="vi-VN"/>
        </w:rPr>
        <w:t>Theo Quyết định số 148/QĐ-TTg ngày 24/02/2023 của Thủ tướng Chính phủ về việc ban hành tiêu chí và quy trình đánh giá, phân hạng sản phẩm Chương trình Mỗi xã một sản phẩm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806246"/>
      <w:docPartObj>
        <w:docPartGallery w:val="Page Numbers (Top of Page)"/>
        <w:docPartUnique/>
      </w:docPartObj>
    </w:sdtPr>
    <w:sdtEndPr>
      <w:rPr>
        <w:noProof/>
      </w:rPr>
    </w:sdtEndPr>
    <w:sdtContent>
      <w:p w14:paraId="4B0B6F5F" w14:textId="288F82F2" w:rsidR="00D665CF" w:rsidRDefault="00D665CF">
        <w:pPr>
          <w:pStyle w:val="Header"/>
          <w:jc w:val="center"/>
        </w:pPr>
        <w:r>
          <w:fldChar w:fldCharType="begin"/>
        </w:r>
        <w:r>
          <w:instrText xml:space="preserve"> PAGE   \* MERGEFORMAT </w:instrText>
        </w:r>
        <w:r>
          <w:fldChar w:fldCharType="separate"/>
        </w:r>
        <w:r w:rsidR="00BD7E0F">
          <w:rPr>
            <w:noProof/>
          </w:rPr>
          <w:t>5</w:t>
        </w:r>
        <w:r>
          <w:rPr>
            <w:noProof/>
          </w:rPr>
          <w:fldChar w:fldCharType="end"/>
        </w:r>
      </w:p>
    </w:sdtContent>
  </w:sdt>
  <w:p w14:paraId="1E9EC89E" w14:textId="77777777" w:rsidR="006F1EC9" w:rsidRDefault="006F1EC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E3AA3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8232253"/>
    <w:multiLevelType w:val="hybridMultilevel"/>
    <w:tmpl w:val="656666C2"/>
    <w:lvl w:ilvl="0" w:tplc="76E6D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478837">
    <w:abstractNumId w:val="1"/>
  </w:num>
  <w:num w:numId="2" w16cid:durableId="15152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nb-NO" w:vendorID="64" w:dllVersion="4096" w:nlCheck="1" w:checkStyle="0"/>
  <w:activeWritingStyle w:appName="MSWord" w:lang="nl-NL" w:vendorID="64" w:dllVersion="4096" w:nlCheck="1" w:checkStyle="0"/>
  <w:activeWritingStyle w:appName="MSWord" w:lang="es-CO" w:vendorID="64" w:dllVersion="4096"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8"/>
    <w:rsid w:val="000003B4"/>
    <w:rsid w:val="00002109"/>
    <w:rsid w:val="00034BAB"/>
    <w:rsid w:val="000502C5"/>
    <w:rsid w:val="00050D05"/>
    <w:rsid w:val="0005231D"/>
    <w:rsid w:val="000548A2"/>
    <w:rsid w:val="000568CE"/>
    <w:rsid w:val="00063E77"/>
    <w:rsid w:val="00067E0E"/>
    <w:rsid w:val="00070451"/>
    <w:rsid w:val="0007444A"/>
    <w:rsid w:val="0007694C"/>
    <w:rsid w:val="000769CD"/>
    <w:rsid w:val="00093D1C"/>
    <w:rsid w:val="000A3279"/>
    <w:rsid w:val="000A4C6E"/>
    <w:rsid w:val="000B07D2"/>
    <w:rsid w:val="000B08FC"/>
    <w:rsid w:val="000B62D4"/>
    <w:rsid w:val="000B66A0"/>
    <w:rsid w:val="000C477D"/>
    <w:rsid w:val="000C724A"/>
    <w:rsid w:val="000D1502"/>
    <w:rsid w:val="000D40FF"/>
    <w:rsid w:val="000E01FA"/>
    <w:rsid w:val="000F0D34"/>
    <w:rsid w:val="001026C9"/>
    <w:rsid w:val="00110D7B"/>
    <w:rsid w:val="00131B15"/>
    <w:rsid w:val="00154CF6"/>
    <w:rsid w:val="00166F70"/>
    <w:rsid w:val="00167734"/>
    <w:rsid w:val="001700F4"/>
    <w:rsid w:val="00173FCA"/>
    <w:rsid w:val="00175CD9"/>
    <w:rsid w:val="0017633C"/>
    <w:rsid w:val="001771F4"/>
    <w:rsid w:val="00177BF4"/>
    <w:rsid w:val="001804CE"/>
    <w:rsid w:val="00183AC6"/>
    <w:rsid w:val="0018495A"/>
    <w:rsid w:val="00184B14"/>
    <w:rsid w:val="001902D7"/>
    <w:rsid w:val="0019781E"/>
    <w:rsid w:val="001A145B"/>
    <w:rsid w:val="001A3DE4"/>
    <w:rsid w:val="001C06EB"/>
    <w:rsid w:val="001C4301"/>
    <w:rsid w:val="001D19C2"/>
    <w:rsid w:val="001E0048"/>
    <w:rsid w:val="001E4E4C"/>
    <w:rsid w:val="00200C36"/>
    <w:rsid w:val="00202F58"/>
    <w:rsid w:val="0022162C"/>
    <w:rsid w:val="002220DC"/>
    <w:rsid w:val="00230A67"/>
    <w:rsid w:val="00235FCD"/>
    <w:rsid w:val="00236AE6"/>
    <w:rsid w:val="00242FC2"/>
    <w:rsid w:val="0025064C"/>
    <w:rsid w:val="002509F6"/>
    <w:rsid w:val="002523A1"/>
    <w:rsid w:val="0025387A"/>
    <w:rsid w:val="00253EF9"/>
    <w:rsid w:val="0026320B"/>
    <w:rsid w:val="002644A6"/>
    <w:rsid w:val="00271FDA"/>
    <w:rsid w:val="00272BBD"/>
    <w:rsid w:val="00274C7A"/>
    <w:rsid w:val="00274DD7"/>
    <w:rsid w:val="00275347"/>
    <w:rsid w:val="00277207"/>
    <w:rsid w:val="00280B91"/>
    <w:rsid w:val="00286EEE"/>
    <w:rsid w:val="00290185"/>
    <w:rsid w:val="002909CC"/>
    <w:rsid w:val="002925DA"/>
    <w:rsid w:val="002A72C0"/>
    <w:rsid w:val="002B1466"/>
    <w:rsid w:val="002B4A08"/>
    <w:rsid w:val="002B51C1"/>
    <w:rsid w:val="002B7B13"/>
    <w:rsid w:val="002C00BE"/>
    <w:rsid w:val="002C2BB6"/>
    <w:rsid w:val="002C371F"/>
    <w:rsid w:val="002C590E"/>
    <w:rsid w:val="002C76CD"/>
    <w:rsid w:val="002D16FF"/>
    <w:rsid w:val="002E5284"/>
    <w:rsid w:val="002E5DF3"/>
    <w:rsid w:val="002F06FB"/>
    <w:rsid w:val="002F0F1A"/>
    <w:rsid w:val="00302878"/>
    <w:rsid w:val="003129BA"/>
    <w:rsid w:val="003130A8"/>
    <w:rsid w:val="0031346D"/>
    <w:rsid w:val="00315E09"/>
    <w:rsid w:val="003208FB"/>
    <w:rsid w:val="00322C10"/>
    <w:rsid w:val="00331506"/>
    <w:rsid w:val="00340A47"/>
    <w:rsid w:val="00344E64"/>
    <w:rsid w:val="003556D2"/>
    <w:rsid w:val="00360E61"/>
    <w:rsid w:val="00372F2D"/>
    <w:rsid w:val="003778B4"/>
    <w:rsid w:val="003811C7"/>
    <w:rsid w:val="00381BCD"/>
    <w:rsid w:val="00383F94"/>
    <w:rsid w:val="003841F2"/>
    <w:rsid w:val="00387F94"/>
    <w:rsid w:val="003A05D6"/>
    <w:rsid w:val="003B40D2"/>
    <w:rsid w:val="003C05F0"/>
    <w:rsid w:val="003C70EE"/>
    <w:rsid w:val="003D4F05"/>
    <w:rsid w:val="003D543F"/>
    <w:rsid w:val="003D6980"/>
    <w:rsid w:val="003E2392"/>
    <w:rsid w:val="00403359"/>
    <w:rsid w:val="0041660C"/>
    <w:rsid w:val="00420CFB"/>
    <w:rsid w:val="004313B2"/>
    <w:rsid w:val="004356EE"/>
    <w:rsid w:val="004406BD"/>
    <w:rsid w:val="0045347F"/>
    <w:rsid w:val="00455618"/>
    <w:rsid w:val="0045785A"/>
    <w:rsid w:val="004612AA"/>
    <w:rsid w:val="00462F97"/>
    <w:rsid w:val="00463E2E"/>
    <w:rsid w:val="004647FC"/>
    <w:rsid w:val="00465832"/>
    <w:rsid w:val="0047024E"/>
    <w:rsid w:val="004842A9"/>
    <w:rsid w:val="004853B6"/>
    <w:rsid w:val="00493EAC"/>
    <w:rsid w:val="00496319"/>
    <w:rsid w:val="004A70E2"/>
    <w:rsid w:val="004B2ABD"/>
    <w:rsid w:val="004B421B"/>
    <w:rsid w:val="004B4820"/>
    <w:rsid w:val="004B530F"/>
    <w:rsid w:val="004D1D6A"/>
    <w:rsid w:val="004D384F"/>
    <w:rsid w:val="004D6D54"/>
    <w:rsid w:val="004D6E32"/>
    <w:rsid w:val="004E4F6C"/>
    <w:rsid w:val="004E7E5F"/>
    <w:rsid w:val="00505AC5"/>
    <w:rsid w:val="00507C84"/>
    <w:rsid w:val="00510067"/>
    <w:rsid w:val="00526C3A"/>
    <w:rsid w:val="00534554"/>
    <w:rsid w:val="00535E80"/>
    <w:rsid w:val="005378A4"/>
    <w:rsid w:val="005409FA"/>
    <w:rsid w:val="00547972"/>
    <w:rsid w:val="00551A21"/>
    <w:rsid w:val="00553E72"/>
    <w:rsid w:val="00554575"/>
    <w:rsid w:val="005618A8"/>
    <w:rsid w:val="00575A45"/>
    <w:rsid w:val="00577A7B"/>
    <w:rsid w:val="00583AF4"/>
    <w:rsid w:val="00584B94"/>
    <w:rsid w:val="005857EA"/>
    <w:rsid w:val="00591812"/>
    <w:rsid w:val="005925E4"/>
    <w:rsid w:val="0059556B"/>
    <w:rsid w:val="00595722"/>
    <w:rsid w:val="00596988"/>
    <w:rsid w:val="005A0A8E"/>
    <w:rsid w:val="005A2904"/>
    <w:rsid w:val="005A55E5"/>
    <w:rsid w:val="005A75FA"/>
    <w:rsid w:val="005B3812"/>
    <w:rsid w:val="005C476A"/>
    <w:rsid w:val="005D017D"/>
    <w:rsid w:val="005D34D7"/>
    <w:rsid w:val="005D6B28"/>
    <w:rsid w:val="005E0C64"/>
    <w:rsid w:val="005E2845"/>
    <w:rsid w:val="005E48E0"/>
    <w:rsid w:val="005F7E93"/>
    <w:rsid w:val="006040FE"/>
    <w:rsid w:val="0060485D"/>
    <w:rsid w:val="00606662"/>
    <w:rsid w:val="00606B31"/>
    <w:rsid w:val="00622988"/>
    <w:rsid w:val="006232EE"/>
    <w:rsid w:val="00630B3A"/>
    <w:rsid w:val="00642FED"/>
    <w:rsid w:val="00643F7A"/>
    <w:rsid w:val="00644675"/>
    <w:rsid w:val="00646353"/>
    <w:rsid w:val="00651D07"/>
    <w:rsid w:val="00661392"/>
    <w:rsid w:val="006627E3"/>
    <w:rsid w:val="00667424"/>
    <w:rsid w:val="00670608"/>
    <w:rsid w:val="0067293C"/>
    <w:rsid w:val="00673014"/>
    <w:rsid w:val="006746E4"/>
    <w:rsid w:val="006810DA"/>
    <w:rsid w:val="0068349E"/>
    <w:rsid w:val="006A60FD"/>
    <w:rsid w:val="006A6ECD"/>
    <w:rsid w:val="006B68EE"/>
    <w:rsid w:val="006B7677"/>
    <w:rsid w:val="006C33CD"/>
    <w:rsid w:val="006C4EE9"/>
    <w:rsid w:val="006C61A8"/>
    <w:rsid w:val="006D12A8"/>
    <w:rsid w:val="006D3CD2"/>
    <w:rsid w:val="006D49F9"/>
    <w:rsid w:val="006D7063"/>
    <w:rsid w:val="006E3E44"/>
    <w:rsid w:val="006E59EA"/>
    <w:rsid w:val="006E7083"/>
    <w:rsid w:val="006F0AD6"/>
    <w:rsid w:val="006F1EC9"/>
    <w:rsid w:val="006F78F2"/>
    <w:rsid w:val="00700617"/>
    <w:rsid w:val="00706453"/>
    <w:rsid w:val="007076D2"/>
    <w:rsid w:val="00710C53"/>
    <w:rsid w:val="007130FE"/>
    <w:rsid w:val="00722E4E"/>
    <w:rsid w:val="00723A6C"/>
    <w:rsid w:val="0072616A"/>
    <w:rsid w:val="0072665C"/>
    <w:rsid w:val="0072671E"/>
    <w:rsid w:val="00727387"/>
    <w:rsid w:val="007303A5"/>
    <w:rsid w:val="0073156E"/>
    <w:rsid w:val="00731F7E"/>
    <w:rsid w:val="007349C9"/>
    <w:rsid w:val="00736DDD"/>
    <w:rsid w:val="00737FF9"/>
    <w:rsid w:val="007473F3"/>
    <w:rsid w:val="00750205"/>
    <w:rsid w:val="00752FC9"/>
    <w:rsid w:val="00756AC4"/>
    <w:rsid w:val="007605EB"/>
    <w:rsid w:val="007735F3"/>
    <w:rsid w:val="007752A5"/>
    <w:rsid w:val="0077544B"/>
    <w:rsid w:val="00791A5C"/>
    <w:rsid w:val="00795B86"/>
    <w:rsid w:val="007B65BF"/>
    <w:rsid w:val="007B6C80"/>
    <w:rsid w:val="007B7CA4"/>
    <w:rsid w:val="007C3D85"/>
    <w:rsid w:val="007C4E2E"/>
    <w:rsid w:val="007C4FA5"/>
    <w:rsid w:val="007E5320"/>
    <w:rsid w:val="007E5CC3"/>
    <w:rsid w:val="007E70FE"/>
    <w:rsid w:val="007F3F26"/>
    <w:rsid w:val="007F5609"/>
    <w:rsid w:val="00801146"/>
    <w:rsid w:val="008023EA"/>
    <w:rsid w:val="0080475D"/>
    <w:rsid w:val="008122A7"/>
    <w:rsid w:val="00814F99"/>
    <w:rsid w:val="00825788"/>
    <w:rsid w:val="008261AB"/>
    <w:rsid w:val="00827A10"/>
    <w:rsid w:val="008319CF"/>
    <w:rsid w:val="00832F41"/>
    <w:rsid w:val="00837C68"/>
    <w:rsid w:val="0084330D"/>
    <w:rsid w:val="008433A0"/>
    <w:rsid w:val="008467FC"/>
    <w:rsid w:val="0084740D"/>
    <w:rsid w:val="0085008B"/>
    <w:rsid w:val="00862A50"/>
    <w:rsid w:val="00864F3C"/>
    <w:rsid w:val="00870609"/>
    <w:rsid w:val="008757FA"/>
    <w:rsid w:val="00880C2F"/>
    <w:rsid w:val="008910F2"/>
    <w:rsid w:val="00892D68"/>
    <w:rsid w:val="00894250"/>
    <w:rsid w:val="008A329B"/>
    <w:rsid w:val="008B2EC9"/>
    <w:rsid w:val="008B46D7"/>
    <w:rsid w:val="008B46EF"/>
    <w:rsid w:val="008C42CD"/>
    <w:rsid w:val="008C4827"/>
    <w:rsid w:val="008C5338"/>
    <w:rsid w:val="008D05CE"/>
    <w:rsid w:val="008D1838"/>
    <w:rsid w:val="008D36B8"/>
    <w:rsid w:val="008D7EA4"/>
    <w:rsid w:val="008E0440"/>
    <w:rsid w:val="008E6033"/>
    <w:rsid w:val="008E71A6"/>
    <w:rsid w:val="009016DA"/>
    <w:rsid w:val="00906A50"/>
    <w:rsid w:val="00911E67"/>
    <w:rsid w:val="009120F0"/>
    <w:rsid w:val="00913CC3"/>
    <w:rsid w:val="00917D7E"/>
    <w:rsid w:val="00920B23"/>
    <w:rsid w:val="0093344C"/>
    <w:rsid w:val="00937F9E"/>
    <w:rsid w:val="00950A23"/>
    <w:rsid w:val="00950C90"/>
    <w:rsid w:val="00965ABE"/>
    <w:rsid w:val="00970302"/>
    <w:rsid w:val="00973649"/>
    <w:rsid w:val="00975CB4"/>
    <w:rsid w:val="00980B9A"/>
    <w:rsid w:val="00985847"/>
    <w:rsid w:val="00990E27"/>
    <w:rsid w:val="009917FE"/>
    <w:rsid w:val="00993316"/>
    <w:rsid w:val="009A4D6F"/>
    <w:rsid w:val="009A58CB"/>
    <w:rsid w:val="009A6A27"/>
    <w:rsid w:val="009A7684"/>
    <w:rsid w:val="009B16BF"/>
    <w:rsid w:val="009B41CC"/>
    <w:rsid w:val="009B4EB0"/>
    <w:rsid w:val="009B51FF"/>
    <w:rsid w:val="009B5FD5"/>
    <w:rsid w:val="009B6C9A"/>
    <w:rsid w:val="009B6DF8"/>
    <w:rsid w:val="009C0306"/>
    <w:rsid w:val="009C052A"/>
    <w:rsid w:val="009C30E7"/>
    <w:rsid w:val="009C368F"/>
    <w:rsid w:val="009C465D"/>
    <w:rsid w:val="009D3152"/>
    <w:rsid w:val="009D35AA"/>
    <w:rsid w:val="009D68D4"/>
    <w:rsid w:val="009D7EDE"/>
    <w:rsid w:val="009E22C7"/>
    <w:rsid w:val="00A027B8"/>
    <w:rsid w:val="00A040AD"/>
    <w:rsid w:val="00A248E6"/>
    <w:rsid w:val="00A25642"/>
    <w:rsid w:val="00A3073C"/>
    <w:rsid w:val="00A30AC0"/>
    <w:rsid w:val="00A363F8"/>
    <w:rsid w:val="00A5458E"/>
    <w:rsid w:val="00A56A1D"/>
    <w:rsid w:val="00A56C42"/>
    <w:rsid w:val="00A62A37"/>
    <w:rsid w:val="00A6741C"/>
    <w:rsid w:val="00A83975"/>
    <w:rsid w:val="00A84585"/>
    <w:rsid w:val="00A859C8"/>
    <w:rsid w:val="00A970A4"/>
    <w:rsid w:val="00AA3414"/>
    <w:rsid w:val="00AA5939"/>
    <w:rsid w:val="00AB3812"/>
    <w:rsid w:val="00AB5E11"/>
    <w:rsid w:val="00AB7847"/>
    <w:rsid w:val="00AD74F3"/>
    <w:rsid w:val="00AE2C77"/>
    <w:rsid w:val="00AE4F66"/>
    <w:rsid w:val="00AE7B26"/>
    <w:rsid w:val="00AF4A55"/>
    <w:rsid w:val="00AF7EE6"/>
    <w:rsid w:val="00B00B98"/>
    <w:rsid w:val="00B33EB9"/>
    <w:rsid w:val="00B40B7C"/>
    <w:rsid w:val="00B41D21"/>
    <w:rsid w:val="00B466C3"/>
    <w:rsid w:val="00B63624"/>
    <w:rsid w:val="00B63DFF"/>
    <w:rsid w:val="00B66648"/>
    <w:rsid w:val="00B73D66"/>
    <w:rsid w:val="00B865BE"/>
    <w:rsid w:val="00B92ED7"/>
    <w:rsid w:val="00BA6FA7"/>
    <w:rsid w:val="00BB1D3D"/>
    <w:rsid w:val="00BB1D77"/>
    <w:rsid w:val="00BB297F"/>
    <w:rsid w:val="00BB49F1"/>
    <w:rsid w:val="00BC5B4D"/>
    <w:rsid w:val="00BD42B6"/>
    <w:rsid w:val="00BD7E0F"/>
    <w:rsid w:val="00BE60CE"/>
    <w:rsid w:val="00BF7148"/>
    <w:rsid w:val="00C02A15"/>
    <w:rsid w:val="00C076D2"/>
    <w:rsid w:val="00C13823"/>
    <w:rsid w:val="00C208FD"/>
    <w:rsid w:val="00C216AA"/>
    <w:rsid w:val="00C25135"/>
    <w:rsid w:val="00C350AE"/>
    <w:rsid w:val="00C43A51"/>
    <w:rsid w:val="00C614B2"/>
    <w:rsid w:val="00C7605F"/>
    <w:rsid w:val="00C81437"/>
    <w:rsid w:val="00C84CED"/>
    <w:rsid w:val="00C939A3"/>
    <w:rsid w:val="00CA0071"/>
    <w:rsid w:val="00CA1282"/>
    <w:rsid w:val="00CB6C1A"/>
    <w:rsid w:val="00CC5AD4"/>
    <w:rsid w:val="00CC79A7"/>
    <w:rsid w:val="00CD4D40"/>
    <w:rsid w:val="00CD7B90"/>
    <w:rsid w:val="00CD7DF6"/>
    <w:rsid w:val="00CE1C83"/>
    <w:rsid w:val="00CE2BE0"/>
    <w:rsid w:val="00CE7962"/>
    <w:rsid w:val="00CF00FF"/>
    <w:rsid w:val="00CF0647"/>
    <w:rsid w:val="00CF338B"/>
    <w:rsid w:val="00CF7341"/>
    <w:rsid w:val="00D07D50"/>
    <w:rsid w:val="00D21638"/>
    <w:rsid w:val="00D26582"/>
    <w:rsid w:val="00D27345"/>
    <w:rsid w:val="00D45BC1"/>
    <w:rsid w:val="00D50EAD"/>
    <w:rsid w:val="00D65153"/>
    <w:rsid w:val="00D665CF"/>
    <w:rsid w:val="00D66F4B"/>
    <w:rsid w:val="00D67E28"/>
    <w:rsid w:val="00D723D5"/>
    <w:rsid w:val="00D73DFA"/>
    <w:rsid w:val="00D73F01"/>
    <w:rsid w:val="00D74557"/>
    <w:rsid w:val="00D80FC6"/>
    <w:rsid w:val="00D819FA"/>
    <w:rsid w:val="00D84FA7"/>
    <w:rsid w:val="00D87EF3"/>
    <w:rsid w:val="00D9430A"/>
    <w:rsid w:val="00D95AE3"/>
    <w:rsid w:val="00DA0D36"/>
    <w:rsid w:val="00DA6C0B"/>
    <w:rsid w:val="00DB36BA"/>
    <w:rsid w:val="00DB75A0"/>
    <w:rsid w:val="00DC0A5E"/>
    <w:rsid w:val="00DC55F5"/>
    <w:rsid w:val="00DC5D6D"/>
    <w:rsid w:val="00DD2A5C"/>
    <w:rsid w:val="00DD3052"/>
    <w:rsid w:val="00DD67D3"/>
    <w:rsid w:val="00DD73E8"/>
    <w:rsid w:val="00DE0A1A"/>
    <w:rsid w:val="00DE6D18"/>
    <w:rsid w:val="00DF0616"/>
    <w:rsid w:val="00DF1DA0"/>
    <w:rsid w:val="00E0612D"/>
    <w:rsid w:val="00E070B0"/>
    <w:rsid w:val="00E1092A"/>
    <w:rsid w:val="00E12CCD"/>
    <w:rsid w:val="00E16836"/>
    <w:rsid w:val="00E32F56"/>
    <w:rsid w:val="00E36082"/>
    <w:rsid w:val="00E37664"/>
    <w:rsid w:val="00E438E9"/>
    <w:rsid w:val="00E43A14"/>
    <w:rsid w:val="00E43D93"/>
    <w:rsid w:val="00E44F1E"/>
    <w:rsid w:val="00E5153F"/>
    <w:rsid w:val="00E52B2B"/>
    <w:rsid w:val="00E767DD"/>
    <w:rsid w:val="00E871DC"/>
    <w:rsid w:val="00E9096A"/>
    <w:rsid w:val="00E92CFB"/>
    <w:rsid w:val="00E93B89"/>
    <w:rsid w:val="00E968E5"/>
    <w:rsid w:val="00EA1ADE"/>
    <w:rsid w:val="00EA4158"/>
    <w:rsid w:val="00EA65AC"/>
    <w:rsid w:val="00EB44D6"/>
    <w:rsid w:val="00EB536C"/>
    <w:rsid w:val="00EC2D26"/>
    <w:rsid w:val="00EC35EA"/>
    <w:rsid w:val="00EC5B07"/>
    <w:rsid w:val="00EE0489"/>
    <w:rsid w:val="00EF4930"/>
    <w:rsid w:val="00EF618E"/>
    <w:rsid w:val="00F017DD"/>
    <w:rsid w:val="00F20C74"/>
    <w:rsid w:val="00F644BF"/>
    <w:rsid w:val="00F679B3"/>
    <w:rsid w:val="00F75799"/>
    <w:rsid w:val="00F860DC"/>
    <w:rsid w:val="00F9743D"/>
    <w:rsid w:val="00FB2EB6"/>
    <w:rsid w:val="00FB413A"/>
    <w:rsid w:val="00FC6D7F"/>
    <w:rsid w:val="00FD1E1C"/>
    <w:rsid w:val="00FD37D3"/>
    <w:rsid w:val="00FD47F3"/>
    <w:rsid w:val="00FD775E"/>
    <w:rsid w:val="00FE4FB6"/>
    <w:rsid w:val="00FE64B2"/>
    <w:rsid w:val="00FF23F5"/>
    <w:rsid w:val="00F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50949"/>
  <w15:docId w15:val="{720FA8F4-0DE3-4F06-A43A-0F6E747E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A7"/>
    <w:pPr>
      <w:spacing w:line="240"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qFormat/>
    <w:rsid w:val="00BD73D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Зн"/>
    <w:basedOn w:val="Normal"/>
    <w:link w:val="FootnoteTextChar"/>
    <w:unhideWhenUsed/>
    <w:qFormat/>
    <w:rsid w:val="00BD73DE"/>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ADB Char,Зн Char"/>
    <w:basedOn w:val="DefaultParagraphFont"/>
    <w:link w:val="FootnoteText"/>
    <w:qFormat/>
    <w:rsid w:val="00BD73DE"/>
    <w:rPr>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basedOn w:val="DefaultParagraphFont"/>
    <w:unhideWhenUsed/>
    <w:qFormat/>
    <w:rsid w:val="00BD73DE"/>
    <w:rPr>
      <w:vertAlign w:val="superscript"/>
    </w:rPr>
  </w:style>
  <w:style w:type="paragraph" w:styleId="Header">
    <w:name w:val="header"/>
    <w:basedOn w:val="Normal"/>
    <w:link w:val="HeaderChar"/>
    <w:uiPriority w:val="99"/>
    <w:unhideWhenUsed/>
    <w:rsid w:val="00FF686D"/>
    <w:pPr>
      <w:tabs>
        <w:tab w:val="center" w:pos="4680"/>
        <w:tab w:val="right" w:pos="9360"/>
      </w:tabs>
    </w:pPr>
  </w:style>
  <w:style w:type="character" w:customStyle="1" w:styleId="HeaderChar">
    <w:name w:val="Header Char"/>
    <w:basedOn w:val="DefaultParagraphFont"/>
    <w:link w:val="Header"/>
    <w:uiPriority w:val="99"/>
    <w:rsid w:val="00FF686D"/>
    <w:rPr>
      <w:sz w:val="24"/>
    </w:rPr>
  </w:style>
  <w:style w:type="paragraph" w:styleId="Footer">
    <w:name w:val="footer"/>
    <w:basedOn w:val="Normal"/>
    <w:link w:val="FooterChar"/>
    <w:uiPriority w:val="99"/>
    <w:unhideWhenUsed/>
    <w:rsid w:val="00FF686D"/>
    <w:pPr>
      <w:tabs>
        <w:tab w:val="center" w:pos="4680"/>
        <w:tab w:val="right" w:pos="9360"/>
      </w:tabs>
    </w:pPr>
  </w:style>
  <w:style w:type="character" w:customStyle="1" w:styleId="FooterChar">
    <w:name w:val="Footer Char"/>
    <w:basedOn w:val="DefaultParagraphFont"/>
    <w:link w:val="Footer"/>
    <w:uiPriority w:val="99"/>
    <w:rsid w:val="00FF686D"/>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paragraph" w:styleId="ListParagraph">
    <w:name w:val="List Paragraph"/>
    <w:basedOn w:val="Normal"/>
    <w:uiPriority w:val="34"/>
    <w:qFormat/>
    <w:rsid w:val="003556D2"/>
    <w:pPr>
      <w:ind w:left="720"/>
      <w:contextualSpacing/>
    </w:pPr>
  </w:style>
  <w:style w:type="character" w:styleId="Hyperlink">
    <w:name w:val="Hyperlink"/>
    <w:basedOn w:val="DefaultParagraphFont"/>
    <w:uiPriority w:val="99"/>
    <w:unhideWhenUsed/>
    <w:qFormat/>
    <w:rsid w:val="006D3CD2"/>
    <w:rPr>
      <w:color w:val="0000FF" w:themeColor="hyperlink"/>
      <w:u w:val="single"/>
    </w:rPr>
  </w:style>
  <w:style w:type="paragraph" w:styleId="BodyText">
    <w:name w:val="Body Text"/>
    <w:basedOn w:val="Normal"/>
    <w:link w:val="BodyTextChar"/>
    <w:qFormat/>
    <w:rsid w:val="006D3CD2"/>
    <w:pPr>
      <w:jc w:val="both"/>
    </w:pPr>
    <w:rPr>
      <w:sz w:val="28"/>
    </w:rPr>
  </w:style>
  <w:style w:type="character" w:customStyle="1" w:styleId="BodyTextChar">
    <w:name w:val="Body Text Char"/>
    <w:basedOn w:val="DefaultParagraphFont"/>
    <w:link w:val="BodyText"/>
    <w:qFormat/>
    <w:rsid w:val="006D3CD2"/>
    <w:rPr>
      <w:sz w:val="28"/>
    </w:rPr>
  </w:style>
  <w:style w:type="character" w:customStyle="1" w:styleId="fontstyle01">
    <w:name w:val="fontstyle01"/>
    <w:basedOn w:val="DefaultParagraphFont"/>
    <w:rsid w:val="00277207"/>
    <w:rPr>
      <w:rFonts w:ascii="TimesNewRomanPSMT" w:hAnsi="TimesNewRomanPSMT" w:hint="default"/>
      <w:b w:val="0"/>
      <w:bCs w:val="0"/>
      <w:i w:val="0"/>
      <w:iCs w:val="0"/>
      <w:color w:val="000000"/>
      <w:sz w:val="28"/>
      <w:szCs w:val="28"/>
    </w:rPr>
  </w:style>
  <w:style w:type="paragraph" w:styleId="NormalWeb">
    <w:name w:val="Normal (Web)"/>
    <w:aliases w:val="Normal (Web) Char, Char Char3,Char Char Char, Char Char Char,Normal (Web) Char Char Char Char Char,Normal (Web) Char Char Char Char,Char Char Char Char Char Char Char Char Char Char,Char Char Char Char Char Char Char Char Char Char Char, Ch"/>
    <w:basedOn w:val="Normal"/>
    <w:link w:val="NormalWebChar1"/>
    <w:uiPriority w:val="99"/>
    <w:qFormat/>
    <w:rsid w:val="00AE2C77"/>
    <w:pPr>
      <w:spacing w:before="100" w:beforeAutospacing="1" w:after="100" w:afterAutospacing="1"/>
    </w:pPr>
    <w:rPr>
      <w:lang w:val="en-GB" w:eastAsia="en-GB"/>
    </w:rPr>
  </w:style>
  <w:style w:type="character" w:customStyle="1" w:styleId="NormalWebChar1">
    <w:name w:val="Normal (Web) Char1"/>
    <w:aliases w:val="Normal (Web) Char Char, Char Char3 Char,Char Char Char Char, Char Char Char Char,Normal (Web) Char Char Char Char Char Char,Normal (Web) Char Char Char Char Char1,Char Char Char Char Char Char Char Char Char Char Char1, Ch Char"/>
    <w:link w:val="NormalWeb"/>
    <w:locked/>
    <w:rsid w:val="00AE2C77"/>
    <w:rPr>
      <w:lang w:val="en-GB" w:eastAsia="en-GB"/>
    </w:rPr>
  </w:style>
  <w:style w:type="character" w:customStyle="1" w:styleId="UnresolvedMention1">
    <w:name w:val="Unresolved Mention1"/>
    <w:basedOn w:val="DefaultParagraphFont"/>
    <w:uiPriority w:val="99"/>
    <w:semiHidden/>
    <w:unhideWhenUsed/>
    <w:rsid w:val="004A70E2"/>
    <w:rPr>
      <w:color w:val="605E5C"/>
      <w:shd w:val="clear" w:color="auto" w:fill="E1DFDD"/>
    </w:rPr>
  </w:style>
  <w:style w:type="paragraph" w:styleId="ListBullet">
    <w:name w:val="List Bullet"/>
    <w:basedOn w:val="Normal"/>
    <w:uiPriority w:val="99"/>
    <w:unhideWhenUsed/>
    <w:rsid w:val="00340A47"/>
    <w:pPr>
      <w:numPr>
        <w:numId w:val="2"/>
      </w:numPr>
      <w:contextualSpacing/>
    </w:pPr>
  </w:style>
  <w:style w:type="paragraph" w:customStyle="1" w:styleId="Default">
    <w:name w:val="Default"/>
    <w:rsid w:val="00D80FC6"/>
    <w:pPr>
      <w:autoSpaceDE w:val="0"/>
      <w:autoSpaceDN w:val="0"/>
      <w:adjustRightInd w:val="0"/>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108061">
      <w:bodyDiv w:val="1"/>
      <w:marLeft w:val="0"/>
      <w:marRight w:val="0"/>
      <w:marTop w:val="0"/>
      <w:marBottom w:val="0"/>
      <w:divBdr>
        <w:top w:val="none" w:sz="0" w:space="0" w:color="auto"/>
        <w:left w:val="none" w:sz="0" w:space="0" w:color="auto"/>
        <w:bottom w:val="none" w:sz="0" w:space="0" w:color="auto"/>
        <w:right w:val="none" w:sz="0" w:space="0" w:color="auto"/>
      </w:divBdr>
    </w:div>
    <w:div w:id="572204077">
      <w:bodyDiv w:val="1"/>
      <w:marLeft w:val="0"/>
      <w:marRight w:val="0"/>
      <w:marTop w:val="0"/>
      <w:marBottom w:val="0"/>
      <w:divBdr>
        <w:top w:val="none" w:sz="0" w:space="0" w:color="auto"/>
        <w:left w:val="none" w:sz="0" w:space="0" w:color="auto"/>
        <w:bottom w:val="none" w:sz="0" w:space="0" w:color="auto"/>
        <w:right w:val="none" w:sz="0" w:space="0" w:color="auto"/>
      </w:divBdr>
    </w:div>
    <w:div w:id="576598392">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569684063">
      <w:bodyDiv w:val="1"/>
      <w:marLeft w:val="0"/>
      <w:marRight w:val="0"/>
      <w:marTop w:val="0"/>
      <w:marBottom w:val="0"/>
      <w:divBdr>
        <w:top w:val="none" w:sz="0" w:space="0" w:color="auto"/>
        <w:left w:val="none" w:sz="0" w:space="0" w:color="auto"/>
        <w:bottom w:val="none" w:sz="0" w:space="0" w:color="auto"/>
        <w:right w:val="none" w:sz="0" w:space="0" w:color="auto"/>
      </w:divBdr>
    </w:div>
    <w:div w:id="1646860282">
      <w:bodyDiv w:val="1"/>
      <w:marLeft w:val="0"/>
      <w:marRight w:val="0"/>
      <w:marTop w:val="0"/>
      <w:marBottom w:val="0"/>
      <w:divBdr>
        <w:top w:val="none" w:sz="0" w:space="0" w:color="auto"/>
        <w:left w:val="none" w:sz="0" w:space="0" w:color="auto"/>
        <w:bottom w:val="none" w:sz="0" w:space="0" w:color="auto"/>
        <w:right w:val="none" w:sz="0" w:space="0" w:color="auto"/>
      </w:divBdr>
    </w:div>
    <w:div w:id="17555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DMIN\Documents\Zalo%20Received%20Files\DM%20SAN%20PHAM%20OCOP.xlsx" TargetMode="External"/><Relationship Id="rId18" Type="http://schemas.openxmlformats.org/officeDocument/2006/relationships/hyperlink" Target="file:///C:\Users\ADMIN\Documents\Zalo%20Received%20Files\DM%20SAN%20PHAM%20OCOP.xlsx" TargetMode="External"/><Relationship Id="rId26" Type="http://schemas.openxmlformats.org/officeDocument/2006/relationships/hyperlink" Target="file:///C:\Users\ADMIN\Documents\Zalo%20Received%20Files\DM%20SAN%20PHAM%20OCOP.xlsx" TargetMode="External"/><Relationship Id="rId3" Type="http://schemas.openxmlformats.org/officeDocument/2006/relationships/numbering" Target="numbering.xml"/><Relationship Id="rId21" Type="http://schemas.openxmlformats.org/officeDocument/2006/relationships/hyperlink" Target="file:///C:\Users\ADMIN\Documents\Zalo%20Received%20Files\DM%20SAN%20PHAM%20OCOP.xls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ADMIN\Documents\Zalo%20Received%20Files\DM%20SAN%20PHAM%20OCOP.xlsx" TargetMode="External"/><Relationship Id="rId17" Type="http://schemas.openxmlformats.org/officeDocument/2006/relationships/hyperlink" Target="file:///C:\Users\ADMIN\Documents\Zalo%20Received%20Files\DM%20SAN%20PHAM%20OCOP.xlsx" TargetMode="External"/><Relationship Id="rId25" Type="http://schemas.openxmlformats.org/officeDocument/2006/relationships/hyperlink" Target="file:///C:\Users\ADMIN\Documents\Zalo%20Received%20Files\DM%20SAN%20PHAM%20OCOP.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ADMIN\Documents\Zalo%20Received%20Files\DM%20SAN%20PHAM%20OCOP.xlsx" TargetMode="External"/><Relationship Id="rId20" Type="http://schemas.openxmlformats.org/officeDocument/2006/relationships/hyperlink" Target="file:///C:\Users\ADMIN\Documents\Zalo%20Received%20Files\DM%20SAN%20PHAM%20OCOP.xlsx" TargetMode="External"/><Relationship Id="rId29" Type="http://schemas.openxmlformats.org/officeDocument/2006/relationships/hyperlink" Target="file:///C:\Users\ADMIN\Documents\Zalo%20Received%20Files\DM%20SAN%20PHAM%20OCOP.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Documents\Zalo%20Received%20Files\DM%20SAN%20PHAM%20OCOP.xlsx" TargetMode="External"/><Relationship Id="rId24" Type="http://schemas.openxmlformats.org/officeDocument/2006/relationships/hyperlink" Target="file:///C:\Users\ADMIN\Documents\Zalo%20Received%20Files\DM%20SAN%20PHAM%20OCOP.xlsx" TargetMode="External"/><Relationship Id="rId32" Type="http://schemas.openxmlformats.org/officeDocument/2006/relationships/hyperlink" Target="file:///C:\Users\ADMIN\Documents\Zalo%20Received%20Files\DM%20SAN%20PHAM%20OCOP.xlsx" TargetMode="External"/><Relationship Id="rId5" Type="http://schemas.openxmlformats.org/officeDocument/2006/relationships/settings" Target="settings.xml"/><Relationship Id="rId15" Type="http://schemas.openxmlformats.org/officeDocument/2006/relationships/hyperlink" Target="file:///C:\Users\ADMIN\Documents\Zalo%20Received%20Files\DM%20SAN%20PHAM%20OCOP.xlsx" TargetMode="External"/><Relationship Id="rId23" Type="http://schemas.openxmlformats.org/officeDocument/2006/relationships/hyperlink" Target="file:///C:\Users\ADMIN\Documents\Zalo%20Received%20Files\DM%20SAN%20PHAM%20OCOP.xlsx" TargetMode="External"/><Relationship Id="rId28" Type="http://schemas.openxmlformats.org/officeDocument/2006/relationships/hyperlink" Target="file:///C:\Users\ADMIN\Documents\Zalo%20Received%20Files\DM%20SAN%20PHAM%20OCOP.xlsx" TargetMode="External"/><Relationship Id="rId10" Type="http://schemas.openxmlformats.org/officeDocument/2006/relationships/header" Target="header1.xml"/><Relationship Id="rId19" Type="http://schemas.openxmlformats.org/officeDocument/2006/relationships/hyperlink" Target="file:///C:\Users\ADMIN\Documents\Zalo%20Received%20Files\DM%20SAN%20PHAM%20OCOP.xlsx" TargetMode="External"/><Relationship Id="rId31" Type="http://schemas.openxmlformats.org/officeDocument/2006/relationships/hyperlink" Target="file:///C:\Users\ADMIN\Documents\Zalo%20Received%20Files\DM%20SAN%20PHAM%20OCOP.xlsx" TargetMode="External"/><Relationship Id="rId4" Type="http://schemas.openxmlformats.org/officeDocument/2006/relationships/styles" Target="styles.xml"/><Relationship Id="rId9" Type="http://schemas.openxmlformats.org/officeDocument/2006/relationships/hyperlink" Target="http://sanphamangiang.com" TargetMode="External"/><Relationship Id="rId14" Type="http://schemas.openxmlformats.org/officeDocument/2006/relationships/hyperlink" Target="file:///C:\Users\ADMIN\Documents\Zalo%20Received%20Files\DM%20SAN%20PHAM%20OCOP.xlsx" TargetMode="External"/><Relationship Id="rId22" Type="http://schemas.openxmlformats.org/officeDocument/2006/relationships/hyperlink" Target="file:///C:\Users\ADMIN\Documents\Zalo%20Received%20Files\DM%20SAN%20PHAM%20OCOP.xlsx" TargetMode="External"/><Relationship Id="rId27" Type="http://schemas.openxmlformats.org/officeDocument/2006/relationships/hyperlink" Target="file:///C:\Users\ADMIN\Documents\Zalo%20Received%20Files\DM%20SAN%20PHAM%20OCOP.xlsx" TargetMode="External"/><Relationship Id="rId30" Type="http://schemas.openxmlformats.org/officeDocument/2006/relationships/hyperlink" Target="file:///C:\Users\ADMIN\Documents\Zalo%20Received%20Files\DM%20SAN%20PHAM%20OCOP.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Gxvva5icaOsVeYxuyF/xnTlYNw==">AMUW2mW8Dx1H7GEeNCFVfxWuYfBdZwiRnWTA9AcGZaSQ5F+0wEWuDxmEZCGImz2l1wWPh8XKpPG6fV39wJRHctx/f6Bx/L0GUscjmtfbXbovGBnZv9IabYtIUOfTAtuv/IPfKSgaDi9C</go:docsCustomData>
</go:gDocsCustomXmlDataStorage>
</file>

<file path=customXml/itemProps1.xml><?xml version="1.0" encoding="utf-8"?>
<ds:datastoreItem xmlns:ds="http://schemas.openxmlformats.org/officeDocument/2006/customXml" ds:itemID="{6A785D4D-AD4D-4E3F-AB63-13CDD4EC6A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13313</Words>
  <Characters>75888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cp:revision>
  <dcterms:created xsi:type="dcterms:W3CDTF">2024-03-13T02:58:00Z</dcterms:created>
  <dcterms:modified xsi:type="dcterms:W3CDTF">2024-03-13T02:58:00Z</dcterms:modified>
</cp:coreProperties>
</file>