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7394"/>
      </w:tblGrid>
      <w:tr w:rsidR="00C86326" w:rsidTr="00C86326">
        <w:tc>
          <w:tcPr>
            <w:tcW w:w="6912" w:type="dxa"/>
          </w:tcPr>
          <w:p w:rsidR="00C86326" w:rsidRDefault="00C86326" w:rsidP="00C86326">
            <w:pPr>
              <w:jc w:val="center"/>
            </w:pPr>
            <w:bookmarkStart w:id="0" w:name="_GoBack"/>
            <w:bookmarkEnd w:id="0"/>
            <w:r>
              <w:t>UBND THỊ XÃ TỊNH BIÊN</w:t>
            </w:r>
          </w:p>
          <w:p w:rsidR="00C86326" w:rsidRPr="00C86326" w:rsidRDefault="00C86326" w:rsidP="00C863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BEAD1" wp14:editId="318C1CAF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242570</wp:posOffset>
                      </wp:positionV>
                      <wp:extent cx="104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D3C5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9.1pt" to="209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FNtQEAAMMDAAAOAAAAZHJzL2Uyb0RvYy54bWysU8GOEzEMvSPxD1HudKYrYNG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" strokecolor="#4579b8 [3044]"/>
                  </w:pict>
                </mc:Fallback>
              </mc:AlternateContent>
            </w:r>
            <w:r w:rsidRPr="00C86326">
              <w:rPr>
                <w:b/>
              </w:rPr>
              <w:t>PHÒNG LAO ĐỘNG – THƯƠNG BINH VÀ XÃ HỘI</w:t>
            </w:r>
          </w:p>
        </w:tc>
        <w:tc>
          <w:tcPr>
            <w:tcW w:w="7394" w:type="dxa"/>
          </w:tcPr>
          <w:p w:rsidR="00C86326" w:rsidRPr="00C86326" w:rsidRDefault="00C86326" w:rsidP="00C86326">
            <w:pPr>
              <w:jc w:val="center"/>
              <w:rPr>
                <w:b/>
              </w:rPr>
            </w:pPr>
            <w:r w:rsidRPr="00C86326">
              <w:rPr>
                <w:b/>
              </w:rPr>
              <w:t>CỘNG HÒA XÃ HỘI CHỦ NGHĨA VIỆT NAM</w:t>
            </w:r>
          </w:p>
          <w:p w:rsidR="00C86326" w:rsidRPr="00C86326" w:rsidRDefault="00C86326" w:rsidP="00C86326">
            <w:pPr>
              <w:jc w:val="center"/>
              <w:rPr>
                <w:b/>
              </w:rPr>
            </w:pPr>
            <w:r w:rsidRPr="00C86326">
              <w:rPr>
                <w:b/>
              </w:rPr>
              <w:t>Độc lập - Tự do - Hạnh phúc</w:t>
            </w:r>
          </w:p>
          <w:p w:rsidR="00C86326" w:rsidRDefault="00C86326" w:rsidP="00C863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5275C" wp14:editId="7D33E0B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24130</wp:posOffset>
                      </wp:positionV>
                      <wp:extent cx="1905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2B382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1.9pt" to="256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" strokecolor="#4579b8 [3044]"/>
                  </w:pict>
                </mc:Fallback>
              </mc:AlternateContent>
            </w:r>
          </w:p>
          <w:p w:rsidR="00C86326" w:rsidRPr="00C86326" w:rsidRDefault="00C86326" w:rsidP="00C86326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</w:t>
            </w:r>
            <w:r w:rsidRPr="00C86326">
              <w:rPr>
                <w:i/>
              </w:rPr>
              <w:t>Tịnh Biên , ngày    tháng    năm 2024</w:t>
            </w:r>
          </w:p>
        </w:tc>
      </w:tr>
    </w:tbl>
    <w:p w:rsidR="00C86326" w:rsidRDefault="00C8632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568"/>
        <w:gridCol w:w="996"/>
        <w:gridCol w:w="2516"/>
        <w:gridCol w:w="2140"/>
        <w:gridCol w:w="9090"/>
      </w:tblGrid>
      <w:tr w:rsidR="00C86326" w:rsidRPr="00C86326" w:rsidTr="00B5724C">
        <w:trPr>
          <w:trHeight w:val="405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DANH SÁCH </w:t>
            </w:r>
          </w:p>
          <w:p w:rsid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>Khen thưởng 4 tập thể và 1</w:t>
            </w:r>
            <w:r w:rsidR="00B5724C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cá nhân thực hiện tốt công tác ngành Lao động, Người có công và xã hội năm 2023</w:t>
            </w:r>
          </w:p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Cs/>
                <w:i/>
                <w:sz w:val="32"/>
                <w:szCs w:val="32"/>
              </w:rPr>
            </w:pPr>
            <w:r w:rsidRPr="00C86326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(Kèm theo Tờ trình số___/TTr-PLĐTBXH ngày ___/___/2024 của Phòng Lao động - Thương binh và Xã hội) </w:t>
            </w:r>
          </w:p>
        </w:tc>
      </w:tr>
      <w:tr w:rsidR="00C86326" w:rsidRPr="00C86326" w:rsidTr="000D25F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326" w:rsidRPr="00C86326" w:rsidTr="000D25F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C86326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C86326">
              <w:rPr>
                <w:rFonts w:eastAsia="Times New Roman" w:cs="Times New Roman"/>
                <w:b/>
                <w:bCs/>
                <w:szCs w:val="26"/>
              </w:rPr>
              <w:t>Họ và tên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C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C86326">
              <w:rPr>
                <w:rFonts w:eastAsia="Times New Roman" w:cs="Times New Roman"/>
                <w:b/>
                <w:bCs/>
                <w:szCs w:val="26"/>
              </w:rPr>
              <w:t xml:space="preserve">Chức vụ </w:t>
            </w:r>
          </w:p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C86326">
              <w:rPr>
                <w:rFonts w:eastAsia="Times New Roman" w:cs="Times New Roman"/>
                <w:b/>
                <w:bCs/>
                <w:szCs w:val="26"/>
              </w:rPr>
              <w:t xml:space="preserve">và đơn vị 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C86326">
              <w:rPr>
                <w:rFonts w:eastAsia="Times New Roman" w:cs="Times New Roman"/>
                <w:b/>
                <w:bCs/>
                <w:szCs w:val="26"/>
              </w:rPr>
              <w:t>Tóm tắt thành tích</w:t>
            </w:r>
          </w:p>
        </w:tc>
      </w:tr>
      <w:tr w:rsidR="00C86326" w:rsidRPr="00C86326" w:rsidTr="00B5724C">
        <w:trPr>
          <w:trHeight w:val="44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B5724C" w:rsidP="00C86326">
            <w:pPr>
              <w:spacing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TẬP THỂ: 4</w:t>
            </w:r>
          </w:p>
        </w:tc>
      </w:tr>
      <w:tr w:rsidR="00C86326" w:rsidRPr="00C86326" w:rsidTr="00B5724C">
        <w:trPr>
          <w:trHeight w:val="443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86326" w:rsidRPr="00C86326" w:rsidTr="00B5724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6326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C86326">
              <w:rPr>
                <w:rFonts w:eastAsia="Times New Roman" w:cs="Times New Roman"/>
                <w:sz w:val="22"/>
              </w:rPr>
              <w:t>Công an thị xã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C86326">
              <w:rPr>
                <w:rFonts w:eastAsia="Times New Roman" w:cs="Times New Roman"/>
                <w:sz w:val="22"/>
              </w:rPr>
              <w:t xml:space="preserve">Kết quả phối hợp trong việc lãnh chỉ đạo việc nhập liệu thông tin người lao động lên hệ thống dân cư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6326" w:rsidRPr="00C86326" w:rsidTr="00B5724C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6326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C86326">
              <w:rPr>
                <w:rFonts w:eastAsia="Times New Roman" w:cs="Times New Roman"/>
                <w:sz w:val="22"/>
              </w:rPr>
              <w:t xml:space="preserve">UBND xã Văn Giáo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C86326">
              <w:rPr>
                <w:rFonts w:eastAsia="Times New Roman" w:cs="Times New Roman"/>
                <w:sz w:val="22"/>
              </w:rPr>
              <w:t>Thực hiện tốt chính sách vận động người lao động đồng bào DTTS tham gia các lớp nghề truyền thống tại địa phương</w:t>
            </w:r>
          </w:p>
        </w:tc>
      </w:tr>
      <w:tr w:rsidR="00C86326" w:rsidRPr="00C86326" w:rsidTr="00B5724C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6326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Phòng Lao động - Thương binh và</w:t>
            </w:r>
            <w:r w:rsidRPr="00C86326">
              <w:rPr>
                <w:rFonts w:eastAsia="Times New Roman" w:cs="Times New Roman"/>
                <w:sz w:val="24"/>
                <w:szCs w:val="24"/>
              </w:rPr>
              <w:br/>
              <w:t xml:space="preserve"> Xã hội huyện Tịnh Biên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C86326">
              <w:rPr>
                <w:rFonts w:eastAsia="Times New Roman" w:cs="Times New Roman"/>
                <w:sz w:val="22"/>
              </w:rPr>
              <w:t>Thực hiện tốt công tác tham mưu và phối hợp với các ngành liên quan thực hiện tốt công tác Lao động, Người có công trên địa bàn năm 2023</w:t>
            </w:r>
          </w:p>
        </w:tc>
      </w:tr>
      <w:tr w:rsidR="00C86326" w:rsidRPr="00C86326" w:rsidTr="00B5724C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C86326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UBND  phường Nhơn Hưng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Thực hiện tốt công tác tham mưu và phối hợp với các ngành liên quan thực hiện tốt chính </w:t>
            </w:r>
            <w:r w:rsidRPr="00C86326">
              <w:rPr>
                <w:rFonts w:eastAsia="Times New Roman" w:cs="Times New Roman"/>
                <w:sz w:val="24"/>
                <w:szCs w:val="24"/>
              </w:rPr>
              <w:br/>
              <w:t xml:space="preserve">sách chi trả không dùng tiền mặt trên địa bàn </w:t>
            </w:r>
          </w:p>
        </w:tc>
      </w:tr>
      <w:tr w:rsidR="00C86326" w:rsidRPr="006E3646" w:rsidTr="00B5724C">
        <w:trPr>
          <w:trHeight w:val="50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6326" w:rsidRPr="006E3646" w:rsidRDefault="00B5724C" w:rsidP="00C86326">
            <w:pPr>
              <w:spacing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E3646">
              <w:rPr>
                <w:rFonts w:eastAsia="Times New Roman" w:cs="Times New Roman"/>
                <w:b/>
                <w:bCs/>
                <w:sz w:val="28"/>
                <w:szCs w:val="28"/>
              </w:rPr>
              <w:t>CÁ NHÂN: 12</w:t>
            </w:r>
          </w:p>
        </w:tc>
      </w:tr>
      <w:tr w:rsidR="00C86326" w:rsidRPr="006E3646" w:rsidTr="00B5724C">
        <w:trPr>
          <w:trHeight w:val="503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6326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326" w:rsidRPr="006E364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E3646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C86326" w:rsidRPr="00C86326" w:rsidTr="00B5724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Lâm Thành Kế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Phó Chánh văn phòng HĐND&amp;UBND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Thực hiện tốt công tác ltham mưu lãnh đạo và theo dõi thực hiện tốt các chính sách an sinh xã hội trong năm 2023 </w:t>
            </w:r>
          </w:p>
        </w:tc>
      </w:tr>
      <w:tr w:rsidR="00C86326" w:rsidRPr="00C86326" w:rsidTr="00B5724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Trương Hữu Trung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PCT. UBND </w:t>
            </w:r>
            <w:r w:rsidRPr="00C86326">
              <w:rPr>
                <w:rFonts w:eastAsia="Times New Roman" w:cs="Times New Roman"/>
                <w:sz w:val="24"/>
                <w:szCs w:val="24"/>
              </w:rPr>
              <w:br w:type="page"/>
              <w:t xml:space="preserve">phường Nhà Bàng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Thực hiện tốt công tác giảm hộ nghèo người có công trên địa bàn phường Nhà Bàng </w:t>
            </w:r>
            <w:r w:rsidRPr="00C86326">
              <w:rPr>
                <w:rFonts w:eastAsia="Times New Roman" w:cs="Times New Roman"/>
                <w:sz w:val="24"/>
                <w:szCs w:val="24"/>
              </w:rPr>
              <w:br w:type="page"/>
            </w:r>
          </w:p>
        </w:tc>
      </w:tr>
      <w:tr w:rsidR="00C86326" w:rsidRPr="00C86326" w:rsidTr="00B5724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Nguyễn Thị Bích Tuyền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PCT.UBND xã </w:t>
            </w:r>
            <w:r w:rsidRPr="00C86326">
              <w:rPr>
                <w:rFonts w:eastAsia="Times New Roman" w:cs="Times New Roman"/>
                <w:sz w:val="24"/>
                <w:szCs w:val="24"/>
              </w:rPr>
              <w:br/>
              <w:t xml:space="preserve">Văn Giáo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Lãnh chỉ đạo thực hiện tốt công tác giảm nghèo và công tác chi trả chính sách không dùng tiền mặt cho đối tượng BTXH </w:t>
            </w:r>
          </w:p>
        </w:tc>
      </w:tr>
      <w:tr w:rsidR="00C86326" w:rsidRPr="00C86326" w:rsidTr="00B5724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Lê Văn Trọng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PCT.UBND xã </w:t>
            </w:r>
            <w:r w:rsidRPr="00C86326">
              <w:rPr>
                <w:rFonts w:eastAsia="Times New Roman" w:cs="Times New Roman"/>
                <w:sz w:val="24"/>
                <w:szCs w:val="24"/>
              </w:rPr>
              <w:br/>
              <w:t xml:space="preserve">Tân Lợi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Lãnh chỉ đạo thực hiện tốt công tác giảm nghèo và công tác chi trả chính sách không dùng tiền mặt cho đối tượng BTXH </w:t>
            </w:r>
          </w:p>
        </w:tc>
      </w:tr>
      <w:tr w:rsidR="00C86326" w:rsidRPr="00C86326" w:rsidTr="00B5724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Bà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Dương Thị Định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Cán bộ văn hóa - xã hội phường Nhơn Hưng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Thực hiện tốt công tác vận động đối tượng BTXH mở tài khoản chi trả không dùng tiền mặt</w:t>
            </w:r>
          </w:p>
        </w:tc>
      </w:tr>
      <w:tr w:rsidR="00C86326" w:rsidRPr="00C86326" w:rsidTr="00B5724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Huỳnh Nhựt Thúy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Nhân viên Phòng Lao động - Thương binh và Xã hội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Thực hiện tốt công tác tham mưu cho lãnh đạo về đào tạo nghề, giải quyết việc làm và công tác xuất khẩu lao động năm 2023                                                        </w:t>
            </w:r>
          </w:p>
        </w:tc>
      </w:tr>
      <w:tr w:rsidR="00C86326" w:rsidRPr="00C86326" w:rsidTr="00B5724C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Trần Hoàng Phúc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Chuyên viên Phòng Lao động - Thương binh và Xã hội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Thực hiện tốt công tác tham mưu cho lãnh đạo về chính sách người có công trên địa bàn năm 2023                                                        </w:t>
            </w:r>
          </w:p>
        </w:tc>
      </w:tr>
      <w:tr w:rsidR="00C86326" w:rsidRPr="00C86326" w:rsidTr="00B5724C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Nguyễn Thiện An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Cán bộ Lao động - việc làm phường Tịnh Biên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Thực hiện tốt công tác tham mưu về công tác giải quyết việc làm và công tác xuất khẩu lao động trên địa bàn phường Tịnh Biên </w:t>
            </w:r>
          </w:p>
        </w:tc>
      </w:tr>
      <w:tr w:rsidR="00C86326" w:rsidRPr="00C86326" w:rsidTr="00B5724C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Ông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Phan Văn Sang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Cán bộ văn hóa - xã hội xã An Cư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Thực hiện tốt công tác vận động đối tượng BTXH mở tài khoản chi trả không dùng tiền mặt</w:t>
            </w:r>
          </w:p>
        </w:tc>
      </w:tr>
      <w:tr w:rsidR="00C86326" w:rsidRPr="00C86326" w:rsidTr="00B5724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Nguyễn Hồng Nga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Chuyên viên Phòng Lao động - Thương binh và Xã hội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Tham mưu thực hiện tốt công tác Bình đẳng giới và Ban vì sự tiến bộ phụ nữ </w:t>
            </w:r>
          </w:p>
        </w:tc>
      </w:tr>
      <w:tr w:rsidR="00C86326" w:rsidRPr="00C86326" w:rsidTr="00B5724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Huỳnh Kim Thịnh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Cán bộ văn hóa - xã hội xã An Hảo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Tham mưu thực hiện tốt công tác giảm nghèo và công tác chi trả chính sách không dùng tiền mặt cho đối tượng BTXH </w:t>
            </w:r>
          </w:p>
        </w:tc>
      </w:tr>
      <w:tr w:rsidR="00C86326" w:rsidRPr="00C86326" w:rsidTr="00B5724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Bà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Đặng Như Tuyết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 xml:space="preserve">Cán bộ văn hóa - xã hội phường Tịnh Biên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26" w:rsidRPr="00C86326" w:rsidRDefault="00C86326" w:rsidP="00C8632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326">
              <w:rPr>
                <w:rFonts w:eastAsia="Times New Roman" w:cs="Times New Roman"/>
                <w:sz w:val="24"/>
                <w:szCs w:val="24"/>
              </w:rPr>
              <w:t>Thực hiện tốt công tác vận động đối tượng BTXH mở tài khoản chi trả không dùng tiền mặt</w:t>
            </w:r>
          </w:p>
        </w:tc>
      </w:tr>
    </w:tbl>
    <w:p w:rsidR="002C6802" w:rsidRDefault="002C6802"/>
    <w:sectPr w:rsidR="002C6802" w:rsidSect="00C86326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26"/>
    <w:rsid w:val="000D25FB"/>
    <w:rsid w:val="002C6802"/>
    <w:rsid w:val="006E3646"/>
    <w:rsid w:val="00B5724C"/>
    <w:rsid w:val="00C86326"/>
    <w:rsid w:val="00D36AC8"/>
    <w:rsid w:val="00F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51467-6B0B-4E92-9D26-D2E718B7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3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PLD</dc:creator>
  <cp:lastModifiedBy>Admin</cp:lastModifiedBy>
  <cp:revision>2</cp:revision>
  <dcterms:created xsi:type="dcterms:W3CDTF">2024-03-08T07:22:00Z</dcterms:created>
  <dcterms:modified xsi:type="dcterms:W3CDTF">2024-03-08T07:22:00Z</dcterms:modified>
</cp:coreProperties>
</file>