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8" w:type="dxa"/>
        <w:jc w:val="center"/>
        <w:tblLook w:val="01E0" w:firstRow="1" w:lastRow="1" w:firstColumn="1" w:lastColumn="1" w:noHBand="0" w:noVBand="0"/>
      </w:tblPr>
      <w:tblGrid>
        <w:gridCol w:w="2934"/>
        <w:gridCol w:w="823"/>
        <w:gridCol w:w="5781"/>
      </w:tblGrid>
      <w:tr w:rsidR="00BE683D" w:rsidRPr="00CA740B" w14:paraId="3F44841F" w14:textId="77777777">
        <w:trPr>
          <w:jc w:val="center"/>
        </w:trPr>
        <w:tc>
          <w:tcPr>
            <w:tcW w:w="2934" w:type="dxa"/>
          </w:tcPr>
          <w:p w14:paraId="4822AAAA" w14:textId="77777777" w:rsidR="00BE683D" w:rsidRPr="002E3A72" w:rsidRDefault="00BE683D" w:rsidP="00BE683D">
            <w:pPr>
              <w:jc w:val="center"/>
              <w:rPr>
                <w:b/>
                <w:bCs/>
                <w:sz w:val="28"/>
                <w:szCs w:val="28"/>
              </w:rPr>
            </w:pPr>
            <w:r w:rsidRPr="002E3A72">
              <w:rPr>
                <w:b/>
                <w:bCs/>
                <w:sz w:val="28"/>
                <w:szCs w:val="28"/>
              </w:rPr>
              <w:t>ỦY BAN NHÂN DÂN</w:t>
            </w:r>
          </w:p>
          <w:p w14:paraId="74FA1884" w14:textId="77777777" w:rsidR="00BE683D" w:rsidRPr="002E3A72" w:rsidRDefault="00BE683D" w:rsidP="00BE683D">
            <w:pPr>
              <w:jc w:val="center"/>
              <w:rPr>
                <w:b/>
                <w:bCs/>
                <w:sz w:val="28"/>
                <w:szCs w:val="28"/>
              </w:rPr>
            </w:pPr>
            <w:r w:rsidRPr="002E3A72">
              <w:rPr>
                <w:b/>
                <w:bCs/>
                <w:sz w:val="28"/>
                <w:szCs w:val="28"/>
              </w:rPr>
              <w:t>HUYỆN CHÂU PHÚ</w:t>
            </w:r>
          </w:p>
          <w:p w14:paraId="398B7B36" w14:textId="77777777" w:rsidR="00BE683D" w:rsidRPr="00CA740B" w:rsidRDefault="0027692C" w:rsidP="00BE683D">
            <w:pPr>
              <w:jc w:val="center"/>
              <w:rPr>
                <w:sz w:val="28"/>
                <w:szCs w:val="28"/>
              </w:rPr>
            </w:pPr>
            <w:r w:rsidRPr="00CA740B">
              <w:rPr>
                <w:b/>
                <w:bCs/>
                <w:noProof/>
                <w:sz w:val="28"/>
                <w:szCs w:val="28"/>
              </w:rPr>
              <mc:AlternateContent>
                <mc:Choice Requires="wps">
                  <w:drawing>
                    <wp:anchor distT="0" distB="0" distL="114300" distR="114300" simplePos="0" relativeHeight="251656704" behindDoc="0" locked="0" layoutInCell="1" allowOverlap="1" wp14:anchorId="5F85ABE2" wp14:editId="261FDDB0">
                      <wp:simplePos x="0" y="0"/>
                      <wp:positionH relativeFrom="column">
                        <wp:posOffset>490220</wp:posOffset>
                      </wp:positionH>
                      <wp:positionV relativeFrom="paragraph">
                        <wp:posOffset>27940</wp:posOffset>
                      </wp:positionV>
                      <wp:extent cx="723265" cy="0"/>
                      <wp:effectExtent l="5715" t="8890" r="13970" b="1016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5D75FA"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2.2pt" to="95.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1FEgIAACc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BSJEO&#10;JNoIxdEodKY3roCASm1tqI2e1KvZaPrdIaWrlqg9jwzfzgbSspCRvEsJG2cAf9d/0QxiyMHr2KZT&#10;Y7sACQ1Ap6jG+a4GP3lE4fApH+VTYEVvroQUtzxjnf/MdYeCUWIJlCMuOW6cDzxIcQsJ1yi9FlJG&#10;raVCfYnnk3wSE5yWggVnCHN2v6ukRUcSpiV+sSjwPIZZfVAsgrWcsNXV9kTIiw2XSxXwoBKgc7Uu&#10;4/Bjns5Xs9VsPBjn09VgnNb14NO6Gg+m6+xpUo/qqqqzn4FaNi5awRhXgd1tNLPx30l/fSSXoboP&#10;570NyXv02C8ge/tH0lHKoN5lDnaanbf2JjFMYwy+vpww7o97sB/f9/IXAAAA//8DAFBLAwQUAAYA&#10;CAAAACEAX5QtStoAAAAGAQAADwAAAGRycy9kb3ducmV2LnhtbEyOwU7DMBBE70j8g7VIXCrqJFQU&#10;QjYVAnLjQgFx3cZLEhGv09htA1+PywWOoxm9ecVqsr3a8+g7JwjpPAHFUjvTSYPw+lJdXIPygcRQ&#10;74QRvtjDqjw9KSg37iDPvF+HRkWI+JwQ2hCGXGtft2zJz93AErsPN1oKMY6NNiMdItz2OkuSK22p&#10;k/jQ0sD3Ldef651F8NUbb6vvWT1L3i8bx9n24emREM/PprtbUIGn8DeGo35UhzI6bdxOjFc9wnKZ&#10;xSXCYgHqWN+kKajNb9Zlof/rlz8AAAD//wMAUEsBAi0AFAAGAAgAAAAhALaDOJL+AAAA4QEAABMA&#10;AAAAAAAAAAAAAAAAAAAAAFtDb250ZW50X1R5cGVzXS54bWxQSwECLQAUAAYACAAAACEAOP0h/9YA&#10;AACUAQAACwAAAAAAAAAAAAAAAAAvAQAAX3JlbHMvLnJlbHNQSwECLQAUAAYACAAAACEAHHFdRRIC&#10;AAAnBAAADgAAAAAAAAAAAAAAAAAuAgAAZHJzL2Uyb0RvYy54bWxQSwECLQAUAAYACAAAACEAX5Qt&#10;StoAAAAGAQAADwAAAAAAAAAAAAAAAABsBAAAZHJzL2Rvd25yZXYueG1sUEsFBgAAAAAEAAQA8wAA&#10;AHMFAAAAAA==&#10;"/>
                  </w:pict>
                </mc:Fallback>
              </mc:AlternateContent>
            </w:r>
          </w:p>
          <w:p w14:paraId="370298D0" w14:textId="32051ADB" w:rsidR="00BE683D" w:rsidRPr="00CA740B" w:rsidRDefault="00BE683D" w:rsidP="006432E0">
            <w:pPr>
              <w:jc w:val="center"/>
              <w:rPr>
                <w:sz w:val="28"/>
                <w:szCs w:val="28"/>
              </w:rPr>
            </w:pPr>
            <w:r w:rsidRPr="00CA740B">
              <w:rPr>
                <w:sz w:val="28"/>
                <w:szCs w:val="28"/>
              </w:rPr>
              <w:t xml:space="preserve">Số: </w:t>
            </w:r>
            <w:r w:rsidR="006432E0">
              <w:rPr>
                <w:sz w:val="28"/>
                <w:szCs w:val="28"/>
              </w:rPr>
              <w:t>422</w:t>
            </w:r>
            <w:r w:rsidRPr="00CA740B">
              <w:rPr>
                <w:sz w:val="28"/>
                <w:szCs w:val="28"/>
              </w:rPr>
              <w:t>/QĐ-UBND</w:t>
            </w:r>
          </w:p>
        </w:tc>
        <w:tc>
          <w:tcPr>
            <w:tcW w:w="823" w:type="dxa"/>
          </w:tcPr>
          <w:p w14:paraId="79AD475D" w14:textId="77777777" w:rsidR="00BE683D" w:rsidRPr="00CA740B" w:rsidRDefault="00BE683D" w:rsidP="00BE683D">
            <w:pPr>
              <w:rPr>
                <w:sz w:val="28"/>
                <w:szCs w:val="28"/>
              </w:rPr>
            </w:pPr>
          </w:p>
        </w:tc>
        <w:tc>
          <w:tcPr>
            <w:tcW w:w="5781" w:type="dxa"/>
          </w:tcPr>
          <w:p w14:paraId="0797B8E5" w14:textId="77777777" w:rsidR="00BE683D" w:rsidRPr="00CA740B" w:rsidRDefault="00BE683D" w:rsidP="00BA67E2">
            <w:pPr>
              <w:jc w:val="center"/>
              <w:rPr>
                <w:b/>
                <w:bCs/>
                <w:sz w:val="26"/>
                <w:szCs w:val="26"/>
              </w:rPr>
            </w:pPr>
            <w:r w:rsidRPr="00CA740B">
              <w:rPr>
                <w:b/>
                <w:bCs/>
                <w:sz w:val="26"/>
                <w:szCs w:val="26"/>
              </w:rPr>
              <w:t>CỘNG H</w:t>
            </w:r>
            <w:r w:rsidR="00B107F2" w:rsidRPr="00CA740B">
              <w:rPr>
                <w:b/>
                <w:bCs/>
                <w:sz w:val="26"/>
                <w:szCs w:val="26"/>
              </w:rPr>
              <w:t>ÒA</w:t>
            </w:r>
            <w:r w:rsidRPr="00CA740B">
              <w:rPr>
                <w:b/>
                <w:bCs/>
                <w:sz w:val="26"/>
                <w:szCs w:val="26"/>
              </w:rPr>
              <w:t xml:space="preserve"> XÃ HỘI CHỦ NGHĨA VIỆT </w:t>
            </w:r>
            <w:smartTag w:uri="urn:schemas-microsoft-com:office:smarttags" w:element="place">
              <w:smartTag w:uri="urn:schemas-microsoft-com:office:smarttags" w:element="country-region">
                <w:r w:rsidRPr="00CA740B">
                  <w:rPr>
                    <w:b/>
                    <w:bCs/>
                    <w:sz w:val="26"/>
                    <w:szCs w:val="26"/>
                  </w:rPr>
                  <w:t>NAM</w:t>
                </w:r>
              </w:smartTag>
            </w:smartTag>
          </w:p>
          <w:p w14:paraId="629CD147" w14:textId="77777777" w:rsidR="00BE683D" w:rsidRPr="00CA740B" w:rsidRDefault="00BE683D" w:rsidP="00BE683D">
            <w:pPr>
              <w:jc w:val="center"/>
              <w:rPr>
                <w:b/>
                <w:sz w:val="28"/>
                <w:szCs w:val="28"/>
              </w:rPr>
            </w:pPr>
            <w:r w:rsidRPr="00CA740B">
              <w:rPr>
                <w:b/>
                <w:sz w:val="28"/>
                <w:szCs w:val="28"/>
              </w:rPr>
              <w:t>Độc lập - Tự do - Hạnh phúc</w:t>
            </w:r>
          </w:p>
          <w:p w14:paraId="35157174" w14:textId="77777777" w:rsidR="00BE683D" w:rsidRPr="00CA740B" w:rsidRDefault="0027692C" w:rsidP="00BE683D">
            <w:pPr>
              <w:rPr>
                <w:sz w:val="28"/>
                <w:szCs w:val="28"/>
              </w:rPr>
            </w:pPr>
            <w:r w:rsidRPr="00CA740B">
              <w:rPr>
                <w:b/>
                <w:noProof/>
                <w:sz w:val="28"/>
                <w:szCs w:val="28"/>
              </w:rPr>
              <mc:AlternateContent>
                <mc:Choice Requires="wps">
                  <w:drawing>
                    <wp:anchor distT="0" distB="0" distL="114300" distR="114300" simplePos="0" relativeHeight="251657728" behindDoc="0" locked="0" layoutInCell="1" allowOverlap="1" wp14:anchorId="2F886196" wp14:editId="1E147742">
                      <wp:simplePos x="0" y="0"/>
                      <wp:positionH relativeFrom="column">
                        <wp:posOffset>685165</wp:posOffset>
                      </wp:positionH>
                      <wp:positionV relativeFrom="paragraph">
                        <wp:posOffset>12700</wp:posOffset>
                      </wp:positionV>
                      <wp:extent cx="2154555" cy="0"/>
                      <wp:effectExtent l="5080" t="8255" r="12065" b="1079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4B2E1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pt" to="22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9XcEg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igPnemNKyFgpXY21EbP6sVsNf3ukNKrlqgDjwxfLwbSspCRvEkJG2cAf99/0QxiyNHr2KZz&#10;Y7sACQ1A56jG5a4GP3tE4XCSFXlRFBjRwZeQckg01vnPXHcoGBWWwDkCk9PW+UCElENIuEfpjZAy&#10;ii0V6is8LyZFTHBaChacIczZw34lLTqRMC7xi1WB5zHM6qNiEazlhK1vtidCXm24XKqAB6UAnZt1&#10;nYcf83S+nq1n+SifTNejPK3r0afNKh9NN9nHov5Qr1Z19jNQy/KyFYxxFdgNs5nlf6f97ZVcp+o+&#10;nfc2JG/RY7+A7PCPpKOWQb7rIOw1u+zsoDGMYwy+PZ0w7497sB8f+PIXAAAA//8DAFBLAwQUAAYA&#10;CAAAACEAq1gxZtoAAAAHAQAADwAAAGRycy9kb3ducmV2LnhtbEyPwU7DMBBE70j8g7VIXCpqEyoK&#10;IU6FgNy4UEBct/GSRMTrNHbbwNezcIHj04xm3xaryfdqT2PsAls4nxtQxHVwHTcWXp6rsytQMSE7&#10;7AOThU+KsCqPjwrMXTjwE+3XqVEywjFHC21KQ651rFvyGOdhIJbsPYwek+DYaDfiQcZ9rzNjLrXH&#10;juVCiwPdtVR/rHfeQqxeaVt9zeqZebtoAmXb+8cHtPb0ZLq9AZVoSn9l+NEXdSjFaRN27KLqhc3y&#10;WqoWMnlJ8sVimYHa/LIuC/3fv/wGAAD//wMAUEsBAi0AFAAGAAgAAAAhALaDOJL+AAAA4QEAABMA&#10;AAAAAAAAAAAAAAAAAAAAAFtDb250ZW50X1R5cGVzXS54bWxQSwECLQAUAAYACAAAACEAOP0h/9YA&#10;AACUAQAACwAAAAAAAAAAAAAAAAAvAQAAX3JlbHMvLnJlbHNQSwECLQAUAAYACAAAACEA9MfV3BIC&#10;AAAoBAAADgAAAAAAAAAAAAAAAAAuAgAAZHJzL2Uyb0RvYy54bWxQSwECLQAUAAYACAAAACEAq1gx&#10;ZtoAAAAHAQAADwAAAAAAAAAAAAAAAABsBAAAZHJzL2Rvd25yZXYueG1sUEsFBgAAAAAEAAQA8wAA&#10;AHMFAAAAAA==&#10;"/>
                  </w:pict>
                </mc:Fallback>
              </mc:AlternateContent>
            </w:r>
          </w:p>
          <w:p w14:paraId="12AE2EC2" w14:textId="74D51F6D" w:rsidR="00BE683D" w:rsidRPr="00CF657D" w:rsidRDefault="00BE683D" w:rsidP="006432E0">
            <w:pPr>
              <w:tabs>
                <w:tab w:val="left" w:pos="960"/>
              </w:tabs>
              <w:jc w:val="center"/>
              <w:rPr>
                <w:sz w:val="28"/>
                <w:szCs w:val="28"/>
                <w:lang w:val="vi-VN"/>
              </w:rPr>
            </w:pPr>
            <w:r w:rsidRPr="00CA740B">
              <w:rPr>
                <w:i/>
                <w:sz w:val="28"/>
                <w:szCs w:val="28"/>
              </w:rPr>
              <w:t xml:space="preserve">Châu Phú, ngày </w:t>
            </w:r>
            <w:r w:rsidR="006432E0">
              <w:rPr>
                <w:i/>
                <w:sz w:val="28"/>
                <w:szCs w:val="28"/>
              </w:rPr>
              <w:t>11</w:t>
            </w:r>
            <w:r w:rsidR="00465CE9" w:rsidRPr="00CA740B">
              <w:rPr>
                <w:i/>
                <w:sz w:val="28"/>
                <w:szCs w:val="28"/>
              </w:rPr>
              <w:t xml:space="preserve"> </w:t>
            </w:r>
            <w:r w:rsidRPr="00CA740B">
              <w:rPr>
                <w:i/>
                <w:sz w:val="28"/>
                <w:szCs w:val="28"/>
              </w:rPr>
              <w:t xml:space="preserve">tháng </w:t>
            </w:r>
            <w:r w:rsidR="00A44F42">
              <w:rPr>
                <w:i/>
                <w:sz w:val="28"/>
                <w:szCs w:val="28"/>
              </w:rPr>
              <w:t>3</w:t>
            </w:r>
            <w:r w:rsidRPr="00CA740B">
              <w:rPr>
                <w:i/>
                <w:sz w:val="28"/>
                <w:szCs w:val="28"/>
              </w:rPr>
              <w:t xml:space="preserve"> năm 20</w:t>
            </w:r>
            <w:r w:rsidR="00AF10D2">
              <w:rPr>
                <w:i/>
                <w:sz w:val="28"/>
                <w:szCs w:val="28"/>
              </w:rPr>
              <w:t>2</w:t>
            </w:r>
            <w:r w:rsidR="009F4F8E">
              <w:rPr>
                <w:i/>
                <w:sz w:val="28"/>
                <w:szCs w:val="28"/>
              </w:rPr>
              <w:t>4</w:t>
            </w:r>
          </w:p>
        </w:tc>
      </w:tr>
    </w:tbl>
    <w:p w14:paraId="428D6337" w14:textId="77777777" w:rsidR="00BE683D" w:rsidRPr="00CA740B" w:rsidRDefault="00BE683D" w:rsidP="00BE683D">
      <w:pPr>
        <w:jc w:val="center"/>
        <w:rPr>
          <w:b/>
          <w:bCs/>
          <w:sz w:val="28"/>
          <w:szCs w:val="28"/>
        </w:rPr>
      </w:pPr>
    </w:p>
    <w:p w14:paraId="45241989" w14:textId="77777777" w:rsidR="00BE683D" w:rsidRPr="00CA740B" w:rsidRDefault="00BE683D" w:rsidP="002E3A72">
      <w:pPr>
        <w:spacing w:before="120"/>
        <w:jc w:val="center"/>
        <w:rPr>
          <w:b/>
          <w:bCs/>
          <w:sz w:val="28"/>
          <w:szCs w:val="28"/>
        </w:rPr>
      </w:pPr>
      <w:r w:rsidRPr="00CA740B">
        <w:rPr>
          <w:b/>
          <w:bCs/>
          <w:sz w:val="28"/>
          <w:szCs w:val="28"/>
        </w:rPr>
        <w:t xml:space="preserve">QUYẾT ĐỊNH </w:t>
      </w:r>
    </w:p>
    <w:p w14:paraId="29E77532" w14:textId="77777777" w:rsidR="00A44F42" w:rsidRDefault="007B667D" w:rsidP="00BE683D">
      <w:pPr>
        <w:jc w:val="center"/>
        <w:rPr>
          <w:rFonts w:cs="Times New Roman"/>
          <w:b/>
          <w:bCs/>
          <w:color w:val="000000"/>
          <w:sz w:val="28"/>
          <w:szCs w:val="28"/>
          <w:bdr w:val="none" w:sz="0" w:space="0" w:color="auto" w:frame="1"/>
        </w:rPr>
      </w:pPr>
      <w:r w:rsidRPr="004508BA">
        <w:rPr>
          <w:b/>
          <w:bCs/>
          <w:sz w:val="28"/>
          <w:szCs w:val="26"/>
        </w:rPr>
        <w:t xml:space="preserve">Về việc </w:t>
      </w:r>
      <w:r w:rsidR="00A44F42">
        <w:rPr>
          <w:b/>
          <w:bCs/>
          <w:sz w:val="28"/>
          <w:szCs w:val="26"/>
        </w:rPr>
        <w:t xml:space="preserve">khen thưởng </w:t>
      </w:r>
      <w:r w:rsidR="00A44F42" w:rsidRPr="007B2BCC">
        <w:rPr>
          <w:rFonts w:cs="Times New Roman"/>
          <w:b/>
          <w:bCs/>
          <w:color w:val="000000"/>
          <w:sz w:val="28"/>
          <w:szCs w:val="28"/>
          <w:bdr w:val="none" w:sz="0" w:space="0" w:color="auto" w:frame="1"/>
        </w:rPr>
        <w:t>gương điển hình tiêu biểu trong học tập</w:t>
      </w:r>
    </w:p>
    <w:p w14:paraId="14F46D78" w14:textId="2F87C7B2" w:rsidR="006C132F" w:rsidRPr="00AF10D2" w:rsidRDefault="00A44F42" w:rsidP="00BE683D">
      <w:pPr>
        <w:jc w:val="center"/>
        <w:rPr>
          <w:b/>
          <w:bCs/>
          <w:sz w:val="26"/>
          <w:szCs w:val="26"/>
        </w:rPr>
      </w:pPr>
      <w:r w:rsidRPr="007B2BCC">
        <w:rPr>
          <w:rFonts w:cs="Times New Roman"/>
          <w:b/>
          <w:bCs/>
          <w:color w:val="000000"/>
          <w:sz w:val="28"/>
          <w:szCs w:val="28"/>
          <w:bdr w:val="none" w:sz="0" w:space="0" w:color="auto" w:frame="1"/>
        </w:rPr>
        <w:t>và làm theo tư tưởng, đạo đức, phong cách Hồ Chí Minh năm 2023</w:t>
      </w:r>
    </w:p>
    <w:p w14:paraId="00186020" w14:textId="77777777" w:rsidR="00BE683D" w:rsidRPr="009129BF" w:rsidRDefault="0027692C" w:rsidP="00BE683D">
      <w:pPr>
        <w:jc w:val="center"/>
        <w:rPr>
          <w:rFonts w:cs="Times New Roman"/>
          <w:b/>
          <w:bCs/>
          <w:sz w:val="6"/>
          <w:szCs w:val="28"/>
        </w:rPr>
      </w:pPr>
      <w:r w:rsidRPr="009129BF">
        <w:rPr>
          <w:noProof/>
          <w:sz w:val="6"/>
          <w:szCs w:val="28"/>
        </w:rPr>
        <mc:AlternateContent>
          <mc:Choice Requires="wps">
            <w:drawing>
              <wp:anchor distT="0" distB="0" distL="114300" distR="114300" simplePos="0" relativeHeight="251655680" behindDoc="0" locked="0" layoutInCell="1" allowOverlap="1" wp14:anchorId="122FE88F" wp14:editId="06D6F5EE">
                <wp:simplePos x="0" y="0"/>
                <wp:positionH relativeFrom="column">
                  <wp:posOffset>1917065</wp:posOffset>
                </wp:positionH>
                <wp:positionV relativeFrom="paragraph">
                  <wp:posOffset>40450</wp:posOffset>
                </wp:positionV>
                <wp:extent cx="192024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D1C0BC"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5pt,3.2pt" to="302.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zx5rMNsAAAAHAQAADwAAAGRycy9kb3ducmV2LnhtbEyOwU7D&#10;MBBE70j9B2uRuFTUblNFEOJUFZAbF1oQ1228JBHxOo3dNvD1mF7ocTSjNy9fjbYTRxp861jDfKZA&#10;EFfOtFxreNuWt3cgfEA22DkmDd/kYVVMrnLMjDvxKx03oRYRwj5DDU0IfSalrxqy6GeuJ47dpxss&#10;hhiHWpoBTxFuO7lQKpUWW44PDfb02FD1tTlYDb58p335M62m6iOpHS32Ty/PqPXN9bh+ABFoDP9j&#10;+NOP6lBEp507sPGi05Co+X2cakiXIGKfqmUCYnfOssjlpX/xCwAA//8DAFBLAQItABQABgAIAAAA&#10;IQC2gziS/gAAAOEBAAATAAAAAAAAAAAAAAAAAAAAAABbQ29udGVudF9UeXBlc10ueG1sUEsBAi0A&#10;FAAGAAgAAAAhADj9If/WAAAAlAEAAAsAAAAAAAAAAAAAAAAALwEAAF9yZWxzLy5yZWxzUEsBAi0A&#10;FAAGAAgAAAAhAPN0Y6KvAQAASAMAAA4AAAAAAAAAAAAAAAAALgIAAGRycy9lMm9Eb2MueG1sUEsB&#10;Ai0AFAAGAAgAAAAhAM8eazDbAAAABwEAAA8AAAAAAAAAAAAAAAAACQQAAGRycy9kb3ducmV2Lnht&#10;bFBLBQYAAAAABAAEAPMAAAARBQAAAAA=&#10;"/>
            </w:pict>
          </mc:Fallback>
        </mc:AlternateContent>
      </w:r>
    </w:p>
    <w:p w14:paraId="422C62B3" w14:textId="77777777" w:rsidR="00BE683D" w:rsidRPr="00CA740B" w:rsidRDefault="00BE683D" w:rsidP="00694684">
      <w:pPr>
        <w:spacing w:before="480" w:after="360"/>
        <w:jc w:val="center"/>
        <w:rPr>
          <w:b/>
          <w:bCs/>
          <w:sz w:val="28"/>
          <w:szCs w:val="28"/>
        </w:rPr>
      </w:pPr>
      <w:r w:rsidRPr="00CA740B">
        <w:rPr>
          <w:b/>
          <w:bCs/>
          <w:sz w:val="28"/>
          <w:szCs w:val="28"/>
        </w:rPr>
        <w:t xml:space="preserve">CHỦ TỊCH </w:t>
      </w:r>
      <w:r w:rsidR="00F47618">
        <w:rPr>
          <w:b/>
          <w:bCs/>
          <w:sz w:val="28"/>
          <w:szCs w:val="28"/>
        </w:rPr>
        <w:t>ỦY</w:t>
      </w:r>
      <w:r w:rsidRPr="00CA740B">
        <w:rPr>
          <w:b/>
          <w:bCs/>
          <w:sz w:val="28"/>
          <w:szCs w:val="28"/>
        </w:rPr>
        <w:t xml:space="preserve"> BAN NHÂN DÂN HUYỆN CHÂU PHÚ</w:t>
      </w:r>
    </w:p>
    <w:p w14:paraId="3BD333E9" w14:textId="73276AF9" w:rsidR="007C4261" w:rsidRPr="00FD4C9B" w:rsidRDefault="00BE683D" w:rsidP="00A44F42">
      <w:pPr>
        <w:spacing w:before="120" w:line="320" w:lineRule="exact"/>
        <w:jc w:val="both"/>
        <w:rPr>
          <w:rFonts w:ascii="Times New Roman Italic" w:hAnsi="Times New Roman Italic"/>
          <w:i/>
          <w:sz w:val="28"/>
          <w:szCs w:val="28"/>
        </w:rPr>
      </w:pPr>
      <w:r w:rsidRPr="00CA740B">
        <w:rPr>
          <w:sz w:val="28"/>
          <w:szCs w:val="28"/>
        </w:rPr>
        <w:t xml:space="preserve"> </w:t>
      </w:r>
      <w:r w:rsidRPr="00CA740B">
        <w:rPr>
          <w:sz w:val="28"/>
          <w:szCs w:val="28"/>
        </w:rPr>
        <w:tab/>
      </w:r>
      <w:bookmarkStart w:id="0" w:name="_Hlk157002595"/>
      <w:r w:rsidR="009F4F8E" w:rsidRPr="00FD4C9B">
        <w:rPr>
          <w:rFonts w:ascii="Times New Roman Italic" w:hAnsi="Times New Roman Italic"/>
          <w:i/>
          <w:sz w:val="28"/>
          <w:szCs w:val="28"/>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14:paraId="529B6974" w14:textId="58E872F0" w:rsidR="009F4F8E" w:rsidRPr="00FD4C9B" w:rsidRDefault="009F4F8E" w:rsidP="00A44F42">
      <w:pPr>
        <w:pStyle w:val="Heading1"/>
        <w:spacing w:before="120" w:beforeAutospacing="0" w:after="0" w:afterAutospacing="0" w:line="320" w:lineRule="exact"/>
        <w:ind w:firstLine="709"/>
        <w:jc w:val="both"/>
        <w:rPr>
          <w:rFonts w:ascii="Times New Roman Italic" w:hAnsi="Times New Roman Italic" w:cs="Courier New"/>
          <w:b w:val="0"/>
          <w:bCs w:val="0"/>
          <w:i/>
          <w:kern w:val="0"/>
          <w:sz w:val="28"/>
          <w:szCs w:val="28"/>
        </w:rPr>
      </w:pPr>
      <w:r w:rsidRPr="00FD4C9B">
        <w:rPr>
          <w:rFonts w:ascii="Times New Roman Italic" w:hAnsi="Times New Roman Italic" w:cs="Courier New"/>
          <w:b w:val="0"/>
          <w:bCs w:val="0"/>
          <w:i/>
          <w:kern w:val="0"/>
          <w:sz w:val="28"/>
          <w:szCs w:val="28"/>
        </w:rPr>
        <w:t>Căn cứ Luật Thi đua, khen thưởng ngày 15 tháng 6 năm 2022;</w:t>
      </w:r>
    </w:p>
    <w:p w14:paraId="054912BE" w14:textId="2F2966E6" w:rsidR="00725CAF" w:rsidRPr="00FD4C9B" w:rsidRDefault="009F4F8E" w:rsidP="00A44F42">
      <w:pPr>
        <w:spacing w:before="120" w:line="320" w:lineRule="exact"/>
        <w:ind w:firstLine="709"/>
        <w:jc w:val="both"/>
        <w:rPr>
          <w:rFonts w:ascii="Times New Roman Italic" w:hAnsi="Times New Roman Italic"/>
          <w:i/>
          <w:sz w:val="28"/>
          <w:szCs w:val="28"/>
        </w:rPr>
      </w:pPr>
      <w:r w:rsidRPr="00FD4C9B">
        <w:rPr>
          <w:rFonts w:ascii="Times New Roman Italic" w:hAnsi="Times New Roman Italic"/>
          <w:i/>
          <w:sz w:val="28"/>
          <w:szCs w:val="28"/>
        </w:rPr>
        <w:t>Căn cứ Nghị định số 98/2023/NĐ-CP ngày 31 tháng 12 năm 2023 của Chính phủ quy định chi tiết thi hành một số điều của Luật Thi đua, khen thưởng</w:t>
      </w:r>
    </w:p>
    <w:bookmarkEnd w:id="0"/>
    <w:p w14:paraId="1A2C965C" w14:textId="51290842" w:rsidR="00BE683D" w:rsidRPr="00DD5478" w:rsidRDefault="00725CAF" w:rsidP="00A44F42">
      <w:pPr>
        <w:spacing w:before="120" w:line="320" w:lineRule="exact"/>
        <w:jc w:val="both"/>
        <w:rPr>
          <w:rFonts w:ascii="Times New Roman Italic" w:hAnsi="Times New Roman Italic"/>
          <w:i/>
          <w:sz w:val="28"/>
          <w:szCs w:val="28"/>
        </w:rPr>
      </w:pPr>
      <w:r w:rsidRPr="00DD5478">
        <w:rPr>
          <w:rFonts w:ascii="Times New Roman Italic" w:hAnsi="Times New Roman Italic" w:cs="Times New Roman"/>
          <w:i/>
          <w:sz w:val="28"/>
          <w:szCs w:val="28"/>
        </w:rPr>
        <w:tab/>
      </w:r>
      <w:r w:rsidR="009F4F8E" w:rsidRPr="00DD5478">
        <w:rPr>
          <w:rFonts w:ascii="Times New Roman Italic" w:hAnsi="Times New Roman Italic"/>
          <w:i/>
          <w:sz w:val="28"/>
          <w:szCs w:val="28"/>
        </w:rPr>
        <w:t>Theo</w:t>
      </w:r>
      <w:r w:rsidRPr="00DD5478">
        <w:rPr>
          <w:rFonts w:ascii="Times New Roman Italic" w:hAnsi="Times New Roman Italic"/>
          <w:i/>
          <w:sz w:val="28"/>
          <w:szCs w:val="28"/>
        </w:rPr>
        <w:t xml:space="preserve"> </w:t>
      </w:r>
      <w:r w:rsidRPr="00DD5478">
        <w:rPr>
          <w:rFonts w:ascii="Times New Roman Italic" w:hAnsi="Times New Roman Italic"/>
          <w:i/>
          <w:sz w:val="28"/>
          <w:szCs w:val="28"/>
          <w:lang w:val="vi-VN"/>
        </w:rPr>
        <w:t xml:space="preserve">Tờ trình </w:t>
      </w:r>
      <w:r w:rsidRPr="00DD5478">
        <w:rPr>
          <w:rFonts w:ascii="Times New Roman Italic" w:hAnsi="Times New Roman Italic"/>
          <w:i/>
          <w:sz w:val="28"/>
          <w:szCs w:val="28"/>
        </w:rPr>
        <w:t xml:space="preserve">số </w:t>
      </w:r>
      <w:r w:rsidR="00A44F42">
        <w:rPr>
          <w:rFonts w:ascii="Times New Roman Italic" w:hAnsi="Times New Roman Italic"/>
          <w:i/>
          <w:sz w:val="28"/>
          <w:szCs w:val="28"/>
        </w:rPr>
        <w:t>168</w:t>
      </w:r>
      <w:r w:rsidRPr="00DD5478">
        <w:rPr>
          <w:rFonts w:ascii="Times New Roman Italic" w:hAnsi="Times New Roman Italic"/>
          <w:i/>
          <w:sz w:val="28"/>
          <w:szCs w:val="28"/>
        </w:rPr>
        <w:t>/</w:t>
      </w:r>
      <w:r w:rsidRPr="00DD5478">
        <w:rPr>
          <w:rFonts w:ascii="Times New Roman Italic" w:hAnsi="Times New Roman Italic"/>
          <w:i/>
          <w:sz w:val="28"/>
          <w:szCs w:val="28"/>
          <w:lang w:val="vi-VN"/>
        </w:rPr>
        <w:t>TTr-</w:t>
      </w:r>
      <w:r w:rsidRPr="00DD5478">
        <w:rPr>
          <w:rFonts w:ascii="Times New Roman Italic" w:hAnsi="Times New Roman Italic"/>
          <w:i/>
          <w:sz w:val="28"/>
          <w:szCs w:val="28"/>
        </w:rPr>
        <w:t xml:space="preserve">PNV ngày </w:t>
      </w:r>
      <w:r w:rsidR="00A44F42">
        <w:rPr>
          <w:rFonts w:ascii="Times New Roman Italic" w:hAnsi="Times New Roman Italic"/>
          <w:i/>
          <w:sz w:val="28"/>
          <w:szCs w:val="28"/>
        </w:rPr>
        <w:t>08</w:t>
      </w:r>
      <w:r w:rsidR="00DD5478" w:rsidRPr="00DD5478">
        <w:rPr>
          <w:rFonts w:ascii="Times New Roman Italic" w:hAnsi="Times New Roman Italic"/>
          <w:i/>
          <w:sz w:val="28"/>
          <w:szCs w:val="28"/>
        </w:rPr>
        <w:t xml:space="preserve"> tháng </w:t>
      </w:r>
      <w:r w:rsidR="00A44F42">
        <w:rPr>
          <w:rFonts w:ascii="Times New Roman Italic" w:hAnsi="Times New Roman Italic"/>
          <w:i/>
          <w:sz w:val="28"/>
          <w:szCs w:val="28"/>
        </w:rPr>
        <w:t>3</w:t>
      </w:r>
      <w:r w:rsidR="00DD5478" w:rsidRPr="00DD5478">
        <w:rPr>
          <w:rFonts w:ascii="Times New Roman Italic" w:hAnsi="Times New Roman Italic"/>
          <w:i/>
          <w:sz w:val="28"/>
          <w:szCs w:val="28"/>
        </w:rPr>
        <w:t xml:space="preserve"> năm </w:t>
      </w:r>
      <w:r w:rsidRPr="00DD5478">
        <w:rPr>
          <w:rFonts w:ascii="Times New Roman Italic" w:hAnsi="Times New Roman Italic"/>
          <w:i/>
          <w:sz w:val="28"/>
          <w:szCs w:val="28"/>
        </w:rPr>
        <w:t>202</w:t>
      </w:r>
      <w:r w:rsidR="009F4F8E" w:rsidRPr="00DD5478">
        <w:rPr>
          <w:rFonts w:ascii="Times New Roman Italic" w:hAnsi="Times New Roman Italic"/>
          <w:i/>
          <w:sz w:val="28"/>
          <w:szCs w:val="28"/>
        </w:rPr>
        <w:t>4</w:t>
      </w:r>
      <w:r w:rsidRPr="00DD5478">
        <w:rPr>
          <w:rFonts w:ascii="Times New Roman Italic" w:hAnsi="Times New Roman Italic"/>
          <w:i/>
          <w:sz w:val="28"/>
          <w:szCs w:val="28"/>
        </w:rPr>
        <w:t xml:space="preserve"> của Trưởng Phòng Nội vụ huyện</w:t>
      </w:r>
      <w:r w:rsidRPr="00DD5478">
        <w:rPr>
          <w:rFonts w:ascii="Times New Roman Italic" w:hAnsi="Times New Roman Italic" w:cs="Times New Roman"/>
          <w:i/>
          <w:sz w:val="28"/>
          <w:szCs w:val="28"/>
        </w:rPr>
        <w:t>.</w:t>
      </w:r>
    </w:p>
    <w:p w14:paraId="3B90FDD2" w14:textId="77777777" w:rsidR="00BE683D" w:rsidRPr="00CA740B" w:rsidRDefault="00BE683D" w:rsidP="00694684">
      <w:pPr>
        <w:spacing w:before="240" w:after="240"/>
        <w:jc w:val="center"/>
        <w:rPr>
          <w:b/>
          <w:bCs/>
          <w:sz w:val="28"/>
          <w:szCs w:val="28"/>
        </w:rPr>
      </w:pPr>
      <w:r w:rsidRPr="00CA740B">
        <w:rPr>
          <w:b/>
          <w:bCs/>
          <w:sz w:val="28"/>
          <w:szCs w:val="28"/>
        </w:rPr>
        <w:t>QUYẾT ĐỊNH:</w:t>
      </w:r>
    </w:p>
    <w:p w14:paraId="34E96128" w14:textId="11A2CEB2" w:rsidR="00A44F42" w:rsidRDefault="00BE683D" w:rsidP="00A44F42">
      <w:pPr>
        <w:spacing w:before="120" w:line="320" w:lineRule="exact"/>
        <w:jc w:val="both"/>
        <w:rPr>
          <w:rFonts w:cs="Times New Roman"/>
          <w:i/>
          <w:iCs/>
          <w:color w:val="000000"/>
          <w:sz w:val="28"/>
          <w:szCs w:val="28"/>
          <w:bdr w:val="none" w:sz="0" w:space="0" w:color="auto" w:frame="1"/>
        </w:rPr>
      </w:pPr>
      <w:r w:rsidRPr="00CA740B">
        <w:rPr>
          <w:sz w:val="28"/>
          <w:szCs w:val="28"/>
        </w:rPr>
        <w:tab/>
      </w:r>
      <w:r w:rsidRPr="00DD5478">
        <w:rPr>
          <w:b/>
          <w:bCs/>
          <w:sz w:val="28"/>
          <w:szCs w:val="28"/>
        </w:rPr>
        <w:t>Điều 1.</w:t>
      </w:r>
      <w:r w:rsidRPr="00DD5478">
        <w:rPr>
          <w:sz w:val="28"/>
          <w:szCs w:val="28"/>
        </w:rPr>
        <w:t xml:space="preserve"> </w:t>
      </w:r>
      <w:r w:rsidR="00A44F42">
        <w:rPr>
          <w:sz w:val="28"/>
          <w:szCs w:val="28"/>
        </w:rPr>
        <w:t xml:space="preserve">Tặng </w:t>
      </w:r>
      <w:r w:rsidR="00A44F42" w:rsidRPr="00A44F42">
        <w:rPr>
          <w:rFonts w:cs="Times New Roman"/>
          <w:color w:val="000000"/>
          <w:sz w:val="28"/>
          <w:szCs w:val="28"/>
          <w:bdr w:val="none" w:sz="0" w:space="0" w:color="auto" w:frame="1"/>
        </w:rPr>
        <w:t xml:space="preserve">giấy khen cho </w:t>
      </w:r>
      <w:r w:rsidR="00EC71E5">
        <w:rPr>
          <w:rFonts w:cs="Times New Roman"/>
          <w:color w:val="000000"/>
          <w:sz w:val="28"/>
          <w:szCs w:val="28"/>
          <w:bdr w:val="none" w:sz="0" w:space="0" w:color="auto" w:frame="1"/>
        </w:rPr>
        <w:t>12</w:t>
      </w:r>
      <w:r w:rsidR="00A44F42" w:rsidRPr="00A44F42">
        <w:rPr>
          <w:rFonts w:cs="Times New Roman"/>
          <w:color w:val="000000"/>
          <w:sz w:val="28"/>
          <w:szCs w:val="28"/>
          <w:bdr w:val="none" w:sz="0" w:space="0" w:color="auto" w:frame="1"/>
        </w:rPr>
        <w:t xml:space="preserve"> tập thể và </w:t>
      </w:r>
      <w:r w:rsidR="00EC71E5">
        <w:rPr>
          <w:rFonts w:cs="Times New Roman"/>
          <w:color w:val="000000"/>
          <w:sz w:val="28"/>
          <w:szCs w:val="28"/>
          <w:bdr w:val="none" w:sz="0" w:space="0" w:color="auto" w:frame="1"/>
        </w:rPr>
        <w:t>22</w:t>
      </w:r>
      <w:r w:rsidR="00A44F42" w:rsidRPr="00A44F42">
        <w:rPr>
          <w:rFonts w:cs="Times New Roman"/>
          <w:color w:val="000000"/>
          <w:sz w:val="28"/>
          <w:szCs w:val="28"/>
          <w:bdr w:val="none" w:sz="0" w:space="0" w:color="auto" w:frame="1"/>
        </w:rPr>
        <w:t xml:space="preserve"> cá nhân là </w:t>
      </w:r>
      <w:bookmarkStart w:id="1" w:name="_Hlk161038871"/>
      <w:r w:rsidR="00A44F42" w:rsidRPr="00A44F42">
        <w:rPr>
          <w:rFonts w:cs="Times New Roman"/>
          <w:color w:val="000000"/>
          <w:sz w:val="28"/>
          <w:szCs w:val="28"/>
          <w:bdr w:val="none" w:sz="0" w:space="0" w:color="auto" w:frame="1"/>
        </w:rPr>
        <w:t>gương điển hình tiêu biểu trong học tập và làm theo tư tưởng, đạo đức, phong cách Hồ Chí Minh năm 2023</w:t>
      </w:r>
      <w:bookmarkEnd w:id="1"/>
      <w:r w:rsidR="00A44F42" w:rsidRPr="00A44F42">
        <w:rPr>
          <w:rFonts w:cs="Times New Roman"/>
          <w:color w:val="000000"/>
          <w:sz w:val="28"/>
          <w:szCs w:val="28"/>
          <w:bdr w:val="none" w:sz="0" w:space="0" w:color="auto" w:frame="1"/>
        </w:rPr>
        <w:t xml:space="preserve"> </w:t>
      </w:r>
      <w:r w:rsidR="00A44F42" w:rsidRPr="00A44F42">
        <w:rPr>
          <w:rFonts w:cs="Times New Roman"/>
          <w:i/>
          <w:iCs/>
          <w:color w:val="000000"/>
          <w:sz w:val="28"/>
          <w:szCs w:val="28"/>
          <w:bdr w:val="none" w:sz="0" w:space="0" w:color="auto" w:frame="1"/>
        </w:rPr>
        <w:t>(đính kèm danh sách)</w:t>
      </w:r>
    </w:p>
    <w:p w14:paraId="275B82C9" w14:textId="22265DCE" w:rsidR="00A44F42" w:rsidRPr="00A44F42" w:rsidRDefault="00A44F42" w:rsidP="00A44F42">
      <w:pPr>
        <w:spacing w:before="120" w:line="320" w:lineRule="exact"/>
        <w:ind w:firstLine="720"/>
        <w:jc w:val="both"/>
        <w:rPr>
          <w:rFonts w:cs="Times New Roman"/>
          <w:color w:val="000000"/>
          <w:sz w:val="28"/>
          <w:szCs w:val="28"/>
          <w:bdr w:val="none" w:sz="0" w:space="0" w:color="auto" w:frame="1"/>
        </w:rPr>
      </w:pPr>
      <w:r w:rsidRPr="00A44F42">
        <w:rPr>
          <w:rFonts w:cs="Times New Roman"/>
          <w:color w:val="000000"/>
          <w:sz w:val="28"/>
          <w:szCs w:val="28"/>
          <w:bdr w:val="none" w:sz="0" w:space="0" w:color="auto" w:frame="1"/>
        </w:rPr>
        <w:t>- Mức khen thưởng: 1.080.000 đồng/tập thể, 540.000 đồng/cá nhân;</w:t>
      </w:r>
    </w:p>
    <w:p w14:paraId="7CB50F1D" w14:textId="1B71DF87" w:rsidR="00A44F42" w:rsidRPr="00A44F42" w:rsidRDefault="00A44F42" w:rsidP="00A44F42">
      <w:pPr>
        <w:spacing w:before="120" w:line="320" w:lineRule="exact"/>
        <w:jc w:val="both"/>
        <w:rPr>
          <w:rFonts w:cs="Times New Roman"/>
          <w:color w:val="000000"/>
          <w:sz w:val="28"/>
          <w:szCs w:val="28"/>
          <w:bdr w:val="none" w:sz="0" w:space="0" w:color="auto" w:frame="1"/>
        </w:rPr>
      </w:pPr>
      <w:r w:rsidRPr="00A44F42">
        <w:rPr>
          <w:rFonts w:cs="Times New Roman"/>
          <w:color w:val="000000"/>
          <w:sz w:val="28"/>
          <w:szCs w:val="28"/>
          <w:bdr w:val="none" w:sz="0" w:space="0" w:color="auto" w:frame="1"/>
        </w:rPr>
        <w:tab/>
        <w:t xml:space="preserve">- Tổng tiền thưởng: </w:t>
      </w:r>
      <w:r w:rsidR="007A72AD">
        <w:rPr>
          <w:rFonts w:cs="Times New Roman"/>
          <w:b/>
          <w:bCs/>
          <w:color w:val="000000"/>
          <w:sz w:val="28"/>
          <w:szCs w:val="28"/>
          <w:bdr w:val="none" w:sz="0" w:space="0" w:color="auto" w:frame="1"/>
        </w:rPr>
        <w:t>2</w:t>
      </w:r>
      <w:r w:rsidR="00361DDA">
        <w:rPr>
          <w:rFonts w:cs="Times New Roman"/>
          <w:b/>
          <w:bCs/>
          <w:color w:val="000000"/>
          <w:sz w:val="28"/>
          <w:szCs w:val="28"/>
          <w:bdr w:val="none" w:sz="0" w:space="0" w:color="auto" w:frame="1"/>
        </w:rPr>
        <w:t>4</w:t>
      </w:r>
      <w:r w:rsidRPr="00A44F42">
        <w:rPr>
          <w:rFonts w:cs="Times New Roman"/>
          <w:b/>
          <w:bCs/>
          <w:color w:val="000000"/>
          <w:sz w:val="28"/>
          <w:szCs w:val="28"/>
          <w:bdr w:val="none" w:sz="0" w:space="0" w:color="auto" w:frame="1"/>
        </w:rPr>
        <w:t>.</w:t>
      </w:r>
      <w:r w:rsidR="007A72AD">
        <w:rPr>
          <w:rFonts w:cs="Times New Roman"/>
          <w:b/>
          <w:bCs/>
          <w:color w:val="000000"/>
          <w:sz w:val="28"/>
          <w:szCs w:val="28"/>
          <w:bdr w:val="none" w:sz="0" w:space="0" w:color="auto" w:frame="1"/>
        </w:rPr>
        <w:t>84</w:t>
      </w:r>
      <w:r w:rsidRPr="00A44F42">
        <w:rPr>
          <w:rFonts w:cs="Times New Roman"/>
          <w:b/>
          <w:bCs/>
          <w:color w:val="000000"/>
          <w:sz w:val="28"/>
          <w:szCs w:val="28"/>
          <w:bdr w:val="none" w:sz="0" w:space="0" w:color="auto" w:frame="1"/>
        </w:rPr>
        <w:t>0.000 đồng</w:t>
      </w:r>
      <w:r w:rsidRPr="00A44F42">
        <w:rPr>
          <w:rFonts w:cs="Times New Roman"/>
          <w:color w:val="000000"/>
          <w:sz w:val="28"/>
          <w:szCs w:val="28"/>
          <w:bdr w:val="none" w:sz="0" w:space="0" w:color="auto" w:frame="1"/>
        </w:rPr>
        <w:t xml:space="preserve"> </w:t>
      </w:r>
      <w:r w:rsidRPr="007A72AD">
        <w:rPr>
          <w:rFonts w:cs="Times New Roman"/>
          <w:color w:val="000000"/>
          <w:sz w:val="28"/>
          <w:szCs w:val="28"/>
          <w:bdr w:val="none" w:sz="0" w:space="0" w:color="auto" w:frame="1"/>
        </w:rPr>
        <w:t>(</w:t>
      </w:r>
      <w:bookmarkStart w:id="2" w:name="_Hlk161033395"/>
      <w:r w:rsidR="007A72AD" w:rsidRPr="007A72AD">
        <w:rPr>
          <w:i/>
          <w:sz w:val="28"/>
          <w:szCs w:val="28"/>
          <w:lang w:val="pt-BR"/>
        </w:rPr>
        <w:t>Hai mươi bốn triệu</w:t>
      </w:r>
      <w:r w:rsidR="007A72AD" w:rsidRPr="007A72AD">
        <w:rPr>
          <w:i/>
          <w:iCs/>
          <w:spacing w:val="-8"/>
          <w:sz w:val="28"/>
          <w:szCs w:val="28"/>
        </w:rPr>
        <w:t xml:space="preserve"> tá</w:t>
      </w:r>
      <w:r w:rsidR="00996E83">
        <w:rPr>
          <w:i/>
          <w:iCs/>
          <w:spacing w:val="-8"/>
          <w:sz w:val="28"/>
          <w:szCs w:val="28"/>
        </w:rPr>
        <w:t>m</w:t>
      </w:r>
      <w:r w:rsidR="007A72AD" w:rsidRPr="007A72AD">
        <w:rPr>
          <w:i/>
          <w:iCs/>
          <w:spacing w:val="-8"/>
          <w:sz w:val="28"/>
          <w:szCs w:val="28"/>
        </w:rPr>
        <w:t xml:space="preserve"> trăm bốn mươi ngàn đồng</w:t>
      </w:r>
      <w:bookmarkEnd w:id="2"/>
      <w:r w:rsidRPr="007A72AD">
        <w:rPr>
          <w:rFonts w:cs="Times New Roman"/>
          <w:color w:val="000000"/>
          <w:sz w:val="28"/>
          <w:szCs w:val="28"/>
          <w:bdr w:val="none" w:sz="0" w:space="0" w:color="auto" w:frame="1"/>
        </w:rPr>
        <w:t>)</w:t>
      </w:r>
    </w:p>
    <w:p w14:paraId="4B507DAE" w14:textId="04BBE2C5" w:rsidR="00A44F42" w:rsidRPr="00A44F42" w:rsidRDefault="00A44F42" w:rsidP="00A44F42">
      <w:pPr>
        <w:spacing w:before="120" w:line="320" w:lineRule="exact"/>
        <w:jc w:val="both"/>
        <w:rPr>
          <w:rFonts w:cs="Times New Roman"/>
          <w:color w:val="000000"/>
          <w:sz w:val="28"/>
          <w:szCs w:val="28"/>
          <w:bdr w:val="none" w:sz="0" w:space="0" w:color="auto" w:frame="1"/>
        </w:rPr>
      </w:pPr>
      <w:r w:rsidRPr="00A44F42">
        <w:rPr>
          <w:rFonts w:cs="Times New Roman"/>
          <w:color w:val="000000"/>
          <w:sz w:val="28"/>
          <w:szCs w:val="28"/>
          <w:bdr w:val="none" w:sz="0" w:space="0" w:color="auto" w:frame="1"/>
        </w:rPr>
        <w:tab/>
        <w:t>- Tiền thưởng chi từ kinh phí khen thưởng của ngân sách huyện.</w:t>
      </w:r>
    </w:p>
    <w:p w14:paraId="743ADA1D" w14:textId="0AA88C65" w:rsidR="00A44F42" w:rsidRDefault="00BE683D" w:rsidP="00A44F42">
      <w:pPr>
        <w:spacing w:before="120" w:after="120" w:line="320" w:lineRule="exact"/>
        <w:jc w:val="both"/>
        <w:rPr>
          <w:spacing w:val="2"/>
          <w:sz w:val="28"/>
          <w:szCs w:val="28"/>
        </w:rPr>
      </w:pPr>
      <w:r w:rsidRPr="00DD5478">
        <w:rPr>
          <w:i/>
          <w:iCs/>
          <w:sz w:val="28"/>
          <w:szCs w:val="28"/>
        </w:rPr>
        <w:tab/>
      </w:r>
      <w:r w:rsidRPr="00DD5478">
        <w:rPr>
          <w:b/>
          <w:spacing w:val="2"/>
          <w:sz w:val="28"/>
          <w:szCs w:val="28"/>
        </w:rPr>
        <w:t>Điều 2.</w:t>
      </w:r>
      <w:r w:rsidRPr="00DD5478">
        <w:rPr>
          <w:spacing w:val="2"/>
          <w:sz w:val="28"/>
          <w:szCs w:val="28"/>
        </w:rPr>
        <w:t xml:space="preserve"> </w:t>
      </w:r>
      <w:r w:rsidR="00A44F42">
        <w:rPr>
          <w:spacing w:val="2"/>
          <w:sz w:val="28"/>
          <w:szCs w:val="28"/>
        </w:rPr>
        <w:t>Quyết định này có hiệu lực kể từ ngày ký.</w:t>
      </w:r>
    </w:p>
    <w:p w14:paraId="70BD5548" w14:textId="2F809E04" w:rsidR="00BE683D" w:rsidRPr="00DD5478" w:rsidRDefault="00BE683D" w:rsidP="00A44F42">
      <w:pPr>
        <w:spacing w:before="120" w:after="120" w:line="320" w:lineRule="exact"/>
        <w:ind w:firstLine="720"/>
        <w:jc w:val="both"/>
        <w:rPr>
          <w:spacing w:val="2"/>
          <w:sz w:val="28"/>
          <w:szCs w:val="28"/>
        </w:rPr>
      </w:pPr>
      <w:r w:rsidRPr="00DD5478">
        <w:rPr>
          <w:spacing w:val="2"/>
          <w:sz w:val="28"/>
          <w:szCs w:val="28"/>
        </w:rPr>
        <w:t>Chánh Văn phòng HĐND</w:t>
      </w:r>
      <w:r w:rsidR="007C4261" w:rsidRPr="00DD5478">
        <w:rPr>
          <w:spacing w:val="2"/>
          <w:sz w:val="28"/>
          <w:szCs w:val="28"/>
        </w:rPr>
        <w:t xml:space="preserve"> và U</w:t>
      </w:r>
      <w:r w:rsidRPr="00DD5478">
        <w:rPr>
          <w:spacing w:val="2"/>
          <w:sz w:val="28"/>
          <w:szCs w:val="28"/>
        </w:rPr>
        <w:t>BND</w:t>
      </w:r>
      <w:r w:rsidR="007C4261" w:rsidRPr="00DD5478">
        <w:rPr>
          <w:spacing w:val="2"/>
          <w:sz w:val="28"/>
          <w:szCs w:val="28"/>
        </w:rPr>
        <w:t xml:space="preserve"> huyện</w:t>
      </w:r>
      <w:r w:rsidR="00A32039" w:rsidRPr="00DD5478">
        <w:rPr>
          <w:spacing w:val="2"/>
          <w:sz w:val="28"/>
          <w:szCs w:val="28"/>
        </w:rPr>
        <w:t>;</w:t>
      </w:r>
      <w:r w:rsidRPr="00DD5478">
        <w:rPr>
          <w:spacing w:val="2"/>
          <w:sz w:val="28"/>
          <w:szCs w:val="28"/>
        </w:rPr>
        <w:t xml:space="preserve"> Trưởng </w:t>
      </w:r>
      <w:r w:rsidR="007C4261" w:rsidRPr="00DD5478">
        <w:rPr>
          <w:spacing w:val="2"/>
          <w:sz w:val="28"/>
          <w:szCs w:val="28"/>
        </w:rPr>
        <w:t>p</w:t>
      </w:r>
      <w:r w:rsidRPr="00DD5478">
        <w:rPr>
          <w:spacing w:val="2"/>
          <w:sz w:val="28"/>
          <w:szCs w:val="28"/>
        </w:rPr>
        <w:t>hòng Nội vụ</w:t>
      </w:r>
      <w:r w:rsidR="00BF2934" w:rsidRPr="00DD5478">
        <w:rPr>
          <w:spacing w:val="2"/>
          <w:sz w:val="28"/>
          <w:szCs w:val="28"/>
        </w:rPr>
        <w:t xml:space="preserve"> huyện</w:t>
      </w:r>
      <w:r w:rsidR="00A32039" w:rsidRPr="00DD5478">
        <w:rPr>
          <w:spacing w:val="2"/>
          <w:sz w:val="28"/>
          <w:szCs w:val="28"/>
        </w:rPr>
        <w:t>;</w:t>
      </w:r>
      <w:r w:rsidRPr="00DD5478">
        <w:rPr>
          <w:spacing w:val="2"/>
          <w:sz w:val="28"/>
          <w:szCs w:val="28"/>
        </w:rPr>
        <w:t xml:space="preserve"> </w:t>
      </w:r>
      <w:r w:rsidR="00783F39" w:rsidRPr="00DD5478">
        <w:rPr>
          <w:spacing w:val="2"/>
          <w:sz w:val="28"/>
          <w:szCs w:val="28"/>
        </w:rPr>
        <w:t xml:space="preserve">Trưởng </w:t>
      </w:r>
      <w:r w:rsidR="00A44F42">
        <w:rPr>
          <w:spacing w:val="2"/>
          <w:sz w:val="28"/>
          <w:szCs w:val="28"/>
        </w:rPr>
        <w:t>Ban Tuyên giáo Huyện ủy</w:t>
      </w:r>
      <w:r w:rsidR="00783F39" w:rsidRPr="00DD5478">
        <w:rPr>
          <w:spacing w:val="2"/>
          <w:sz w:val="28"/>
          <w:szCs w:val="28"/>
        </w:rPr>
        <w:t xml:space="preserve">; </w:t>
      </w:r>
      <w:r w:rsidR="00BF2934" w:rsidRPr="00DD5478">
        <w:rPr>
          <w:spacing w:val="2"/>
          <w:sz w:val="28"/>
          <w:szCs w:val="28"/>
        </w:rPr>
        <w:t xml:space="preserve">Thủ trưởng các cơ quan, </w:t>
      </w:r>
      <w:r w:rsidR="00D14F7E" w:rsidRPr="00DD5478">
        <w:rPr>
          <w:spacing w:val="2"/>
          <w:sz w:val="28"/>
          <w:szCs w:val="28"/>
        </w:rPr>
        <w:t>đơn vị có liên quan</w:t>
      </w:r>
      <w:r w:rsidR="00A44F42">
        <w:rPr>
          <w:spacing w:val="2"/>
          <w:sz w:val="28"/>
          <w:szCs w:val="28"/>
        </w:rPr>
        <w:t xml:space="preserve">; tập thể và cá nhân có tên tại Điều 1 chịu </w:t>
      </w:r>
      <w:r w:rsidRPr="00DD5478">
        <w:rPr>
          <w:spacing w:val="2"/>
          <w:sz w:val="28"/>
          <w:szCs w:val="28"/>
        </w:rPr>
        <w:t xml:space="preserve">trách nhiệm thi hành </w:t>
      </w:r>
      <w:r w:rsidR="00EC1981" w:rsidRPr="00DD5478">
        <w:rPr>
          <w:spacing w:val="2"/>
          <w:sz w:val="28"/>
          <w:szCs w:val="28"/>
          <w:lang w:val="vi-VN"/>
        </w:rPr>
        <w:t>Q</w:t>
      </w:r>
      <w:r w:rsidRPr="00DD5478">
        <w:rPr>
          <w:spacing w:val="2"/>
          <w:sz w:val="28"/>
          <w:szCs w:val="28"/>
        </w:rPr>
        <w:t>uyết định này./.</w:t>
      </w:r>
    </w:p>
    <w:p w14:paraId="2A7DAECF" w14:textId="77777777" w:rsidR="00BE683D" w:rsidRPr="00CA740B" w:rsidRDefault="00BE683D" w:rsidP="00BE683D">
      <w:pPr>
        <w:ind w:firstLine="720"/>
        <w:jc w:val="both"/>
        <w:rPr>
          <w:sz w:val="8"/>
          <w:szCs w:val="26"/>
        </w:rPr>
      </w:pPr>
    </w:p>
    <w:tbl>
      <w:tblPr>
        <w:tblW w:w="9538" w:type="dxa"/>
        <w:tblLook w:val="01E0" w:firstRow="1" w:lastRow="1" w:firstColumn="1" w:lastColumn="1" w:noHBand="0" w:noVBand="0"/>
      </w:tblPr>
      <w:tblGrid>
        <w:gridCol w:w="2934"/>
        <w:gridCol w:w="823"/>
        <w:gridCol w:w="777"/>
        <w:gridCol w:w="4540"/>
        <w:gridCol w:w="464"/>
      </w:tblGrid>
      <w:tr w:rsidR="00BE683D" w:rsidRPr="00DF4D56" w14:paraId="674EED8D" w14:textId="77777777" w:rsidTr="00C57AEC">
        <w:trPr>
          <w:gridAfter w:val="1"/>
          <w:wAfter w:w="464" w:type="dxa"/>
        </w:trPr>
        <w:tc>
          <w:tcPr>
            <w:tcW w:w="4534" w:type="dxa"/>
            <w:gridSpan w:val="3"/>
            <w:shd w:val="clear" w:color="auto" w:fill="auto"/>
          </w:tcPr>
          <w:p w14:paraId="32A7F439" w14:textId="77777777" w:rsidR="00BE683D" w:rsidRPr="00DF4D56" w:rsidRDefault="00BE683D" w:rsidP="00DF4D56">
            <w:pPr>
              <w:ind w:right="-522"/>
              <w:jc w:val="both"/>
              <w:rPr>
                <w:rFonts w:cs="Times New Roman"/>
                <w:b/>
                <w:bCs/>
                <w:i/>
                <w:iCs/>
                <w:sz w:val="24"/>
                <w:szCs w:val="24"/>
              </w:rPr>
            </w:pPr>
            <w:r w:rsidRPr="00DF4D56">
              <w:rPr>
                <w:rFonts w:cs="Times New Roman"/>
                <w:b/>
                <w:bCs/>
                <w:i/>
                <w:iCs/>
                <w:sz w:val="24"/>
                <w:szCs w:val="24"/>
              </w:rPr>
              <w:t>Nơi nhận:</w:t>
            </w:r>
          </w:p>
          <w:p w14:paraId="7050EAF2" w14:textId="77777777" w:rsidR="00BE683D" w:rsidRPr="00DF4D56" w:rsidRDefault="00BE683D" w:rsidP="00DF4D56">
            <w:pPr>
              <w:tabs>
                <w:tab w:val="center" w:pos="6840"/>
              </w:tabs>
              <w:ind w:right="-522"/>
              <w:jc w:val="both"/>
              <w:rPr>
                <w:rFonts w:cs="Times New Roman"/>
                <w:sz w:val="22"/>
                <w:szCs w:val="22"/>
              </w:rPr>
            </w:pPr>
            <w:r w:rsidRPr="00DF4D56">
              <w:rPr>
                <w:rFonts w:cs="Times New Roman"/>
                <w:sz w:val="22"/>
                <w:szCs w:val="22"/>
              </w:rPr>
              <w:t xml:space="preserve">- Như </w:t>
            </w:r>
            <w:r w:rsidR="002E1C92" w:rsidRPr="00DF4D56">
              <w:rPr>
                <w:rFonts w:cs="Times New Roman"/>
                <w:sz w:val="22"/>
                <w:szCs w:val="22"/>
              </w:rPr>
              <w:t>Đ</w:t>
            </w:r>
            <w:r w:rsidRPr="00DF4D56">
              <w:rPr>
                <w:rFonts w:cs="Times New Roman"/>
                <w:sz w:val="22"/>
                <w:szCs w:val="22"/>
              </w:rPr>
              <w:t>iều 2;</w:t>
            </w:r>
          </w:p>
          <w:p w14:paraId="6B52479D" w14:textId="015B8817" w:rsidR="00BE683D" w:rsidRPr="00DF4D56" w:rsidRDefault="00BE683D" w:rsidP="00783F39">
            <w:pPr>
              <w:jc w:val="both"/>
              <w:rPr>
                <w:rFonts w:cs="Times New Roman"/>
                <w:sz w:val="26"/>
                <w:szCs w:val="26"/>
              </w:rPr>
            </w:pPr>
            <w:r w:rsidRPr="00DF4D56">
              <w:rPr>
                <w:rFonts w:cs="Times New Roman"/>
                <w:sz w:val="22"/>
                <w:szCs w:val="22"/>
              </w:rPr>
              <w:t>- Lưu: VT-NV</w:t>
            </w:r>
            <w:r w:rsidR="00324C9B" w:rsidRPr="00DF4D56">
              <w:rPr>
                <w:rFonts w:cs="Times New Roman"/>
                <w:sz w:val="22"/>
                <w:szCs w:val="22"/>
              </w:rPr>
              <w:t>(</w:t>
            </w:r>
            <w:r w:rsidR="00662ED2">
              <w:rPr>
                <w:rFonts w:cs="Times New Roman"/>
                <w:sz w:val="22"/>
                <w:szCs w:val="22"/>
              </w:rPr>
              <w:t>*</w:t>
            </w:r>
            <w:r w:rsidR="00A44F42">
              <w:rPr>
                <w:rFonts w:cs="Times New Roman"/>
                <w:sz w:val="22"/>
                <w:szCs w:val="22"/>
              </w:rPr>
              <w:t>4</w:t>
            </w:r>
            <w:r w:rsidR="008E6B5C">
              <w:rPr>
                <w:rFonts w:cs="Times New Roman"/>
                <w:sz w:val="22"/>
                <w:szCs w:val="22"/>
              </w:rPr>
              <w:t>b</w:t>
            </w:r>
            <w:r w:rsidR="00324C9B" w:rsidRPr="00DF4D56">
              <w:rPr>
                <w:rFonts w:cs="Times New Roman"/>
                <w:sz w:val="22"/>
                <w:szCs w:val="22"/>
              </w:rPr>
              <w:t>)</w:t>
            </w:r>
          </w:p>
        </w:tc>
        <w:tc>
          <w:tcPr>
            <w:tcW w:w="4540" w:type="dxa"/>
            <w:shd w:val="clear" w:color="auto" w:fill="auto"/>
          </w:tcPr>
          <w:p w14:paraId="0A582675" w14:textId="012C5F90" w:rsidR="00D1500E" w:rsidRPr="002E3A72" w:rsidRDefault="00A44F42" w:rsidP="009F4F8E">
            <w:pPr>
              <w:jc w:val="center"/>
              <w:rPr>
                <w:rFonts w:cs="Times New Roman"/>
                <w:b/>
                <w:bCs/>
                <w:sz w:val="28"/>
                <w:szCs w:val="28"/>
              </w:rPr>
            </w:pPr>
            <w:r w:rsidRPr="002E3A72">
              <w:rPr>
                <w:rFonts w:cs="Times New Roman"/>
                <w:b/>
                <w:bCs/>
                <w:sz w:val="28"/>
                <w:szCs w:val="28"/>
              </w:rPr>
              <w:t xml:space="preserve">KT. </w:t>
            </w:r>
            <w:r w:rsidR="00EA6E8E" w:rsidRPr="002E3A72">
              <w:rPr>
                <w:rFonts w:cs="Times New Roman"/>
                <w:b/>
                <w:bCs/>
                <w:sz w:val="28"/>
                <w:szCs w:val="28"/>
              </w:rPr>
              <w:t>CHỦ TỊCH</w:t>
            </w:r>
          </w:p>
          <w:p w14:paraId="394C88B6" w14:textId="77777777" w:rsidR="00A44F42" w:rsidRPr="002E3A72" w:rsidRDefault="00A44F42" w:rsidP="009F4F8E">
            <w:pPr>
              <w:jc w:val="center"/>
              <w:rPr>
                <w:rFonts w:cs="Times New Roman"/>
                <w:b/>
                <w:bCs/>
                <w:sz w:val="28"/>
                <w:szCs w:val="28"/>
              </w:rPr>
            </w:pPr>
            <w:r w:rsidRPr="002E3A72">
              <w:rPr>
                <w:rFonts w:cs="Times New Roman"/>
                <w:b/>
                <w:bCs/>
                <w:sz w:val="28"/>
                <w:szCs w:val="28"/>
              </w:rPr>
              <w:t>PHÓ CHỦ TỊCH</w:t>
            </w:r>
          </w:p>
          <w:p w14:paraId="64928004" w14:textId="77777777" w:rsidR="00A44F42" w:rsidRPr="002E3A72" w:rsidRDefault="00A44F42" w:rsidP="009F4F8E">
            <w:pPr>
              <w:jc w:val="center"/>
              <w:rPr>
                <w:rFonts w:cs="Times New Roman"/>
                <w:b/>
                <w:bCs/>
                <w:sz w:val="28"/>
                <w:szCs w:val="28"/>
              </w:rPr>
            </w:pPr>
          </w:p>
          <w:p w14:paraId="115EEA35" w14:textId="77777777" w:rsidR="00A44F42" w:rsidRPr="002E3A72" w:rsidRDefault="00A44F42" w:rsidP="009F4F8E">
            <w:pPr>
              <w:jc w:val="center"/>
              <w:rPr>
                <w:rFonts w:cs="Times New Roman"/>
                <w:b/>
                <w:bCs/>
                <w:sz w:val="32"/>
                <w:szCs w:val="32"/>
              </w:rPr>
            </w:pPr>
          </w:p>
          <w:p w14:paraId="52307899" w14:textId="77777777" w:rsidR="00A44F42" w:rsidRPr="002E3A72" w:rsidRDefault="00A44F42" w:rsidP="009F4F8E">
            <w:pPr>
              <w:jc w:val="center"/>
              <w:rPr>
                <w:rFonts w:cs="Times New Roman"/>
                <w:b/>
                <w:bCs/>
                <w:sz w:val="48"/>
                <w:szCs w:val="48"/>
              </w:rPr>
            </w:pPr>
          </w:p>
          <w:p w14:paraId="22C7A748" w14:textId="77777777" w:rsidR="00A44F42" w:rsidRPr="002E3A72" w:rsidRDefault="00A44F42" w:rsidP="009F4F8E">
            <w:pPr>
              <w:jc w:val="center"/>
              <w:rPr>
                <w:rFonts w:cs="Times New Roman"/>
                <w:b/>
                <w:bCs/>
                <w:sz w:val="28"/>
                <w:szCs w:val="28"/>
              </w:rPr>
            </w:pPr>
          </w:p>
          <w:p w14:paraId="07C68E54" w14:textId="180ED71B" w:rsidR="00A44F42" w:rsidRPr="002E3A72" w:rsidRDefault="00A44F42" w:rsidP="009F4F8E">
            <w:pPr>
              <w:jc w:val="center"/>
              <w:rPr>
                <w:rFonts w:cs="Times New Roman"/>
                <w:b/>
                <w:bCs/>
                <w:sz w:val="28"/>
                <w:szCs w:val="28"/>
              </w:rPr>
            </w:pPr>
            <w:r w:rsidRPr="002E3A72">
              <w:rPr>
                <w:rFonts w:cs="Times New Roman"/>
                <w:b/>
                <w:bCs/>
                <w:sz w:val="28"/>
                <w:szCs w:val="28"/>
              </w:rPr>
              <w:t>Nguyễn Thị Ngọc Lan</w:t>
            </w:r>
          </w:p>
        </w:tc>
      </w:tr>
      <w:tr w:rsidR="007A72AD" w:rsidRPr="00CA740B" w14:paraId="37C5B8A7" w14:textId="77777777" w:rsidTr="00C57AEC">
        <w:tblPrEx>
          <w:jc w:val="center"/>
        </w:tblPrEx>
        <w:trPr>
          <w:jc w:val="center"/>
        </w:trPr>
        <w:tc>
          <w:tcPr>
            <w:tcW w:w="2934" w:type="dxa"/>
          </w:tcPr>
          <w:p w14:paraId="4A0B09F9" w14:textId="77777777" w:rsidR="007A72AD" w:rsidRPr="00CA740B" w:rsidRDefault="007A72AD" w:rsidP="002F294E">
            <w:pPr>
              <w:jc w:val="center"/>
              <w:rPr>
                <w:b/>
                <w:bCs/>
                <w:sz w:val="26"/>
                <w:szCs w:val="26"/>
              </w:rPr>
            </w:pPr>
            <w:r w:rsidRPr="00CA740B">
              <w:rPr>
                <w:b/>
                <w:bCs/>
                <w:sz w:val="26"/>
                <w:szCs w:val="26"/>
              </w:rPr>
              <w:lastRenderedPageBreak/>
              <w:t>ỦY BAN NHÂN DÂN</w:t>
            </w:r>
          </w:p>
          <w:p w14:paraId="248A7811" w14:textId="77777777" w:rsidR="007A72AD" w:rsidRPr="007E511A" w:rsidRDefault="007A72AD" w:rsidP="002F294E">
            <w:pPr>
              <w:jc w:val="center"/>
              <w:rPr>
                <w:b/>
                <w:bCs/>
                <w:sz w:val="26"/>
                <w:szCs w:val="26"/>
              </w:rPr>
            </w:pPr>
            <w:r w:rsidRPr="007E511A">
              <w:rPr>
                <w:b/>
                <w:bCs/>
                <w:sz w:val="26"/>
                <w:szCs w:val="26"/>
              </w:rPr>
              <w:t>HUYỆN CHÂU PHÚ</w:t>
            </w:r>
          </w:p>
          <w:p w14:paraId="6F2CD926" w14:textId="77777777" w:rsidR="007A72AD" w:rsidRPr="00CA740B" w:rsidRDefault="007A72AD" w:rsidP="002F294E">
            <w:pPr>
              <w:jc w:val="center"/>
              <w:rPr>
                <w:sz w:val="28"/>
                <w:szCs w:val="28"/>
              </w:rPr>
            </w:pPr>
            <w:r w:rsidRPr="00CA740B">
              <w:rPr>
                <w:b/>
                <w:bCs/>
                <w:noProof/>
                <w:sz w:val="28"/>
                <w:szCs w:val="28"/>
              </w:rPr>
              <mc:AlternateContent>
                <mc:Choice Requires="wps">
                  <w:drawing>
                    <wp:anchor distT="0" distB="0" distL="114300" distR="114300" simplePos="0" relativeHeight="251659776" behindDoc="0" locked="0" layoutInCell="1" allowOverlap="1" wp14:anchorId="3749AFBE" wp14:editId="20E7D408">
                      <wp:simplePos x="0" y="0"/>
                      <wp:positionH relativeFrom="column">
                        <wp:posOffset>490220</wp:posOffset>
                      </wp:positionH>
                      <wp:positionV relativeFrom="paragraph">
                        <wp:posOffset>27940</wp:posOffset>
                      </wp:positionV>
                      <wp:extent cx="723265" cy="0"/>
                      <wp:effectExtent l="5715" t="8890" r="13970" b="10160"/>
                      <wp:wrapNone/>
                      <wp:docPr id="142338329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BAE92A"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2.2pt" to="95.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VXrgEAAEcDAAAOAAAAZHJzL2Uyb0RvYy54bWysUsFuGyEQvVfqPyDu9dpbOW1XXufgNL2k&#10;raWkHzAGdheVZdAM9tp/XyC2G7W3KBwQw8w83nvM6vY4OnEwxBZ9KxezuRTGK9TW96389XT/4bMU&#10;HMFrcOhNK0+G5e36/bvVFBpT44BOGxIJxHMzhVYOMYamqlgNZgSeYTA+JTukEWIKqa80wZTQR1fV&#10;8/lNNSHpQKgMc7q9e07KdcHvOqPiz65jE4VrZeIWy05l3+W9Wq+g6QnCYNWZBryCxQjWp0evUHcQ&#10;QezJ/gc1WkXI2MWZwrHCrrPKFA1JzWL+j5rHAYIpWpI5HK428dvBqh+Hjd9Spq6O/jE8oPrNwuNm&#10;AN+bQuDpFNLHLbJV1RS4ubbkgMOWxG76jjrVwD5iceHY0Zghkz5xLGafrmabYxQqXX6qP9Y3SynU&#10;JVVBc+kLxPGbwVHkQyud9dkGaODwwDHzgOZSkq893lvnylc6L6ZWflnWy9LA6KzOyVzG1O82jsQB&#10;8jCUVUSlzMsywr3XBWwwoL+ezxGsez6nx50/e5Hl51njZof6tKWLR+m3CsvzZOVxeBmX7r/zv/4D&#10;AAD//wMAUEsDBBQABgAIAAAAIQBflC1K2gAAAAYBAAAPAAAAZHJzL2Rvd25yZXYueG1sTI7BTsMw&#10;EETvSPyDtUhcKuokVBRCNhUCcuNCAXHdxksSEa/T2G0DX4/LBY6jGb15xWqyvdrz6DsnCOk8AcVS&#10;O9NJg/D6Ul1cg/KBxFDvhBG+2MOqPD0pKDfuIM+8X4dGRYj4nBDaEIZca1+3bMnP3cASuw83Wgox&#10;jo02Ix0i3PY6S5IrbamT+NDSwPct15/rnUXw1Rtvq+9ZPUveLxvH2fbh6ZEQz8+mu1tQgafwN4aj&#10;flSHMjpt3E6MVz3CcpnFJcJiAepY36QpqM1v1mWh/+uXPwAAAP//AwBQSwECLQAUAAYACAAAACEA&#10;toM4kv4AAADhAQAAEwAAAAAAAAAAAAAAAAAAAAAAW0NvbnRlbnRfVHlwZXNdLnhtbFBLAQItABQA&#10;BgAIAAAAIQA4/SH/1gAAAJQBAAALAAAAAAAAAAAAAAAAAC8BAABfcmVscy8ucmVsc1BLAQItABQA&#10;BgAIAAAAIQCKiLVXrgEAAEcDAAAOAAAAAAAAAAAAAAAAAC4CAABkcnMvZTJvRG9jLnhtbFBLAQIt&#10;ABQABgAIAAAAIQBflC1K2gAAAAYBAAAPAAAAAAAAAAAAAAAAAAgEAABkcnMvZG93bnJldi54bWxQ&#10;SwUGAAAAAAQABADzAAAADwUAAAAA&#10;"/>
                  </w:pict>
                </mc:Fallback>
              </mc:AlternateContent>
            </w:r>
          </w:p>
          <w:p w14:paraId="269370C1" w14:textId="349BC8EA" w:rsidR="007A72AD" w:rsidRPr="00CA740B" w:rsidRDefault="007A72AD" w:rsidP="002F294E">
            <w:pPr>
              <w:jc w:val="center"/>
              <w:rPr>
                <w:sz w:val="28"/>
                <w:szCs w:val="28"/>
              </w:rPr>
            </w:pPr>
          </w:p>
        </w:tc>
        <w:tc>
          <w:tcPr>
            <w:tcW w:w="823" w:type="dxa"/>
          </w:tcPr>
          <w:p w14:paraId="01596FF6" w14:textId="77777777" w:rsidR="007A72AD" w:rsidRPr="00CA740B" w:rsidRDefault="007A72AD" w:rsidP="002F294E">
            <w:pPr>
              <w:rPr>
                <w:sz w:val="28"/>
                <w:szCs w:val="28"/>
              </w:rPr>
            </w:pPr>
          </w:p>
        </w:tc>
        <w:tc>
          <w:tcPr>
            <w:tcW w:w="5781" w:type="dxa"/>
            <w:gridSpan w:val="3"/>
          </w:tcPr>
          <w:p w14:paraId="5F28EDA8" w14:textId="77777777" w:rsidR="007A72AD" w:rsidRPr="00CA740B" w:rsidRDefault="007A72AD" w:rsidP="002F294E">
            <w:pPr>
              <w:jc w:val="center"/>
              <w:rPr>
                <w:b/>
                <w:bCs/>
                <w:sz w:val="26"/>
                <w:szCs w:val="26"/>
              </w:rPr>
            </w:pPr>
            <w:r w:rsidRPr="00CA740B">
              <w:rPr>
                <w:b/>
                <w:bCs/>
                <w:sz w:val="26"/>
                <w:szCs w:val="26"/>
              </w:rPr>
              <w:t xml:space="preserve">CỘNG HÒA XÃ HỘI CHỦ NGHĨA VIỆT </w:t>
            </w:r>
            <w:smartTag w:uri="urn:schemas-microsoft-com:office:smarttags" w:element="place">
              <w:smartTag w:uri="urn:schemas-microsoft-com:office:smarttags" w:element="country-region">
                <w:r w:rsidRPr="00CA740B">
                  <w:rPr>
                    <w:b/>
                    <w:bCs/>
                    <w:sz w:val="26"/>
                    <w:szCs w:val="26"/>
                  </w:rPr>
                  <w:t>NAM</w:t>
                </w:r>
              </w:smartTag>
            </w:smartTag>
          </w:p>
          <w:p w14:paraId="40323633" w14:textId="77777777" w:rsidR="007A72AD" w:rsidRPr="00CA740B" w:rsidRDefault="007A72AD" w:rsidP="002F294E">
            <w:pPr>
              <w:jc w:val="center"/>
              <w:rPr>
                <w:b/>
                <w:sz w:val="28"/>
                <w:szCs w:val="28"/>
              </w:rPr>
            </w:pPr>
            <w:r w:rsidRPr="00CA740B">
              <w:rPr>
                <w:b/>
                <w:sz w:val="28"/>
                <w:szCs w:val="28"/>
              </w:rPr>
              <w:t>Độc lập - Tự do - Hạnh phúc</w:t>
            </w:r>
          </w:p>
          <w:p w14:paraId="6156249B" w14:textId="77777777" w:rsidR="007A72AD" w:rsidRPr="00CA740B" w:rsidRDefault="007A72AD" w:rsidP="002F294E">
            <w:pPr>
              <w:rPr>
                <w:sz w:val="28"/>
                <w:szCs w:val="28"/>
              </w:rPr>
            </w:pPr>
            <w:r w:rsidRPr="00CA740B">
              <w:rPr>
                <w:b/>
                <w:noProof/>
                <w:sz w:val="28"/>
                <w:szCs w:val="28"/>
              </w:rPr>
              <mc:AlternateContent>
                <mc:Choice Requires="wps">
                  <w:drawing>
                    <wp:anchor distT="0" distB="0" distL="114300" distR="114300" simplePos="0" relativeHeight="251660800" behindDoc="0" locked="0" layoutInCell="1" allowOverlap="1" wp14:anchorId="78BDFFBC" wp14:editId="2C08BE6B">
                      <wp:simplePos x="0" y="0"/>
                      <wp:positionH relativeFrom="column">
                        <wp:posOffset>685165</wp:posOffset>
                      </wp:positionH>
                      <wp:positionV relativeFrom="paragraph">
                        <wp:posOffset>12700</wp:posOffset>
                      </wp:positionV>
                      <wp:extent cx="2154555" cy="0"/>
                      <wp:effectExtent l="5080" t="8255" r="12065" b="10795"/>
                      <wp:wrapNone/>
                      <wp:docPr id="99980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736496"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pt" to="22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9qrwEAAEgDAAAOAAAAZHJzL2Uyb0RvYy54bWysU8GO0zAQvSPxD5bvNG1FEERN99BluSxQ&#10;aZcPmNpOYuF4rBm3Sf8e29uWFdwQOVgez8zze8+Tzd08OnEyxBZ9K1eLpRTGK9TW96388fzw7qMU&#10;HMFrcOhNK8+G5d327ZvNFBqzxgGdNiQSiOdmCq0cYgxNVbEazAi8wGB8SnZII8QUUl9pgimhj65a&#10;L5cfqglJB0JlmNPp/UtSbgt+1xkVv3cdmyhcKxO3WFYq6yGv1XYDTU8QBqsuNOAfWIxgfbr0BnUP&#10;EcSR7F9Qo1WEjF1cKBwr7DqrTNGQ1KyWf6h5GiCYoiWZw+FmE/8/WPXttPN7ytTV7J/CI6qfLDzu&#10;BvC9KQSezyE93CpbVU2Bm1tLDjjsSRymr6hTDRwjFhfmjsYMmfSJuZh9vplt5ihUOlyv6vd1XUuh&#10;rrkKmmtjII5fDI4ib1rprM8+QAOnR46ZCDTXknzs8cE6V97SeTG18lO9rksDo7M6J3MZU3/YORIn&#10;yNNQvqIqZV6XER69LmCDAf35so9g3cs+Xe78xYysPw8bNwfU5z1dTUrPVVheRivPw+u4dP/+Aba/&#10;AAAA//8DAFBLAwQUAAYACAAAACEAq1gxZtoAAAAHAQAADwAAAGRycy9kb3ducmV2LnhtbEyPwU7D&#10;MBBE70j8g7VIXCpqEyoKIU6FgNy4UEBct/GSRMTrNHbbwNezcIHj04xm3xaryfdqT2PsAls4nxtQ&#10;xHVwHTcWXp6rsytQMSE77AOThU+KsCqPjwrMXTjwE+3XqVEywjFHC21KQ651rFvyGOdhIJbsPYwe&#10;k+DYaDfiQcZ9rzNjLrXHjuVCiwPdtVR/rHfeQqxeaVt9zeqZebtoAmXb+8cHtPb0ZLq9AZVoSn9l&#10;+NEXdSjFaRN27KLqhc3yWqoWMnlJ8sVimYHa/LIuC/3fv/wGAAD//wMAUEsBAi0AFAAGAAgAAAAh&#10;ALaDOJL+AAAA4QEAABMAAAAAAAAAAAAAAAAAAAAAAFtDb250ZW50X1R5cGVzXS54bWxQSwECLQAU&#10;AAYACAAAACEAOP0h/9YAAACUAQAACwAAAAAAAAAAAAAAAAAvAQAAX3JlbHMvLnJlbHNQSwECLQAU&#10;AAYACAAAACEAMecPaq8BAABIAwAADgAAAAAAAAAAAAAAAAAuAgAAZHJzL2Uyb0RvYy54bWxQSwEC&#10;LQAUAAYACAAAACEAq1gxZtoAAAAHAQAADwAAAAAAAAAAAAAAAAAJBAAAZHJzL2Rvd25yZXYueG1s&#10;UEsFBgAAAAAEAAQA8wAAABAFAAAAAA==&#10;"/>
                  </w:pict>
                </mc:Fallback>
              </mc:AlternateContent>
            </w:r>
          </w:p>
          <w:p w14:paraId="40C74598" w14:textId="34127464" w:rsidR="007A72AD" w:rsidRPr="00CF657D" w:rsidRDefault="007A72AD" w:rsidP="006432E0">
            <w:pPr>
              <w:tabs>
                <w:tab w:val="left" w:pos="960"/>
              </w:tabs>
              <w:jc w:val="center"/>
              <w:rPr>
                <w:sz w:val="28"/>
                <w:szCs w:val="28"/>
                <w:lang w:val="vi-VN"/>
              </w:rPr>
            </w:pPr>
            <w:r w:rsidRPr="00CA740B">
              <w:rPr>
                <w:i/>
                <w:sz w:val="28"/>
                <w:szCs w:val="28"/>
              </w:rPr>
              <w:t xml:space="preserve">Châu Phú, ngày </w:t>
            </w:r>
            <w:r w:rsidR="006432E0">
              <w:rPr>
                <w:i/>
                <w:sz w:val="28"/>
                <w:szCs w:val="28"/>
              </w:rPr>
              <w:t>11</w:t>
            </w:r>
            <w:r w:rsidRPr="00CA740B">
              <w:rPr>
                <w:i/>
                <w:sz w:val="28"/>
                <w:szCs w:val="28"/>
              </w:rPr>
              <w:t xml:space="preserve"> tháng </w:t>
            </w:r>
            <w:r>
              <w:rPr>
                <w:i/>
                <w:sz w:val="28"/>
                <w:szCs w:val="28"/>
              </w:rPr>
              <w:t>3</w:t>
            </w:r>
            <w:r w:rsidRPr="00CA740B">
              <w:rPr>
                <w:i/>
                <w:sz w:val="28"/>
                <w:szCs w:val="28"/>
              </w:rPr>
              <w:t xml:space="preserve"> năm 20</w:t>
            </w:r>
            <w:r>
              <w:rPr>
                <w:i/>
                <w:sz w:val="28"/>
                <w:szCs w:val="28"/>
              </w:rPr>
              <w:t>24</w:t>
            </w:r>
          </w:p>
        </w:tc>
      </w:tr>
    </w:tbl>
    <w:p w14:paraId="049CE15B" w14:textId="77777777" w:rsidR="007A72AD" w:rsidRDefault="007A72AD" w:rsidP="009F4F8E">
      <w:pPr>
        <w:rPr>
          <w:b/>
          <w:sz w:val="24"/>
          <w:szCs w:val="24"/>
        </w:rPr>
      </w:pPr>
    </w:p>
    <w:p w14:paraId="2229966B" w14:textId="16D4D657" w:rsidR="007A72AD" w:rsidRPr="007A72AD" w:rsidRDefault="007A72AD" w:rsidP="007A72AD">
      <w:pPr>
        <w:jc w:val="center"/>
        <w:rPr>
          <w:b/>
          <w:sz w:val="28"/>
          <w:szCs w:val="28"/>
        </w:rPr>
      </w:pPr>
      <w:r w:rsidRPr="007A72AD">
        <w:rPr>
          <w:b/>
          <w:sz w:val="28"/>
          <w:szCs w:val="28"/>
        </w:rPr>
        <w:t>DANH SÁCH KHEN THƯỞNG</w:t>
      </w:r>
    </w:p>
    <w:p w14:paraId="00521221" w14:textId="344A0D86" w:rsidR="007A72AD" w:rsidRPr="007A72AD" w:rsidRDefault="007A72AD" w:rsidP="007A72AD">
      <w:pPr>
        <w:jc w:val="center"/>
        <w:rPr>
          <w:bCs/>
          <w:i/>
          <w:iCs/>
          <w:sz w:val="26"/>
          <w:szCs w:val="26"/>
        </w:rPr>
      </w:pPr>
      <w:r w:rsidRPr="007A72AD">
        <w:rPr>
          <w:bCs/>
          <w:i/>
          <w:iCs/>
          <w:sz w:val="26"/>
          <w:szCs w:val="26"/>
        </w:rPr>
        <w:t>(Kèm theo Quyết định số</w:t>
      </w:r>
      <w:r w:rsidR="006432E0">
        <w:rPr>
          <w:bCs/>
          <w:i/>
          <w:iCs/>
          <w:sz w:val="26"/>
          <w:szCs w:val="26"/>
        </w:rPr>
        <w:t xml:space="preserve"> 422</w:t>
      </w:r>
      <w:r w:rsidRPr="007A72AD">
        <w:rPr>
          <w:bCs/>
          <w:i/>
          <w:iCs/>
          <w:sz w:val="26"/>
          <w:szCs w:val="26"/>
        </w:rPr>
        <w:t>/QĐ-UBND ngày</w:t>
      </w:r>
      <w:r w:rsidR="006432E0">
        <w:rPr>
          <w:bCs/>
          <w:i/>
          <w:iCs/>
          <w:sz w:val="26"/>
          <w:szCs w:val="26"/>
        </w:rPr>
        <w:t xml:space="preserve"> 11</w:t>
      </w:r>
      <w:r w:rsidRPr="007A72AD">
        <w:rPr>
          <w:bCs/>
          <w:i/>
          <w:iCs/>
          <w:sz w:val="26"/>
          <w:szCs w:val="26"/>
        </w:rPr>
        <w:t>/3/2024 của Chủ tịch UBND huyện)</w:t>
      </w:r>
    </w:p>
    <w:p w14:paraId="234110B8" w14:textId="77777777" w:rsidR="007A72AD" w:rsidRDefault="007A72AD" w:rsidP="007A72AD">
      <w:pPr>
        <w:rPr>
          <w:b/>
          <w:sz w:val="24"/>
          <w:szCs w:val="24"/>
        </w:rPr>
      </w:pPr>
    </w:p>
    <w:p w14:paraId="5ED50984" w14:textId="77777777" w:rsidR="007A72AD" w:rsidRDefault="007A72AD" w:rsidP="007A72AD">
      <w:pPr>
        <w:rPr>
          <w:b/>
          <w:sz w:val="24"/>
          <w:szCs w:val="24"/>
        </w:rPr>
      </w:pPr>
    </w:p>
    <w:p w14:paraId="06C55C5A" w14:textId="77777777" w:rsidR="00EC3D36" w:rsidRPr="00EC3D36" w:rsidRDefault="00EC3D36" w:rsidP="00845423">
      <w:pPr>
        <w:spacing w:before="120"/>
        <w:jc w:val="both"/>
        <w:rPr>
          <w:b/>
          <w:i/>
          <w:sz w:val="28"/>
          <w:szCs w:val="28"/>
        </w:rPr>
      </w:pPr>
      <w:r w:rsidRPr="00EC3D36">
        <w:rPr>
          <w:b/>
          <w:i/>
          <w:sz w:val="28"/>
          <w:szCs w:val="28"/>
        </w:rPr>
        <w:t xml:space="preserve">* </w:t>
      </w:r>
      <w:r w:rsidRPr="00EC3D36">
        <w:rPr>
          <w:b/>
          <w:i/>
          <w:sz w:val="28"/>
          <w:szCs w:val="28"/>
          <w:u w:val="single"/>
        </w:rPr>
        <w:t>Tập thể:</w:t>
      </w:r>
      <w:r w:rsidRPr="00EC3D36">
        <w:rPr>
          <w:b/>
          <w:i/>
          <w:sz w:val="28"/>
          <w:szCs w:val="28"/>
        </w:rPr>
        <w:t xml:space="preserve"> </w:t>
      </w:r>
      <w:r w:rsidRPr="00EC3D36">
        <w:rPr>
          <w:bCs/>
          <w:i/>
          <w:sz w:val="28"/>
          <w:szCs w:val="28"/>
        </w:rPr>
        <w:t>(1.080.000 đồng/tập thể)</w:t>
      </w:r>
      <w:bookmarkStart w:id="3" w:name="_GoBack"/>
      <w:bookmarkEnd w:id="3"/>
    </w:p>
    <w:p w14:paraId="1C874378" w14:textId="1A40B73B" w:rsidR="00A00AD0" w:rsidRPr="00EC3D36" w:rsidRDefault="00A00AD0" w:rsidP="00845423">
      <w:pPr>
        <w:pStyle w:val="ListParagraph"/>
        <w:numPr>
          <w:ilvl w:val="0"/>
          <w:numId w:val="9"/>
        </w:numPr>
        <w:jc w:val="both"/>
        <w:rPr>
          <w:szCs w:val="28"/>
        </w:rPr>
      </w:pPr>
      <w:r w:rsidRPr="00EC3D36">
        <w:rPr>
          <w:bCs/>
          <w:szCs w:val="28"/>
        </w:rPr>
        <w:t>Ủy ban Mặt trận Tổ quốc thị trấn Cái Dầu</w:t>
      </w:r>
      <w:r w:rsidR="0038163B">
        <w:rPr>
          <w:bCs/>
          <w:szCs w:val="28"/>
        </w:rPr>
        <w:t>;</w:t>
      </w:r>
    </w:p>
    <w:p w14:paraId="0C340998" w14:textId="4BB28262" w:rsidR="00A00AD0" w:rsidRPr="00EC3D36" w:rsidRDefault="00A00AD0" w:rsidP="00845423">
      <w:pPr>
        <w:pStyle w:val="ListParagraph"/>
        <w:numPr>
          <w:ilvl w:val="0"/>
          <w:numId w:val="9"/>
        </w:numPr>
        <w:jc w:val="both"/>
        <w:rPr>
          <w:szCs w:val="28"/>
        </w:rPr>
      </w:pPr>
      <w:r w:rsidRPr="00EC3D36">
        <w:rPr>
          <w:szCs w:val="28"/>
        </w:rPr>
        <w:t>Chi bộ Trường Tiểu học “C” Ô Long Vĩ</w:t>
      </w:r>
      <w:r w:rsidR="0038163B">
        <w:rPr>
          <w:szCs w:val="28"/>
        </w:rPr>
        <w:t>;</w:t>
      </w:r>
    </w:p>
    <w:p w14:paraId="4360CC22" w14:textId="595C799E" w:rsidR="00A00AD0" w:rsidRPr="00EC3D36" w:rsidRDefault="00A00AD0" w:rsidP="00845423">
      <w:pPr>
        <w:pStyle w:val="ListParagraph"/>
        <w:numPr>
          <w:ilvl w:val="0"/>
          <w:numId w:val="9"/>
        </w:numPr>
        <w:jc w:val="both"/>
        <w:rPr>
          <w:rStyle w:val="Vnbnnidung2"/>
          <w:rFonts w:eastAsiaTheme="minorHAnsi"/>
          <w:sz w:val="28"/>
          <w:szCs w:val="28"/>
          <w:lang w:val="en-US"/>
        </w:rPr>
      </w:pPr>
      <w:r w:rsidRPr="00EC3D36">
        <w:rPr>
          <w:rStyle w:val="Vnbnnidung2"/>
          <w:rFonts w:eastAsiaTheme="minorHAnsi"/>
          <w:sz w:val="28"/>
          <w:szCs w:val="28"/>
        </w:rPr>
        <w:t>Đoàn TNCS Hồ Chí Minh xã Bình Phú</w:t>
      </w:r>
      <w:r w:rsidR="0038163B">
        <w:rPr>
          <w:rStyle w:val="Vnbnnidung2"/>
          <w:rFonts w:eastAsiaTheme="minorHAnsi"/>
          <w:sz w:val="28"/>
          <w:szCs w:val="28"/>
          <w:lang w:val="en-US"/>
        </w:rPr>
        <w:t>;</w:t>
      </w:r>
    </w:p>
    <w:p w14:paraId="73840BDD" w14:textId="0E5476C1" w:rsidR="00A00AD0" w:rsidRPr="00EC3D36" w:rsidRDefault="00A00AD0" w:rsidP="00845423">
      <w:pPr>
        <w:pStyle w:val="ListParagraph"/>
        <w:numPr>
          <w:ilvl w:val="0"/>
          <w:numId w:val="9"/>
        </w:numPr>
        <w:jc w:val="both"/>
        <w:rPr>
          <w:szCs w:val="28"/>
        </w:rPr>
      </w:pPr>
      <w:r w:rsidRPr="00EC3D36">
        <w:rPr>
          <w:iCs/>
          <w:szCs w:val="28"/>
        </w:rPr>
        <w:t>Chi bộ Trường THCS Bình Mỹ</w:t>
      </w:r>
      <w:r w:rsidR="0038163B">
        <w:rPr>
          <w:iCs/>
          <w:szCs w:val="28"/>
        </w:rPr>
        <w:t>;</w:t>
      </w:r>
    </w:p>
    <w:p w14:paraId="2BC8237C" w14:textId="4AF40444" w:rsidR="00A00AD0" w:rsidRPr="00EC3D36" w:rsidRDefault="00A00AD0" w:rsidP="00845423">
      <w:pPr>
        <w:pStyle w:val="ListParagraph"/>
        <w:numPr>
          <w:ilvl w:val="0"/>
          <w:numId w:val="9"/>
        </w:numPr>
        <w:jc w:val="both"/>
        <w:rPr>
          <w:rFonts w:eastAsia="Times New Roman"/>
          <w:b/>
          <w:bCs/>
          <w:i/>
          <w:iCs/>
          <w:szCs w:val="28"/>
        </w:rPr>
      </w:pPr>
      <w:r w:rsidRPr="00EC3D36">
        <w:rPr>
          <w:rStyle w:val="Vnbnnidung3Khnginnghing"/>
          <w:rFonts w:eastAsiaTheme="minorHAnsi"/>
          <w:b w:val="0"/>
          <w:bCs w:val="0"/>
          <w:i w:val="0"/>
          <w:iCs w:val="0"/>
          <w:sz w:val="28"/>
          <w:szCs w:val="28"/>
        </w:rPr>
        <w:t>Chi bộ Quân sự xã Bình Long</w:t>
      </w:r>
      <w:r w:rsidR="0038163B">
        <w:rPr>
          <w:rStyle w:val="Vnbnnidung3Khnginnghing"/>
          <w:rFonts w:eastAsiaTheme="minorHAnsi"/>
          <w:b w:val="0"/>
          <w:bCs w:val="0"/>
          <w:i w:val="0"/>
          <w:iCs w:val="0"/>
          <w:sz w:val="28"/>
          <w:szCs w:val="28"/>
          <w:lang w:val="en-US"/>
        </w:rPr>
        <w:t>;</w:t>
      </w:r>
    </w:p>
    <w:p w14:paraId="38060BD0" w14:textId="387A67FC" w:rsidR="00A00AD0" w:rsidRPr="00EC3D36" w:rsidRDefault="00A00AD0" w:rsidP="00845423">
      <w:pPr>
        <w:pStyle w:val="ListParagraph"/>
        <w:numPr>
          <w:ilvl w:val="0"/>
          <w:numId w:val="9"/>
        </w:numPr>
        <w:jc w:val="both"/>
        <w:rPr>
          <w:rStyle w:val="Vnbnnidung3Khnginnghing"/>
          <w:rFonts w:eastAsiaTheme="minorHAnsi"/>
          <w:b w:val="0"/>
          <w:bCs w:val="0"/>
          <w:i w:val="0"/>
          <w:iCs w:val="0"/>
          <w:sz w:val="28"/>
          <w:szCs w:val="28"/>
          <w:lang w:val="en-US"/>
        </w:rPr>
      </w:pPr>
      <w:r w:rsidRPr="00EC3D36">
        <w:rPr>
          <w:rStyle w:val="Vnbnnidung3Khnginnghing"/>
          <w:rFonts w:eastAsiaTheme="minorHAnsi"/>
          <w:b w:val="0"/>
          <w:bCs w:val="0"/>
          <w:i w:val="0"/>
          <w:iCs w:val="0"/>
          <w:sz w:val="28"/>
          <w:szCs w:val="28"/>
        </w:rPr>
        <w:t xml:space="preserve">Ban trị sự Phật giáo Hòa Hảo </w:t>
      </w:r>
      <w:r w:rsidRPr="00EC3D36">
        <w:rPr>
          <w:rStyle w:val="Vnbnnidung3Khnginnghing"/>
          <w:rFonts w:eastAsiaTheme="minorHAnsi"/>
          <w:b w:val="0"/>
          <w:bCs w:val="0"/>
          <w:i w:val="0"/>
          <w:iCs w:val="0"/>
          <w:sz w:val="28"/>
          <w:szCs w:val="28"/>
          <w:lang w:val="en-US"/>
        </w:rPr>
        <w:t>thị trấn</w:t>
      </w:r>
      <w:r w:rsidRPr="00EC3D36">
        <w:rPr>
          <w:rStyle w:val="Vnbnnidung3Khnginnghing"/>
          <w:rFonts w:eastAsiaTheme="minorHAnsi"/>
          <w:b w:val="0"/>
          <w:bCs w:val="0"/>
          <w:i w:val="0"/>
          <w:iCs w:val="0"/>
          <w:sz w:val="28"/>
          <w:szCs w:val="28"/>
        </w:rPr>
        <w:t xml:space="preserve"> Vĩnh Thạnh Trung</w:t>
      </w:r>
      <w:r w:rsidR="0038163B">
        <w:rPr>
          <w:rStyle w:val="Vnbnnidung3Khnginnghing"/>
          <w:rFonts w:eastAsiaTheme="minorHAnsi"/>
          <w:b w:val="0"/>
          <w:bCs w:val="0"/>
          <w:i w:val="0"/>
          <w:iCs w:val="0"/>
          <w:sz w:val="28"/>
          <w:szCs w:val="28"/>
          <w:lang w:val="en-US"/>
        </w:rPr>
        <w:t>;</w:t>
      </w:r>
    </w:p>
    <w:p w14:paraId="5AFFF424" w14:textId="15ECCCD3" w:rsidR="00A00AD0" w:rsidRPr="00EC3D36" w:rsidRDefault="00A00AD0" w:rsidP="00845423">
      <w:pPr>
        <w:pStyle w:val="ListParagraph"/>
        <w:numPr>
          <w:ilvl w:val="0"/>
          <w:numId w:val="9"/>
        </w:numPr>
        <w:jc w:val="both"/>
        <w:rPr>
          <w:rStyle w:val="Vnbnnidung3Khnginnghing"/>
          <w:rFonts w:eastAsiaTheme="minorHAnsi"/>
          <w:b w:val="0"/>
          <w:bCs w:val="0"/>
          <w:i w:val="0"/>
          <w:iCs w:val="0"/>
          <w:sz w:val="28"/>
          <w:szCs w:val="28"/>
          <w:lang w:val="en-US"/>
        </w:rPr>
      </w:pPr>
      <w:r w:rsidRPr="00EC3D36">
        <w:rPr>
          <w:rStyle w:val="Vnbnnidung3Khnginnghing"/>
          <w:rFonts w:eastAsiaTheme="minorHAnsi"/>
          <w:b w:val="0"/>
          <w:bCs w:val="0"/>
          <w:i w:val="0"/>
          <w:iCs w:val="0"/>
          <w:sz w:val="28"/>
          <w:szCs w:val="28"/>
        </w:rPr>
        <w:t>Chi bộ ấp Bình Quý</w:t>
      </w:r>
      <w:r w:rsidRPr="00EC3D36">
        <w:rPr>
          <w:rStyle w:val="Vnbnnidung3Khnginnghing"/>
          <w:rFonts w:eastAsiaTheme="minorHAnsi"/>
          <w:b w:val="0"/>
          <w:bCs w:val="0"/>
          <w:i w:val="0"/>
          <w:iCs w:val="0"/>
          <w:sz w:val="28"/>
          <w:szCs w:val="28"/>
          <w:lang w:val="en-US"/>
        </w:rPr>
        <w:t xml:space="preserve">, </w:t>
      </w:r>
      <w:r w:rsidRPr="00EC3D36">
        <w:rPr>
          <w:rStyle w:val="Vnbnnidung3Khnginnghing"/>
          <w:rFonts w:eastAsiaTheme="minorHAnsi"/>
          <w:b w:val="0"/>
          <w:bCs w:val="0"/>
          <w:i w:val="0"/>
          <w:iCs w:val="0"/>
          <w:sz w:val="28"/>
          <w:szCs w:val="28"/>
        </w:rPr>
        <w:t>xã Bình Thủy</w:t>
      </w:r>
      <w:r w:rsidR="0038163B">
        <w:rPr>
          <w:rStyle w:val="Vnbnnidung3Khnginnghing"/>
          <w:rFonts w:eastAsiaTheme="minorHAnsi"/>
          <w:b w:val="0"/>
          <w:bCs w:val="0"/>
          <w:i w:val="0"/>
          <w:iCs w:val="0"/>
          <w:sz w:val="28"/>
          <w:szCs w:val="28"/>
          <w:lang w:val="en-US"/>
        </w:rPr>
        <w:t>;</w:t>
      </w:r>
    </w:p>
    <w:p w14:paraId="2845F128" w14:textId="1EFD1AA3" w:rsidR="00A00AD0" w:rsidRPr="00EC3D36" w:rsidRDefault="00A00AD0" w:rsidP="00845423">
      <w:pPr>
        <w:pStyle w:val="ListParagraph"/>
        <w:numPr>
          <w:ilvl w:val="0"/>
          <w:numId w:val="9"/>
        </w:numPr>
        <w:jc w:val="both"/>
        <w:rPr>
          <w:b/>
          <w:bCs/>
          <w:i/>
          <w:iCs/>
          <w:szCs w:val="28"/>
          <w:lang w:eastAsia="vi-VN" w:bidi="vi-VN"/>
        </w:rPr>
      </w:pPr>
      <w:r w:rsidRPr="00EC3D36">
        <w:rPr>
          <w:rStyle w:val="Vnbnnidung3Khnginnghing"/>
          <w:rFonts w:eastAsiaTheme="minorHAnsi"/>
          <w:b w:val="0"/>
          <w:bCs w:val="0"/>
          <w:i w:val="0"/>
          <w:iCs w:val="0"/>
          <w:sz w:val="28"/>
          <w:szCs w:val="28"/>
        </w:rPr>
        <w:t xml:space="preserve">Chùa Long Khánh </w:t>
      </w:r>
      <w:r w:rsidRPr="00EC3D36">
        <w:rPr>
          <w:rStyle w:val="Vnbnnidung3Khnginnghing"/>
          <w:rFonts w:eastAsiaTheme="minorHAnsi"/>
          <w:b w:val="0"/>
          <w:bCs w:val="0"/>
          <w:i w:val="0"/>
          <w:iCs w:val="0"/>
          <w:sz w:val="28"/>
          <w:szCs w:val="28"/>
          <w:lang w:val="en-US"/>
        </w:rPr>
        <w:t xml:space="preserve">- </w:t>
      </w:r>
      <w:r w:rsidRPr="00EC3D36">
        <w:rPr>
          <w:rStyle w:val="Vnbnnidung3Khnginnghing"/>
          <w:rFonts w:eastAsiaTheme="minorHAnsi"/>
          <w:b w:val="0"/>
          <w:bCs w:val="0"/>
          <w:i w:val="0"/>
          <w:iCs w:val="0"/>
          <w:sz w:val="28"/>
          <w:szCs w:val="28"/>
        </w:rPr>
        <w:t>xã Khánh Hòa</w:t>
      </w:r>
      <w:r w:rsidR="0038163B">
        <w:rPr>
          <w:rStyle w:val="Vnbnnidung3Khnginnghing"/>
          <w:rFonts w:eastAsiaTheme="minorHAnsi"/>
          <w:b w:val="0"/>
          <w:bCs w:val="0"/>
          <w:i w:val="0"/>
          <w:iCs w:val="0"/>
          <w:sz w:val="28"/>
          <w:szCs w:val="28"/>
          <w:lang w:val="en-US"/>
        </w:rPr>
        <w:t>;</w:t>
      </w:r>
    </w:p>
    <w:p w14:paraId="1E414A79" w14:textId="5C6D40D4" w:rsidR="00A00AD0" w:rsidRPr="00EC3D36" w:rsidRDefault="00A00AD0" w:rsidP="00845423">
      <w:pPr>
        <w:pStyle w:val="ListParagraph"/>
        <w:numPr>
          <w:ilvl w:val="0"/>
          <w:numId w:val="9"/>
        </w:numPr>
        <w:jc w:val="both"/>
        <w:rPr>
          <w:iCs/>
          <w:color w:val="000000"/>
          <w:szCs w:val="28"/>
        </w:rPr>
      </w:pPr>
      <w:r w:rsidRPr="00EC3D36">
        <w:rPr>
          <w:iCs/>
          <w:color w:val="000000"/>
          <w:szCs w:val="28"/>
        </w:rPr>
        <w:t xml:space="preserve">Chi bộ Cảnh sát quản lý hành chính về </w:t>
      </w:r>
      <w:r w:rsidR="0038163B">
        <w:rPr>
          <w:iCs/>
          <w:color w:val="000000"/>
          <w:szCs w:val="28"/>
        </w:rPr>
        <w:t>TTXH, Công an huyện Châu Phú;</w:t>
      </w:r>
    </w:p>
    <w:p w14:paraId="49D2CD9C" w14:textId="0DD2061B" w:rsidR="00A00AD0" w:rsidRPr="00EC3D36" w:rsidRDefault="00A00AD0" w:rsidP="00845423">
      <w:pPr>
        <w:pStyle w:val="ListParagraph"/>
        <w:numPr>
          <w:ilvl w:val="0"/>
          <w:numId w:val="9"/>
        </w:numPr>
        <w:jc w:val="both"/>
        <w:rPr>
          <w:iCs/>
          <w:color w:val="000000"/>
          <w:szCs w:val="28"/>
        </w:rPr>
      </w:pPr>
      <w:r w:rsidRPr="00EC3D36">
        <w:rPr>
          <w:iCs/>
          <w:color w:val="000000"/>
          <w:szCs w:val="28"/>
        </w:rPr>
        <w:t>Chi bộ Dược</w:t>
      </w:r>
      <w:r w:rsidR="0038163B">
        <w:rPr>
          <w:iCs/>
          <w:color w:val="000000"/>
          <w:szCs w:val="28"/>
        </w:rPr>
        <w:t xml:space="preserve">, </w:t>
      </w:r>
      <w:r w:rsidRPr="00EC3D36">
        <w:rPr>
          <w:iCs/>
          <w:color w:val="000000"/>
          <w:szCs w:val="28"/>
        </w:rPr>
        <w:t>Trung tâm Y tế</w:t>
      </w:r>
      <w:r w:rsidR="0038163B">
        <w:rPr>
          <w:iCs/>
          <w:color w:val="000000"/>
          <w:szCs w:val="28"/>
        </w:rPr>
        <w:t xml:space="preserve"> huyện Châu Phú;</w:t>
      </w:r>
    </w:p>
    <w:p w14:paraId="3726C8B7" w14:textId="6232F9F6" w:rsidR="00A00AD0" w:rsidRPr="00EC3D36" w:rsidRDefault="00A00AD0" w:rsidP="00845423">
      <w:pPr>
        <w:pStyle w:val="ListParagraph"/>
        <w:numPr>
          <w:ilvl w:val="0"/>
          <w:numId w:val="9"/>
        </w:numPr>
        <w:jc w:val="both"/>
        <w:rPr>
          <w:iCs/>
          <w:color w:val="000000"/>
          <w:szCs w:val="28"/>
        </w:rPr>
      </w:pPr>
      <w:r w:rsidRPr="00EC3D36">
        <w:rPr>
          <w:iCs/>
          <w:color w:val="000000"/>
          <w:szCs w:val="28"/>
        </w:rPr>
        <w:t>Bộ phận giúp việc của Ban Thường vụ Huyện ủy thực hiện Chỉ thị 05-CT/TW</w:t>
      </w:r>
      <w:r w:rsidR="00996E83">
        <w:rPr>
          <w:iCs/>
          <w:color w:val="000000"/>
          <w:szCs w:val="28"/>
        </w:rPr>
        <w:t>;</w:t>
      </w:r>
    </w:p>
    <w:p w14:paraId="65EEF5A9" w14:textId="364BAE3C" w:rsidR="00A00AD0" w:rsidRPr="00EC3D36" w:rsidRDefault="00A00AD0" w:rsidP="00845423">
      <w:pPr>
        <w:pStyle w:val="ListParagraph"/>
        <w:numPr>
          <w:ilvl w:val="0"/>
          <w:numId w:val="9"/>
        </w:numPr>
        <w:jc w:val="both"/>
        <w:rPr>
          <w:iCs/>
          <w:color w:val="000000"/>
          <w:szCs w:val="28"/>
        </w:rPr>
      </w:pPr>
      <w:r w:rsidRPr="00EC3D36">
        <w:rPr>
          <w:iCs/>
          <w:color w:val="000000"/>
          <w:szCs w:val="28"/>
        </w:rPr>
        <w:t>Chi bộ Phòng Kinh tế - Hạ tầng</w:t>
      </w:r>
      <w:r w:rsidR="0038163B">
        <w:rPr>
          <w:iCs/>
          <w:color w:val="000000"/>
          <w:szCs w:val="28"/>
        </w:rPr>
        <w:t xml:space="preserve"> huyện Châu Phú;</w:t>
      </w:r>
    </w:p>
    <w:p w14:paraId="5625A54C" w14:textId="77777777" w:rsidR="00EC3D36" w:rsidRPr="00EC3D36" w:rsidRDefault="00EC3D36" w:rsidP="00845423">
      <w:pPr>
        <w:spacing w:before="120"/>
        <w:jc w:val="both"/>
        <w:rPr>
          <w:i/>
          <w:sz w:val="28"/>
          <w:szCs w:val="28"/>
        </w:rPr>
      </w:pPr>
      <w:r w:rsidRPr="00EC3D36">
        <w:rPr>
          <w:b/>
          <w:i/>
          <w:sz w:val="28"/>
          <w:szCs w:val="28"/>
        </w:rPr>
        <w:t xml:space="preserve">* </w:t>
      </w:r>
      <w:r w:rsidRPr="00EC3D36">
        <w:rPr>
          <w:b/>
          <w:i/>
          <w:sz w:val="28"/>
          <w:szCs w:val="28"/>
          <w:u w:val="single"/>
        </w:rPr>
        <w:t>Cá nhân</w:t>
      </w:r>
      <w:r w:rsidRPr="00EC3D36">
        <w:rPr>
          <w:b/>
          <w:i/>
          <w:sz w:val="28"/>
          <w:szCs w:val="28"/>
        </w:rPr>
        <w:t>:</w:t>
      </w:r>
      <w:r w:rsidRPr="00EC3D36">
        <w:rPr>
          <w:i/>
          <w:sz w:val="28"/>
          <w:szCs w:val="28"/>
        </w:rPr>
        <w:t xml:space="preserve"> (540.000 đồng/cá nhân)</w:t>
      </w:r>
    </w:p>
    <w:p w14:paraId="686A6C71" w14:textId="58AC483A" w:rsidR="00EC3D36" w:rsidRPr="00466A0E" w:rsidRDefault="00EC3D36" w:rsidP="00845423">
      <w:pPr>
        <w:pStyle w:val="ListParagraph"/>
        <w:numPr>
          <w:ilvl w:val="0"/>
          <w:numId w:val="8"/>
        </w:numPr>
        <w:tabs>
          <w:tab w:val="left" w:pos="851"/>
        </w:tabs>
        <w:ind w:left="709" w:hanging="283"/>
        <w:jc w:val="both"/>
        <w:rPr>
          <w:szCs w:val="28"/>
        </w:rPr>
      </w:pPr>
      <w:r w:rsidRPr="00466A0E">
        <w:rPr>
          <w:szCs w:val="28"/>
        </w:rPr>
        <w:t>Ông Châu Ngọc Diệp, Thư ký Ban Trị sự GH PGHH Thị trấn Cái Dầu</w:t>
      </w:r>
      <w:r w:rsidR="00996E83">
        <w:rPr>
          <w:szCs w:val="28"/>
        </w:rPr>
        <w:t>;</w:t>
      </w:r>
    </w:p>
    <w:p w14:paraId="55CF1A3E" w14:textId="645BCE8E" w:rsidR="00EC3D36" w:rsidRPr="00466A0E" w:rsidRDefault="00EC3D36" w:rsidP="00845423">
      <w:pPr>
        <w:pStyle w:val="ListParagraph"/>
        <w:numPr>
          <w:ilvl w:val="0"/>
          <w:numId w:val="8"/>
        </w:numPr>
        <w:tabs>
          <w:tab w:val="left" w:pos="851"/>
        </w:tabs>
        <w:ind w:left="709" w:hanging="283"/>
        <w:jc w:val="both"/>
        <w:rPr>
          <w:szCs w:val="28"/>
        </w:rPr>
      </w:pPr>
      <w:r w:rsidRPr="00466A0E">
        <w:rPr>
          <w:szCs w:val="28"/>
        </w:rPr>
        <w:t>Ông Hà Văn Thi, Nông dân ấp Long Hòa, xã Ô Long Vĩ</w:t>
      </w:r>
      <w:r w:rsidR="00996E83">
        <w:rPr>
          <w:szCs w:val="28"/>
        </w:rPr>
        <w:t>;</w:t>
      </w:r>
    </w:p>
    <w:p w14:paraId="052EABA5" w14:textId="31101699" w:rsidR="00EC3D36" w:rsidRPr="00466A0E" w:rsidRDefault="00EC3D36" w:rsidP="00845423">
      <w:pPr>
        <w:pStyle w:val="ListParagraph"/>
        <w:numPr>
          <w:ilvl w:val="0"/>
          <w:numId w:val="8"/>
        </w:numPr>
        <w:tabs>
          <w:tab w:val="left" w:pos="851"/>
        </w:tabs>
        <w:ind w:left="709" w:hanging="283"/>
        <w:jc w:val="both"/>
        <w:rPr>
          <w:szCs w:val="28"/>
        </w:rPr>
      </w:pPr>
      <w:r w:rsidRPr="00466A0E">
        <w:rPr>
          <w:szCs w:val="28"/>
        </w:rPr>
        <w:t>Ông Phạm Thanh Tùng, Nông dân ấp Bình Đức, xã Bình Phú</w:t>
      </w:r>
      <w:r w:rsidR="00996E83">
        <w:rPr>
          <w:szCs w:val="28"/>
        </w:rPr>
        <w:t>;</w:t>
      </w:r>
    </w:p>
    <w:p w14:paraId="6A7B9ABA" w14:textId="513FAC78" w:rsidR="00EC3D36" w:rsidRPr="00466A0E" w:rsidRDefault="00EC3D36" w:rsidP="00845423">
      <w:pPr>
        <w:pStyle w:val="ListParagraph"/>
        <w:numPr>
          <w:ilvl w:val="0"/>
          <w:numId w:val="8"/>
        </w:numPr>
        <w:tabs>
          <w:tab w:val="left" w:pos="851"/>
        </w:tabs>
        <w:ind w:left="709" w:hanging="283"/>
        <w:jc w:val="both"/>
        <w:rPr>
          <w:szCs w:val="28"/>
        </w:rPr>
      </w:pPr>
      <w:r w:rsidRPr="00466A0E">
        <w:rPr>
          <w:szCs w:val="28"/>
        </w:rPr>
        <w:t>Ông Lương Trí Dũng, Tổ trưởng Tổ xe PCCC và Tìm kiếm cứu hộ, cứu nạn xã Bình Mỹ</w:t>
      </w:r>
      <w:r w:rsidR="00996E83">
        <w:rPr>
          <w:szCs w:val="28"/>
        </w:rPr>
        <w:t>;</w:t>
      </w:r>
    </w:p>
    <w:p w14:paraId="22EBBDD8" w14:textId="49CF0BC7" w:rsidR="00EC3D36" w:rsidRPr="00466A0E" w:rsidRDefault="00EC3D36" w:rsidP="00845423">
      <w:pPr>
        <w:pStyle w:val="ListParagraph"/>
        <w:numPr>
          <w:ilvl w:val="0"/>
          <w:numId w:val="8"/>
        </w:numPr>
        <w:tabs>
          <w:tab w:val="left" w:pos="851"/>
        </w:tabs>
        <w:ind w:left="709" w:hanging="283"/>
        <w:jc w:val="both"/>
        <w:rPr>
          <w:szCs w:val="28"/>
        </w:rPr>
      </w:pPr>
      <w:r w:rsidRPr="00466A0E">
        <w:rPr>
          <w:szCs w:val="28"/>
        </w:rPr>
        <w:t>Ông Nguyễn Văn Được, Trưởng ban Ban Trị sự GH PGHH xã Bình Long</w:t>
      </w:r>
      <w:r w:rsidR="00996E83">
        <w:rPr>
          <w:szCs w:val="28"/>
        </w:rPr>
        <w:t>;</w:t>
      </w:r>
    </w:p>
    <w:p w14:paraId="48DECD01" w14:textId="2BA38D15" w:rsidR="00EC3D36" w:rsidRPr="00466A0E" w:rsidRDefault="00EC3D36" w:rsidP="00845423">
      <w:pPr>
        <w:pStyle w:val="ListParagraph"/>
        <w:numPr>
          <w:ilvl w:val="0"/>
          <w:numId w:val="8"/>
        </w:numPr>
        <w:tabs>
          <w:tab w:val="left" w:pos="851"/>
        </w:tabs>
        <w:ind w:left="709" w:hanging="283"/>
        <w:jc w:val="both"/>
        <w:rPr>
          <w:szCs w:val="28"/>
        </w:rPr>
      </w:pPr>
      <w:r w:rsidRPr="00466A0E">
        <w:rPr>
          <w:szCs w:val="28"/>
        </w:rPr>
        <w:t>Ông Trần Tấn Thành, Nông dân ấp Mỹ Quý, xã Mỹ Phú</w:t>
      </w:r>
      <w:r w:rsidR="00996E83">
        <w:rPr>
          <w:szCs w:val="28"/>
        </w:rPr>
        <w:t>;</w:t>
      </w:r>
    </w:p>
    <w:p w14:paraId="266B686C" w14:textId="3C682330" w:rsidR="00EC3D36" w:rsidRPr="00466A0E" w:rsidRDefault="00EC3D36" w:rsidP="00845423">
      <w:pPr>
        <w:pStyle w:val="ListParagraph"/>
        <w:numPr>
          <w:ilvl w:val="0"/>
          <w:numId w:val="8"/>
        </w:numPr>
        <w:tabs>
          <w:tab w:val="left" w:pos="851"/>
        </w:tabs>
        <w:ind w:left="709" w:hanging="283"/>
        <w:jc w:val="both"/>
        <w:rPr>
          <w:spacing w:val="-8"/>
          <w:szCs w:val="28"/>
        </w:rPr>
      </w:pPr>
      <w:r w:rsidRPr="00466A0E">
        <w:rPr>
          <w:spacing w:val="-8"/>
          <w:szCs w:val="28"/>
        </w:rPr>
        <w:t>Ông Phạm Thanh Nhã, Nông dân khóm Bình An, Thị trấn Vĩnh Thạnh Trung</w:t>
      </w:r>
      <w:r w:rsidR="00996E83">
        <w:rPr>
          <w:spacing w:val="-8"/>
          <w:szCs w:val="28"/>
        </w:rPr>
        <w:t>;</w:t>
      </w:r>
    </w:p>
    <w:p w14:paraId="0191AE89" w14:textId="021ACA00" w:rsidR="00EC3D36" w:rsidRPr="00466A0E" w:rsidRDefault="00EC3D36" w:rsidP="00845423">
      <w:pPr>
        <w:pStyle w:val="ListParagraph"/>
        <w:numPr>
          <w:ilvl w:val="0"/>
          <w:numId w:val="8"/>
        </w:numPr>
        <w:tabs>
          <w:tab w:val="left" w:pos="851"/>
        </w:tabs>
        <w:ind w:left="709" w:hanging="283"/>
        <w:jc w:val="both"/>
        <w:rPr>
          <w:szCs w:val="28"/>
        </w:rPr>
      </w:pPr>
      <w:r w:rsidRPr="00466A0E">
        <w:rPr>
          <w:szCs w:val="28"/>
        </w:rPr>
        <w:t xml:space="preserve">Ông Tô Thanh Tân, Phó Bí thư Đảng ủy - Chủ tịch </w:t>
      </w:r>
      <w:r w:rsidR="00845423" w:rsidRPr="00466A0E">
        <w:rPr>
          <w:szCs w:val="28"/>
        </w:rPr>
        <w:t xml:space="preserve">Ủy ban </w:t>
      </w:r>
      <w:r w:rsidRPr="00466A0E">
        <w:rPr>
          <w:szCs w:val="28"/>
        </w:rPr>
        <w:t>MTTQ</w:t>
      </w:r>
      <w:r w:rsidR="00845423" w:rsidRPr="00466A0E">
        <w:rPr>
          <w:szCs w:val="28"/>
        </w:rPr>
        <w:t xml:space="preserve"> Việt Nam</w:t>
      </w:r>
      <w:r w:rsidRPr="00466A0E">
        <w:rPr>
          <w:szCs w:val="28"/>
        </w:rPr>
        <w:t xml:space="preserve"> xã Thạnh Mỹ Tây</w:t>
      </w:r>
      <w:r w:rsidR="00996E83">
        <w:rPr>
          <w:szCs w:val="28"/>
        </w:rPr>
        <w:t>;</w:t>
      </w:r>
    </w:p>
    <w:p w14:paraId="4CE17331" w14:textId="58C40225" w:rsidR="00EC3D36" w:rsidRPr="00466A0E" w:rsidRDefault="00EC3D36" w:rsidP="00845423">
      <w:pPr>
        <w:pStyle w:val="ListParagraph"/>
        <w:numPr>
          <w:ilvl w:val="0"/>
          <w:numId w:val="8"/>
        </w:numPr>
        <w:tabs>
          <w:tab w:val="left" w:pos="851"/>
        </w:tabs>
        <w:ind w:left="709" w:hanging="283"/>
        <w:jc w:val="both"/>
        <w:rPr>
          <w:szCs w:val="28"/>
        </w:rPr>
      </w:pPr>
      <w:r w:rsidRPr="00466A0E">
        <w:rPr>
          <w:szCs w:val="28"/>
        </w:rPr>
        <w:t>Ông Võ Văn Đỡ, Nông dân ấp Bình Thới, xã Bình Thủy</w:t>
      </w:r>
      <w:r w:rsidR="00996E83">
        <w:rPr>
          <w:szCs w:val="28"/>
        </w:rPr>
        <w:t>;</w:t>
      </w:r>
    </w:p>
    <w:p w14:paraId="000D0C34" w14:textId="72931C5C" w:rsidR="00EC3D36" w:rsidRPr="00466A0E" w:rsidRDefault="00EC3D36" w:rsidP="00845423">
      <w:pPr>
        <w:pStyle w:val="ListParagraph"/>
        <w:numPr>
          <w:ilvl w:val="0"/>
          <w:numId w:val="8"/>
        </w:numPr>
        <w:tabs>
          <w:tab w:val="left" w:pos="851"/>
        </w:tabs>
        <w:ind w:left="709" w:hanging="283"/>
        <w:jc w:val="both"/>
        <w:rPr>
          <w:szCs w:val="28"/>
        </w:rPr>
      </w:pPr>
      <w:r w:rsidRPr="00466A0E">
        <w:rPr>
          <w:szCs w:val="28"/>
        </w:rPr>
        <w:t>Ông Tăng Phàm Ngọc, Nông dân ấp Mỹ Thiện, xã Mỹ Đức</w:t>
      </w:r>
      <w:r w:rsidR="00996E83">
        <w:rPr>
          <w:szCs w:val="28"/>
        </w:rPr>
        <w:t>;</w:t>
      </w:r>
    </w:p>
    <w:p w14:paraId="0F99C6F7" w14:textId="10B3DAE1" w:rsidR="00EC3D36" w:rsidRPr="00466A0E" w:rsidRDefault="00EC3D36" w:rsidP="00845423">
      <w:pPr>
        <w:pStyle w:val="ListParagraph"/>
        <w:numPr>
          <w:ilvl w:val="0"/>
          <w:numId w:val="8"/>
        </w:numPr>
        <w:tabs>
          <w:tab w:val="left" w:pos="851"/>
        </w:tabs>
        <w:ind w:left="709" w:hanging="283"/>
        <w:jc w:val="both"/>
        <w:rPr>
          <w:szCs w:val="28"/>
        </w:rPr>
      </w:pPr>
      <w:r w:rsidRPr="00466A0E">
        <w:rPr>
          <w:szCs w:val="28"/>
        </w:rPr>
        <w:t>Ông Phạm Văn Thống, Nông dân ấp Khánh Lợi, xã Khánh Hòa</w:t>
      </w:r>
      <w:r w:rsidR="00996E83">
        <w:rPr>
          <w:szCs w:val="28"/>
        </w:rPr>
        <w:t>;</w:t>
      </w:r>
    </w:p>
    <w:p w14:paraId="19729B52" w14:textId="5EE09B1D" w:rsidR="00EC3D36" w:rsidRPr="00466A0E" w:rsidRDefault="00EC3D36" w:rsidP="00845423">
      <w:pPr>
        <w:pStyle w:val="ListParagraph"/>
        <w:numPr>
          <w:ilvl w:val="0"/>
          <w:numId w:val="8"/>
        </w:numPr>
        <w:tabs>
          <w:tab w:val="left" w:pos="851"/>
        </w:tabs>
        <w:ind w:left="709" w:hanging="283"/>
        <w:jc w:val="both"/>
        <w:rPr>
          <w:szCs w:val="28"/>
        </w:rPr>
      </w:pPr>
      <w:r w:rsidRPr="00466A0E">
        <w:rPr>
          <w:szCs w:val="28"/>
        </w:rPr>
        <w:t>Ông Trương Văn Dũng, Nông dân ấp Bình Phước, xã Bình Chánh</w:t>
      </w:r>
      <w:r w:rsidR="00996E83">
        <w:rPr>
          <w:szCs w:val="28"/>
        </w:rPr>
        <w:t>;</w:t>
      </w:r>
    </w:p>
    <w:p w14:paraId="5CBD52A7" w14:textId="0AB4813F" w:rsidR="00EC3D36" w:rsidRPr="00466A0E" w:rsidRDefault="00EC3D36" w:rsidP="00845423">
      <w:pPr>
        <w:pStyle w:val="ListParagraph"/>
        <w:numPr>
          <w:ilvl w:val="0"/>
          <w:numId w:val="8"/>
        </w:numPr>
        <w:tabs>
          <w:tab w:val="left" w:pos="851"/>
        </w:tabs>
        <w:ind w:left="709" w:hanging="283"/>
        <w:jc w:val="both"/>
        <w:rPr>
          <w:spacing w:val="-8"/>
          <w:szCs w:val="28"/>
        </w:rPr>
      </w:pPr>
      <w:r w:rsidRPr="00466A0E">
        <w:rPr>
          <w:spacing w:val="-8"/>
          <w:szCs w:val="28"/>
        </w:rPr>
        <w:t>Ông Nguyễn Văn Ngay, Trưởng ban Ban Trị sự GH PGHH xã Đào Hữu Cảnh</w:t>
      </w:r>
      <w:r w:rsidR="00996E83">
        <w:rPr>
          <w:spacing w:val="-8"/>
          <w:szCs w:val="28"/>
        </w:rPr>
        <w:t>;</w:t>
      </w:r>
    </w:p>
    <w:p w14:paraId="6618AB59" w14:textId="2E1F8816" w:rsidR="00EC3D36" w:rsidRPr="00466A0E" w:rsidRDefault="00EC3D36" w:rsidP="00845423">
      <w:pPr>
        <w:pStyle w:val="ListParagraph"/>
        <w:numPr>
          <w:ilvl w:val="0"/>
          <w:numId w:val="8"/>
        </w:numPr>
        <w:tabs>
          <w:tab w:val="left" w:pos="851"/>
        </w:tabs>
        <w:ind w:left="709" w:hanging="283"/>
        <w:jc w:val="both"/>
        <w:rPr>
          <w:rStyle w:val="Vnbnnidung2"/>
          <w:rFonts w:eastAsiaTheme="minorHAnsi"/>
          <w:sz w:val="28"/>
          <w:szCs w:val="28"/>
        </w:rPr>
      </w:pPr>
      <w:r w:rsidRPr="00466A0E">
        <w:rPr>
          <w:rStyle w:val="Vnbnnidung2"/>
          <w:rFonts w:eastAsiaTheme="minorHAnsi"/>
          <w:sz w:val="28"/>
          <w:szCs w:val="28"/>
        </w:rPr>
        <w:t>Ông Lữ Phú Huy, Cán bộ Đội Cảnh sát quản lý hành chính về trật tự xã hội Công an huyện</w:t>
      </w:r>
      <w:r w:rsidRPr="00466A0E">
        <w:rPr>
          <w:szCs w:val="28"/>
        </w:rPr>
        <w:t xml:space="preserve"> Châu Phú</w:t>
      </w:r>
      <w:r w:rsidR="00996E83">
        <w:rPr>
          <w:szCs w:val="28"/>
        </w:rPr>
        <w:t>;</w:t>
      </w:r>
    </w:p>
    <w:p w14:paraId="5B72656C" w14:textId="59019E37" w:rsidR="00EC3D36" w:rsidRPr="00466A0E" w:rsidRDefault="00EC3D36" w:rsidP="00845423">
      <w:pPr>
        <w:pStyle w:val="ListParagraph"/>
        <w:numPr>
          <w:ilvl w:val="0"/>
          <w:numId w:val="8"/>
        </w:numPr>
        <w:tabs>
          <w:tab w:val="left" w:pos="851"/>
        </w:tabs>
        <w:ind w:left="709" w:hanging="283"/>
        <w:jc w:val="both"/>
        <w:rPr>
          <w:rStyle w:val="Vnbnnidung2"/>
          <w:rFonts w:eastAsiaTheme="minorHAnsi"/>
          <w:sz w:val="28"/>
          <w:szCs w:val="28"/>
        </w:rPr>
      </w:pPr>
      <w:r w:rsidRPr="00466A0E">
        <w:rPr>
          <w:rStyle w:val="Vnbnnidung2"/>
          <w:rFonts w:eastAsiaTheme="minorHAnsi"/>
          <w:sz w:val="28"/>
          <w:szCs w:val="28"/>
        </w:rPr>
        <w:t xml:space="preserve">Ông Phạm Ngọc Việt, Trợ lý tác huấn Ban CHQS huyện </w:t>
      </w:r>
      <w:r w:rsidRPr="00466A0E">
        <w:rPr>
          <w:szCs w:val="28"/>
        </w:rPr>
        <w:t>Châu Phú</w:t>
      </w:r>
      <w:r w:rsidR="00996E83">
        <w:rPr>
          <w:szCs w:val="28"/>
        </w:rPr>
        <w:t>;</w:t>
      </w:r>
    </w:p>
    <w:p w14:paraId="4EA9D63F" w14:textId="1B745585" w:rsidR="00EC3D36" w:rsidRPr="00466A0E" w:rsidRDefault="00EC3D36" w:rsidP="00845423">
      <w:pPr>
        <w:pStyle w:val="ListParagraph"/>
        <w:numPr>
          <w:ilvl w:val="0"/>
          <w:numId w:val="8"/>
        </w:numPr>
        <w:tabs>
          <w:tab w:val="left" w:pos="851"/>
        </w:tabs>
        <w:ind w:left="709" w:hanging="283"/>
        <w:jc w:val="both"/>
        <w:rPr>
          <w:rStyle w:val="Vnbnnidung2"/>
          <w:rFonts w:eastAsiaTheme="minorHAnsi"/>
          <w:sz w:val="28"/>
          <w:szCs w:val="28"/>
        </w:rPr>
      </w:pPr>
      <w:r w:rsidRPr="00466A0E">
        <w:rPr>
          <w:rStyle w:val="Vnbnnidung2"/>
          <w:rFonts w:eastAsiaTheme="minorHAnsi"/>
          <w:sz w:val="28"/>
          <w:szCs w:val="28"/>
        </w:rPr>
        <w:t>Ông Nguyễn Văn Hậu, Giáo viên Trường THPT Trần Văn Thành</w:t>
      </w:r>
      <w:r w:rsidR="00996E83">
        <w:rPr>
          <w:rStyle w:val="Vnbnnidung2"/>
          <w:rFonts w:eastAsiaTheme="minorHAnsi"/>
          <w:sz w:val="28"/>
          <w:szCs w:val="28"/>
          <w:lang w:val="en-US"/>
        </w:rPr>
        <w:t>;</w:t>
      </w:r>
    </w:p>
    <w:p w14:paraId="648D0BF2" w14:textId="41ACC0FC" w:rsidR="00EC3D36" w:rsidRPr="00466A0E" w:rsidRDefault="00EC3D36" w:rsidP="00845423">
      <w:pPr>
        <w:pStyle w:val="ListParagraph"/>
        <w:numPr>
          <w:ilvl w:val="0"/>
          <w:numId w:val="8"/>
        </w:numPr>
        <w:tabs>
          <w:tab w:val="left" w:pos="851"/>
        </w:tabs>
        <w:ind w:left="709" w:hanging="283"/>
        <w:jc w:val="both"/>
        <w:rPr>
          <w:rStyle w:val="Vnbnnidung2"/>
          <w:rFonts w:eastAsiaTheme="minorHAnsi"/>
          <w:sz w:val="28"/>
          <w:szCs w:val="28"/>
        </w:rPr>
      </w:pPr>
      <w:r w:rsidRPr="00466A0E">
        <w:rPr>
          <w:szCs w:val="28"/>
        </w:rPr>
        <w:t xml:space="preserve">Bà </w:t>
      </w:r>
      <w:r w:rsidRPr="00466A0E">
        <w:rPr>
          <w:rStyle w:val="Vnbnnidung2"/>
          <w:rFonts w:eastAsiaTheme="minorHAnsi"/>
          <w:sz w:val="28"/>
          <w:szCs w:val="28"/>
        </w:rPr>
        <w:t>Huỳnh Thị Ngọc Nhẫn, Giáo viên Trường THPT Châu Phú</w:t>
      </w:r>
      <w:r w:rsidR="00996E83">
        <w:rPr>
          <w:rStyle w:val="Vnbnnidung2"/>
          <w:rFonts w:eastAsiaTheme="minorHAnsi"/>
          <w:sz w:val="28"/>
          <w:szCs w:val="28"/>
          <w:lang w:val="en-US"/>
        </w:rPr>
        <w:t>;</w:t>
      </w:r>
    </w:p>
    <w:p w14:paraId="121033AF" w14:textId="34BFEB25" w:rsidR="00EC3D36" w:rsidRPr="00466A0E" w:rsidRDefault="00EC3D36" w:rsidP="00845423">
      <w:pPr>
        <w:pStyle w:val="ListParagraph"/>
        <w:numPr>
          <w:ilvl w:val="0"/>
          <w:numId w:val="8"/>
        </w:numPr>
        <w:tabs>
          <w:tab w:val="left" w:pos="851"/>
        </w:tabs>
        <w:ind w:left="709" w:hanging="283"/>
        <w:jc w:val="both"/>
        <w:rPr>
          <w:rStyle w:val="Vnbnnidung2"/>
          <w:rFonts w:eastAsiaTheme="minorHAnsi"/>
          <w:sz w:val="28"/>
          <w:szCs w:val="28"/>
        </w:rPr>
      </w:pPr>
      <w:r w:rsidRPr="00466A0E">
        <w:rPr>
          <w:szCs w:val="28"/>
        </w:rPr>
        <w:t xml:space="preserve">Bà </w:t>
      </w:r>
      <w:r w:rsidRPr="00466A0E">
        <w:rPr>
          <w:rStyle w:val="Vnbnnidung2"/>
          <w:rFonts w:eastAsiaTheme="minorHAnsi"/>
          <w:sz w:val="28"/>
          <w:szCs w:val="28"/>
        </w:rPr>
        <w:t>Phạm Thị Đỡ, Phó khoa YTCC</w:t>
      </w:r>
      <w:r w:rsidR="00996E83">
        <w:rPr>
          <w:rStyle w:val="Vnbnnidung2"/>
          <w:rFonts w:eastAsiaTheme="minorHAnsi"/>
          <w:sz w:val="28"/>
          <w:szCs w:val="28"/>
          <w:lang w:val="en-US"/>
        </w:rPr>
        <w:t xml:space="preserve"> và</w:t>
      </w:r>
      <w:r w:rsidRPr="00466A0E">
        <w:rPr>
          <w:rStyle w:val="Vnbnnidung2"/>
          <w:rFonts w:eastAsiaTheme="minorHAnsi"/>
          <w:sz w:val="28"/>
          <w:szCs w:val="28"/>
        </w:rPr>
        <w:t xml:space="preserve">DD, Trung tâm Y tế huyện </w:t>
      </w:r>
      <w:r w:rsidRPr="00466A0E">
        <w:rPr>
          <w:szCs w:val="28"/>
        </w:rPr>
        <w:t>Châu Phú</w:t>
      </w:r>
      <w:r w:rsidR="00996E83">
        <w:rPr>
          <w:szCs w:val="28"/>
        </w:rPr>
        <w:t>;</w:t>
      </w:r>
    </w:p>
    <w:p w14:paraId="129B8237" w14:textId="15F08BF7" w:rsidR="00EC3D36" w:rsidRPr="00466A0E" w:rsidRDefault="00EC3D36" w:rsidP="00845423">
      <w:pPr>
        <w:pStyle w:val="ListParagraph"/>
        <w:numPr>
          <w:ilvl w:val="0"/>
          <w:numId w:val="8"/>
        </w:numPr>
        <w:tabs>
          <w:tab w:val="left" w:pos="851"/>
        </w:tabs>
        <w:ind w:left="709" w:hanging="283"/>
        <w:jc w:val="both"/>
        <w:rPr>
          <w:szCs w:val="28"/>
        </w:rPr>
      </w:pPr>
      <w:r w:rsidRPr="00466A0E">
        <w:rPr>
          <w:szCs w:val="28"/>
        </w:rPr>
        <w:t>Bà Nguyễn Ngọc Tường Vy, Chuyên viên Văn phòng HĐND và UBND huyện Châu Phú</w:t>
      </w:r>
      <w:r w:rsidR="00996E83">
        <w:rPr>
          <w:szCs w:val="28"/>
        </w:rPr>
        <w:t>;</w:t>
      </w:r>
    </w:p>
    <w:p w14:paraId="72DF2FF3" w14:textId="77777777" w:rsidR="00EC3D36" w:rsidRPr="00466A0E" w:rsidRDefault="00EC3D36" w:rsidP="00845423">
      <w:pPr>
        <w:pStyle w:val="ListParagraph"/>
        <w:numPr>
          <w:ilvl w:val="0"/>
          <w:numId w:val="8"/>
        </w:numPr>
        <w:tabs>
          <w:tab w:val="left" w:pos="851"/>
        </w:tabs>
        <w:ind w:left="709" w:hanging="283"/>
        <w:jc w:val="both"/>
        <w:rPr>
          <w:szCs w:val="28"/>
        </w:rPr>
      </w:pPr>
      <w:r w:rsidRPr="00466A0E">
        <w:rPr>
          <w:szCs w:val="28"/>
        </w:rPr>
        <w:t>Bà Nguyễn Thị Thanh Huê, Chuyên viên Hội LHPN huyện Châu Phú</w:t>
      </w:r>
    </w:p>
    <w:p w14:paraId="773F716A" w14:textId="483639F4" w:rsidR="00EC3D36" w:rsidRPr="00466A0E" w:rsidRDefault="00EC3D36" w:rsidP="00845423">
      <w:pPr>
        <w:pStyle w:val="ListParagraph"/>
        <w:numPr>
          <w:ilvl w:val="0"/>
          <w:numId w:val="8"/>
        </w:numPr>
        <w:tabs>
          <w:tab w:val="left" w:pos="851"/>
        </w:tabs>
        <w:ind w:left="709" w:hanging="283"/>
        <w:jc w:val="both"/>
        <w:rPr>
          <w:szCs w:val="28"/>
        </w:rPr>
      </w:pPr>
      <w:r w:rsidRPr="00466A0E">
        <w:rPr>
          <w:szCs w:val="28"/>
        </w:rPr>
        <w:t>Bà Lâm Thị Kiều Oanh, Chuyên viên Ban Tổ chức Huyện ủy Châu Phú</w:t>
      </w:r>
      <w:r w:rsidR="00996E83">
        <w:rPr>
          <w:szCs w:val="28"/>
        </w:rPr>
        <w:t>;</w:t>
      </w:r>
    </w:p>
    <w:p w14:paraId="1F147F23" w14:textId="52FCC6B2" w:rsidR="007A72AD" w:rsidRPr="00466A0E" w:rsidRDefault="00EC3D36" w:rsidP="00845423">
      <w:pPr>
        <w:pStyle w:val="ListParagraph"/>
        <w:numPr>
          <w:ilvl w:val="0"/>
          <w:numId w:val="8"/>
        </w:numPr>
        <w:tabs>
          <w:tab w:val="left" w:pos="851"/>
        </w:tabs>
        <w:ind w:left="709" w:hanging="283"/>
        <w:jc w:val="both"/>
        <w:rPr>
          <w:szCs w:val="28"/>
        </w:rPr>
      </w:pPr>
      <w:r w:rsidRPr="00466A0E">
        <w:rPr>
          <w:szCs w:val="28"/>
        </w:rPr>
        <w:t>Ông Lê Thế Nam, Giáo viên trường THCS</w:t>
      </w:r>
      <w:r w:rsidR="00996E83">
        <w:rPr>
          <w:szCs w:val="28"/>
        </w:rPr>
        <w:t xml:space="preserve"> </w:t>
      </w:r>
      <w:r w:rsidRPr="00466A0E">
        <w:rPr>
          <w:szCs w:val="28"/>
        </w:rPr>
        <w:t>-</w:t>
      </w:r>
      <w:r w:rsidR="00996E83">
        <w:rPr>
          <w:szCs w:val="28"/>
        </w:rPr>
        <w:t xml:space="preserve"> </w:t>
      </w:r>
      <w:r w:rsidRPr="00466A0E">
        <w:rPr>
          <w:szCs w:val="28"/>
        </w:rPr>
        <w:t>THPT Bình Chánh</w:t>
      </w:r>
      <w:r w:rsidR="00845423" w:rsidRPr="00466A0E">
        <w:rPr>
          <w:szCs w:val="28"/>
        </w:rPr>
        <w:t>./.</w:t>
      </w:r>
    </w:p>
    <w:p w14:paraId="75252455" w14:textId="77777777" w:rsidR="00845423" w:rsidRDefault="00845423" w:rsidP="00845423">
      <w:pPr>
        <w:tabs>
          <w:tab w:val="left" w:pos="851"/>
        </w:tabs>
        <w:ind w:left="426"/>
        <w:jc w:val="both"/>
        <w:rPr>
          <w:b/>
          <w:sz w:val="26"/>
          <w:szCs w:val="34"/>
        </w:rPr>
      </w:pPr>
    </w:p>
    <w:p w14:paraId="10BC6119" w14:textId="304CB38F" w:rsidR="00845423" w:rsidRPr="00845423" w:rsidRDefault="00845423" w:rsidP="00845423">
      <w:pPr>
        <w:tabs>
          <w:tab w:val="center" w:pos="6521"/>
        </w:tabs>
        <w:ind w:left="426"/>
        <w:jc w:val="both"/>
        <w:rPr>
          <w:b/>
          <w:sz w:val="26"/>
          <w:szCs w:val="34"/>
        </w:rPr>
      </w:pPr>
      <w:r>
        <w:rPr>
          <w:b/>
          <w:sz w:val="26"/>
          <w:szCs w:val="34"/>
        </w:rPr>
        <w:tab/>
        <w:t>ỦY BAN NHÂN DÂN HUYỆN CHÂU PHÚ</w:t>
      </w:r>
    </w:p>
    <w:sectPr w:rsidR="00845423" w:rsidRPr="00845423" w:rsidSect="0094789F">
      <w:headerReference w:type="default" r:id="rId7"/>
      <w:footerReference w:type="even" r:id="rId8"/>
      <w:pgSz w:w="11909" w:h="16834"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388FE" w14:textId="77777777" w:rsidR="00A61ED6" w:rsidRDefault="00A61ED6">
      <w:r>
        <w:separator/>
      </w:r>
    </w:p>
  </w:endnote>
  <w:endnote w:type="continuationSeparator" w:id="0">
    <w:p w14:paraId="40E1BA58" w14:textId="77777777" w:rsidR="00A61ED6" w:rsidRDefault="00A6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7CF23" w14:textId="77777777" w:rsidR="00F47618" w:rsidRDefault="00F47618" w:rsidP="00C70C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D223D8" w14:textId="77777777" w:rsidR="00F47618" w:rsidRDefault="00F47618" w:rsidP="007537C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D7D3C" w14:textId="77777777" w:rsidR="00A61ED6" w:rsidRDefault="00A61ED6">
      <w:r>
        <w:separator/>
      </w:r>
    </w:p>
  </w:footnote>
  <w:footnote w:type="continuationSeparator" w:id="0">
    <w:p w14:paraId="0C8B07AF" w14:textId="77777777" w:rsidR="00A61ED6" w:rsidRDefault="00A61E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997636"/>
      <w:docPartObj>
        <w:docPartGallery w:val="Page Numbers (Top of Page)"/>
        <w:docPartUnique/>
      </w:docPartObj>
    </w:sdtPr>
    <w:sdtEndPr>
      <w:rPr>
        <w:noProof/>
      </w:rPr>
    </w:sdtEndPr>
    <w:sdtContent>
      <w:p w14:paraId="7FAACBD8" w14:textId="450361C3" w:rsidR="00A65017" w:rsidRDefault="00A65017">
        <w:pPr>
          <w:pStyle w:val="Header"/>
          <w:jc w:val="center"/>
        </w:pPr>
        <w:r w:rsidRPr="00A65017">
          <w:rPr>
            <w:sz w:val="24"/>
            <w:szCs w:val="24"/>
          </w:rPr>
          <w:fldChar w:fldCharType="begin"/>
        </w:r>
        <w:r w:rsidRPr="00A65017">
          <w:rPr>
            <w:sz w:val="24"/>
            <w:szCs w:val="24"/>
          </w:rPr>
          <w:instrText xml:space="preserve"> PAGE   \* MERGEFORMAT </w:instrText>
        </w:r>
        <w:r w:rsidRPr="00A65017">
          <w:rPr>
            <w:sz w:val="24"/>
            <w:szCs w:val="24"/>
          </w:rPr>
          <w:fldChar w:fldCharType="separate"/>
        </w:r>
        <w:r w:rsidR="006432E0">
          <w:rPr>
            <w:noProof/>
            <w:sz w:val="24"/>
            <w:szCs w:val="24"/>
          </w:rPr>
          <w:t>3</w:t>
        </w:r>
        <w:r w:rsidRPr="00A65017">
          <w:rPr>
            <w:noProof/>
            <w:sz w:val="24"/>
            <w:szCs w:val="24"/>
          </w:rPr>
          <w:fldChar w:fldCharType="end"/>
        </w:r>
      </w:p>
    </w:sdtContent>
  </w:sdt>
  <w:p w14:paraId="04F02CCB" w14:textId="77777777" w:rsidR="00A65017" w:rsidRDefault="00A650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159"/>
    <w:multiLevelType w:val="hybridMultilevel"/>
    <w:tmpl w:val="70443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127D1"/>
    <w:multiLevelType w:val="hybridMultilevel"/>
    <w:tmpl w:val="861E9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933C4"/>
    <w:multiLevelType w:val="hybridMultilevel"/>
    <w:tmpl w:val="693C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81B3E"/>
    <w:multiLevelType w:val="hybridMultilevel"/>
    <w:tmpl w:val="C29EA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9D0D98"/>
    <w:multiLevelType w:val="hybridMultilevel"/>
    <w:tmpl w:val="573AA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25A7D"/>
    <w:multiLevelType w:val="hybridMultilevel"/>
    <w:tmpl w:val="6F64D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12D4A88"/>
    <w:multiLevelType w:val="hybridMultilevel"/>
    <w:tmpl w:val="0C98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3B4501"/>
    <w:multiLevelType w:val="hybridMultilevel"/>
    <w:tmpl w:val="E8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E6D35"/>
    <w:multiLevelType w:val="hybridMultilevel"/>
    <w:tmpl w:val="6DC0C3A8"/>
    <w:lvl w:ilvl="0" w:tplc="A07074FA">
      <w:start w:val="1"/>
      <w:numFmt w:val="bullet"/>
      <w:pStyle w:val="3"/>
      <w:lvlText w:val=""/>
      <w:lvlJc w:val="left"/>
      <w:pPr>
        <w:tabs>
          <w:tab w:val="num" w:pos="701"/>
        </w:tabs>
        <w:ind w:left="530" w:hanging="17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1"/>
  </w:num>
  <w:num w:numId="4">
    <w:abstractNumId w:val="0"/>
  </w:num>
  <w:num w:numId="5">
    <w:abstractNumId w:val="7"/>
  </w:num>
  <w:num w:numId="6">
    <w:abstractNumId w:val="6"/>
  </w:num>
  <w:num w:numId="7">
    <w:abstractNumId w:val="4"/>
  </w:num>
  <w:num w:numId="8">
    <w:abstractNumId w:val="5"/>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3D"/>
    <w:rsid w:val="00003F70"/>
    <w:rsid w:val="0002510A"/>
    <w:rsid w:val="00026E43"/>
    <w:rsid w:val="00031D7F"/>
    <w:rsid w:val="000348D7"/>
    <w:rsid w:val="00040C61"/>
    <w:rsid w:val="00041E91"/>
    <w:rsid w:val="00044A90"/>
    <w:rsid w:val="00053880"/>
    <w:rsid w:val="0005415C"/>
    <w:rsid w:val="000608F7"/>
    <w:rsid w:val="00060B25"/>
    <w:rsid w:val="00061882"/>
    <w:rsid w:val="000620DE"/>
    <w:rsid w:val="00070770"/>
    <w:rsid w:val="000873A6"/>
    <w:rsid w:val="000970F6"/>
    <w:rsid w:val="000A31EA"/>
    <w:rsid w:val="000B0FCB"/>
    <w:rsid w:val="000B27F7"/>
    <w:rsid w:val="000B3336"/>
    <w:rsid w:val="000B550F"/>
    <w:rsid w:val="000B6343"/>
    <w:rsid w:val="000B73A5"/>
    <w:rsid w:val="000C6058"/>
    <w:rsid w:val="000D2E2E"/>
    <w:rsid w:val="000E167D"/>
    <w:rsid w:val="000E24E6"/>
    <w:rsid w:val="000E4B6A"/>
    <w:rsid w:val="000F3C44"/>
    <w:rsid w:val="000F3D19"/>
    <w:rsid w:val="00120054"/>
    <w:rsid w:val="00120FFD"/>
    <w:rsid w:val="00122BBC"/>
    <w:rsid w:val="00130213"/>
    <w:rsid w:val="00136D9D"/>
    <w:rsid w:val="0014529E"/>
    <w:rsid w:val="001543BC"/>
    <w:rsid w:val="00154AA9"/>
    <w:rsid w:val="00154DCB"/>
    <w:rsid w:val="0015510E"/>
    <w:rsid w:val="00163E2A"/>
    <w:rsid w:val="00164D21"/>
    <w:rsid w:val="0016671E"/>
    <w:rsid w:val="0017102A"/>
    <w:rsid w:val="0017711C"/>
    <w:rsid w:val="00187098"/>
    <w:rsid w:val="001962DA"/>
    <w:rsid w:val="00197782"/>
    <w:rsid w:val="001A6D31"/>
    <w:rsid w:val="001C313F"/>
    <w:rsid w:val="001D573F"/>
    <w:rsid w:val="001D58CD"/>
    <w:rsid w:val="001D6EBD"/>
    <w:rsid w:val="001E3480"/>
    <w:rsid w:val="001F2CB7"/>
    <w:rsid w:val="00204D26"/>
    <w:rsid w:val="00205059"/>
    <w:rsid w:val="00206951"/>
    <w:rsid w:val="002072C8"/>
    <w:rsid w:val="00212784"/>
    <w:rsid w:val="00251850"/>
    <w:rsid w:val="00254456"/>
    <w:rsid w:val="00255D9B"/>
    <w:rsid w:val="0027692C"/>
    <w:rsid w:val="0027717C"/>
    <w:rsid w:val="0027777C"/>
    <w:rsid w:val="00277E1B"/>
    <w:rsid w:val="002800F2"/>
    <w:rsid w:val="0028628A"/>
    <w:rsid w:val="00287EE7"/>
    <w:rsid w:val="00293553"/>
    <w:rsid w:val="00294B2D"/>
    <w:rsid w:val="002A4E8E"/>
    <w:rsid w:val="002B49A0"/>
    <w:rsid w:val="002B720C"/>
    <w:rsid w:val="002B792A"/>
    <w:rsid w:val="002C0B2C"/>
    <w:rsid w:val="002C35EB"/>
    <w:rsid w:val="002C3BA2"/>
    <w:rsid w:val="002C6C8A"/>
    <w:rsid w:val="002D208F"/>
    <w:rsid w:val="002D2253"/>
    <w:rsid w:val="002D6A43"/>
    <w:rsid w:val="002E1C92"/>
    <w:rsid w:val="002E3089"/>
    <w:rsid w:val="002E3A72"/>
    <w:rsid w:val="002E3C1F"/>
    <w:rsid w:val="002F1C1E"/>
    <w:rsid w:val="002F2B2A"/>
    <w:rsid w:val="002F47D5"/>
    <w:rsid w:val="00306BAC"/>
    <w:rsid w:val="00316699"/>
    <w:rsid w:val="00317F60"/>
    <w:rsid w:val="00324C9B"/>
    <w:rsid w:val="00333272"/>
    <w:rsid w:val="003351DC"/>
    <w:rsid w:val="0033626C"/>
    <w:rsid w:val="0033638E"/>
    <w:rsid w:val="00352A2D"/>
    <w:rsid w:val="00353332"/>
    <w:rsid w:val="00360845"/>
    <w:rsid w:val="00361635"/>
    <w:rsid w:val="00361DDA"/>
    <w:rsid w:val="00364CD9"/>
    <w:rsid w:val="00366CDD"/>
    <w:rsid w:val="003707B3"/>
    <w:rsid w:val="003720D5"/>
    <w:rsid w:val="0037745A"/>
    <w:rsid w:val="00381478"/>
    <w:rsid w:val="0038163B"/>
    <w:rsid w:val="003923DB"/>
    <w:rsid w:val="003A2339"/>
    <w:rsid w:val="003A7382"/>
    <w:rsid w:val="003C2E89"/>
    <w:rsid w:val="003C3300"/>
    <w:rsid w:val="003D0029"/>
    <w:rsid w:val="003E042E"/>
    <w:rsid w:val="003E7C88"/>
    <w:rsid w:val="003F088C"/>
    <w:rsid w:val="003F14A0"/>
    <w:rsid w:val="003F1BF5"/>
    <w:rsid w:val="00405D92"/>
    <w:rsid w:val="00412CEB"/>
    <w:rsid w:val="00417516"/>
    <w:rsid w:val="00424704"/>
    <w:rsid w:val="00424DB2"/>
    <w:rsid w:val="00443C78"/>
    <w:rsid w:val="00445B9D"/>
    <w:rsid w:val="004508BA"/>
    <w:rsid w:val="00452EE3"/>
    <w:rsid w:val="00455E24"/>
    <w:rsid w:val="0045608B"/>
    <w:rsid w:val="00456CD0"/>
    <w:rsid w:val="00465280"/>
    <w:rsid w:val="00465CE9"/>
    <w:rsid w:val="00466A0E"/>
    <w:rsid w:val="0047264B"/>
    <w:rsid w:val="00472AC4"/>
    <w:rsid w:val="004B1268"/>
    <w:rsid w:val="004C5EA8"/>
    <w:rsid w:val="004E27EF"/>
    <w:rsid w:val="004F0CBC"/>
    <w:rsid w:val="004F13C0"/>
    <w:rsid w:val="004F2877"/>
    <w:rsid w:val="004F6341"/>
    <w:rsid w:val="004F7035"/>
    <w:rsid w:val="00510A17"/>
    <w:rsid w:val="00515903"/>
    <w:rsid w:val="0052401C"/>
    <w:rsid w:val="00525FB0"/>
    <w:rsid w:val="00531D57"/>
    <w:rsid w:val="005655E3"/>
    <w:rsid w:val="00592F99"/>
    <w:rsid w:val="00595736"/>
    <w:rsid w:val="005A1B0D"/>
    <w:rsid w:val="005A2EE2"/>
    <w:rsid w:val="005A3DEB"/>
    <w:rsid w:val="005A5325"/>
    <w:rsid w:val="005B0A8A"/>
    <w:rsid w:val="005B10D4"/>
    <w:rsid w:val="005B129B"/>
    <w:rsid w:val="005C4C13"/>
    <w:rsid w:val="005C50AE"/>
    <w:rsid w:val="005D32B9"/>
    <w:rsid w:val="005D70BE"/>
    <w:rsid w:val="005D753F"/>
    <w:rsid w:val="005E0BD1"/>
    <w:rsid w:val="005E2D22"/>
    <w:rsid w:val="00620709"/>
    <w:rsid w:val="00620D30"/>
    <w:rsid w:val="00621849"/>
    <w:rsid w:val="00625D60"/>
    <w:rsid w:val="0062679E"/>
    <w:rsid w:val="00635B7B"/>
    <w:rsid w:val="00636705"/>
    <w:rsid w:val="006432E0"/>
    <w:rsid w:val="00645E6D"/>
    <w:rsid w:val="00647810"/>
    <w:rsid w:val="0065321E"/>
    <w:rsid w:val="00656577"/>
    <w:rsid w:val="00662ED2"/>
    <w:rsid w:val="00665006"/>
    <w:rsid w:val="006674D8"/>
    <w:rsid w:val="00685639"/>
    <w:rsid w:val="0069295B"/>
    <w:rsid w:val="00694684"/>
    <w:rsid w:val="006A3A83"/>
    <w:rsid w:val="006B3CA3"/>
    <w:rsid w:val="006B5F0F"/>
    <w:rsid w:val="006C0EC6"/>
    <w:rsid w:val="006C132F"/>
    <w:rsid w:val="006C6090"/>
    <w:rsid w:val="006D26A8"/>
    <w:rsid w:val="006D4AC8"/>
    <w:rsid w:val="006D6F7D"/>
    <w:rsid w:val="006E34E1"/>
    <w:rsid w:val="006E5433"/>
    <w:rsid w:val="006F620C"/>
    <w:rsid w:val="00706A96"/>
    <w:rsid w:val="00706B23"/>
    <w:rsid w:val="00710B9C"/>
    <w:rsid w:val="007174A4"/>
    <w:rsid w:val="007233F5"/>
    <w:rsid w:val="00725104"/>
    <w:rsid w:val="00725CAF"/>
    <w:rsid w:val="00730E3E"/>
    <w:rsid w:val="00740F92"/>
    <w:rsid w:val="007461C0"/>
    <w:rsid w:val="0074778A"/>
    <w:rsid w:val="007537C9"/>
    <w:rsid w:val="0075595F"/>
    <w:rsid w:val="00763237"/>
    <w:rsid w:val="00763E1D"/>
    <w:rsid w:val="00782C86"/>
    <w:rsid w:val="00783F39"/>
    <w:rsid w:val="007A72AD"/>
    <w:rsid w:val="007A74DA"/>
    <w:rsid w:val="007B2728"/>
    <w:rsid w:val="007B5344"/>
    <w:rsid w:val="007B667D"/>
    <w:rsid w:val="007C25FB"/>
    <w:rsid w:val="007C4261"/>
    <w:rsid w:val="007C4506"/>
    <w:rsid w:val="007D528F"/>
    <w:rsid w:val="007D6425"/>
    <w:rsid w:val="007E511A"/>
    <w:rsid w:val="007F115F"/>
    <w:rsid w:val="007F46E9"/>
    <w:rsid w:val="007F48DA"/>
    <w:rsid w:val="007F5851"/>
    <w:rsid w:val="007F762B"/>
    <w:rsid w:val="00803163"/>
    <w:rsid w:val="00803856"/>
    <w:rsid w:val="008068EF"/>
    <w:rsid w:val="00814EC2"/>
    <w:rsid w:val="008178DC"/>
    <w:rsid w:val="00820F0E"/>
    <w:rsid w:val="008337A5"/>
    <w:rsid w:val="00845423"/>
    <w:rsid w:val="00845F7A"/>
    <w:rsid w:val="008525AF"/>
    <w:rsid w:val="0086373E"/>
    <w:rsid w:val="008641D4"/>
    <w:rsid w:val="00865081"/>
    <w:rsid w:val="00871460"/>
    <w:rsid w:val="00875106"/>
    <w:rsid w:val="008754B6"/>
    <w:rsid w:val="00875CFA"/>
    <w:rsid w:val="0089413B"/>
    <w:rsid w:val="008A08B8"/>
    <w:rsid w:val="008A44A4"/>
    <w:rsid w:val="008A5AB0"/>
    <w:rsid w:val="008B5086"/>
    <w:rsid w:val="008B6816"/>
    <w:rsid w:val="008C13DA"/>
    <w:rsid w:val="008C24E7"/>
    <w:rsid w:val="008D7A6B"/>
    <w:rsid w:val="008E3CAD"/>
    <w:rsid w:val="008E6B5C"/>
    <w:rsid w:val="008E6FD1"/>
    <w:rsid w:val="008F5834"/>
    <w:rsid w:val="0090004D"/>
    <w:rsid w:val="0090006C"/>
    <w:rsid w:val="00900589"/>
    <w:rsid w:val="00906AE9"/>
    <w:rsid w:val="009129BF"/>
    <w:rsid w:val="009147C8"/>
    <w:rsid w:val="00930CC2"/>
    <w:rsid w:val="0094699D"/>
    <w:rsid w:val="0094789F"/>
    <w:rsid w:val="00950E19"/>
    <w:rsid w:val="00962312"/>
    <w:rsid w:val="00964522"/>
    <w:rsid w:val="009907E2"/>
    <w:rsid w:val="0099406F"/>
    <w:rsid w:val="00996E83"/>
    <w:rsid w:val="009A257F"/>
    <w:rsid w:val="009A2ACE"/>
    <w:rsid w:val="009A591A"/>
    <w:rsid w:val="009A6EB8"/>
    <w:rsid w:val="009B2ED5"/>
    <w:rsid w:val="009C374B"/>
    <w:rsid w:val="009C6C51"/>
    <w:rsid w:val="009F3AAE"/>
    <w:rsid w:val="009F4F8E"/>
    <w:rsid w:val="009F7C00"/>
    <w:rsid w:val="00A00AD0"/>
    <w:rsid w:val="00A157F6"/>
    <w:rsid w:val="00A269C7"/>
    <w:rsid w:val="00A26B09"/>
    <w:rsid w:val="00A26E3C"/>
    <w:rsid w:val="00A31DE6"/>
    <w:rsid w:val="00A32039"/>
    <w:rsid w:val="00A3300C"/>
    <w:rsid w:val="00A3456A"/>
    <w:rsid w:val="00A37D17"/>
    <w:rsid w:val="00A42208"/>
    <w:rsid w:val="00A44F42"/>
    <w:rsid w:val="00A53143"/>
    <w:rsid w:val="00A61ED6"/>
    <w:rsid w:val="00A642BE"/>
    <w:rsid w:val="00A65017"/>
    <w:rsid w:val="00A66CA1"/>
    <w:rsid w:val="00A72BE0"/>
    <w:rsid w:val="00A76677"/>
    <w:rsid w:val="00A812D2"/>
    <w:rsid w:val="00A81F41"/>
    <w:rsid w:val="00A94F11"/>
    <w:rsid w:val="00AB3630"/>
    <w:rsid w:val="00AD5712"/>
    <w:rsid w:val="00AD7628"/>
    <w:rsid w:val="00AE5C03"/>
    <w:rsid w:val="00AF02C8"/>
    <w:rsid w:val="00AF10D2"/>
    <w:rsid w:val="00AF2572"/>
    <w:rsid w:val="00B00181"/>
    <w:rsid w:val="00B0135E"/>
    <w:rsid w:val="00B04F66"/>
    <w:rsid w:val="00B107F2"/>
    <w:rsid w:val="00B15FBC"/>
    <w:rsid w:val="00B16246"/>
    <w:rsid w:val="00B16A64"/>
    <w:rsid w:val="00B2285F"/>
    <w:rsid w:val="00B3733B"/>
    <w:rsid w:val="00B5450F"/>
    <w:rsid w:val="00B62623"/>
    <w:rsid w:val="00B70A91"/>
    <w:rsid w:val="00B70C4E"/>
    <w:rsid w:val="00B72495"/>
    <w:rsid w:val="00B77B2F"/>
    <w:rsid w:val="00B81EC2"/>
    <w:rsid w:val="00B82331"/>
    <w:rsid w:val="00B832F3"/>
    <w:rsid w:val="00B83F86"/>
    <w:rsid w:val="00B86AA9"/>
    <w:rsid w:val="00B90334"/>
    <w:rsid w:val="00B95193"/>
    <w:rsid w:val="00BA44ED"/>
    <w:rsid w:val="00BA5956"/>
    <w:rsid w:val="00BA67E2"/>
    <w:rsid w:val="00BB36F8"/>
    <w:rsid w:val="00BB4C8F"/>
    <w:rsid w:val="00BB7E52"/>
    <w:rsid w:val="00BC0BF1"/>
    <w:rsid w:val="00BD386C"/>
    <w:rsid w:val="00BD5957"/>
    <w:rsid w:val="00BD5A0F"/>
    <w:rsid w:val="00BE683D"/>
    <w:rsid w:val="00BF19AA"/>
    <w:rsid w:val="00BF2470"/>
    <w:rsid w:val="00BF2934"/>
    <w:rsid w:val="00BF3EC3"/>
    <w:rsid w:val="00BF4B51"/>
    <w:rsid w:val="00BF7F23"/>
    <w:rsid w:val="00C06CBF"/>
    <w:rsid w:val="00C10EE2"/>
    <w:rsid w:val="00C20D73"/>
    <w:rsid w:val="00C21AFB"/>
    <w:rsid w:val="00C21F3C"/>
    <w:rsid w:val="00C4006E"/>
    <w:rsid w:val="00C4431E"/>
    <w:rsid w:val="00C44892"/>
    <w:rsid w:val="00C543FD"/>
    <w:rsid w:val="00C57AEC"/>
    <w:rsid w:val="00C67B72"/>
    <w:rsid w:val="00C70C4E"/>
    <w:rsid w:val="00C72392"/>
    <w:rsid w:val="00C73CA7"/>
    <w:rsid w:val="00C7688F"/>
    <w:rsid w:val="00C819FC"/>
    <w:rsid w:val="00C8723A"/>
    <w:rsid w:val="00C92A1B"/>
    <w:rsid w:val="00CA0AB5"/>
    <w:rsid w:val="00CA2290"/>
    <w:rsid w:val="00CA740B"/>
    <w:rsid w:val="00CB50C8"/>
    <w:rsid w:val="00CB617C"/>
    <w:rsid w:val="00CB6321"/>
    <w:rsid w:val="00CC008E"/>
    <w:rsid w:val="00CC56F9"/>
    <w:rsid w:val="00CD1F9F"/>
    <w:rsid w:val="00CD3BDA"/>
    <w:rsid w:val="00CD4B17"/>
    <w:rsid w:val="00CE4FF1"/>
    <w:rsid w:val="00CE793A"/>
    <w:rsid w:val="00CF0B8D"/>
    <w:rsid w:val="00CF285E"/>
    <w:rsid w:val="00CF657D"/>
    <w:rsid w:val="00CF7F37"/>
    <w:rsid w:val="00D10567"/>
    <w:rsid w:val="00D11FE0"/>
    <w:rsid w:val="00D13ED1"/>
    <w:rsid w:val="00D14439"/>
    <w:rsid w:val="00D14F7E"/>
    <w:rsid w:val="00D1500E"/>
    <w:rsid w:val="00D15672"/>
    <w:rsid w:val="00D164DF"/>
    <w:rsid w:val="00D2116F"/>
    <w:rsid w:val="00D240DB"/>
    <w:rsid w:val="00D27D39"/>
    <w:rsid w:val="00D37287"/>
    <w:rsid w:val="00D66FD9"/>
    <w:rsid w:val="00D72E53"/>
    <w:rsid w:val="00D737DE"/>
    <w:rsid w:val="00D74669"/>
    <w:rsid w:val="00D827F9"/>
    <w:rsid w:val="00D85658"/>
    <w:rsid w:val="00D86BD8"/>
    <w:rsid w:val="00D95BD3"/>
    <w:rsid w:val="00D9667E"/>
    <w:rsid w:val="00DA243B"/>
    <w:rsid w:val="00DA35B2"/>
    <w:rsid w:val="00DB3B14"/>
    <w:rsid w:val="00DB4EDF"/>
    <w:rsid w:val="00DB53B6"/>
    <w:rsid w:val="00DC36D8"/>
    <w:rsid w:val="00DD5478"/>
    <w:rsid w:val="00DE5B31"/>
    <w:rsid w:val="00DF4D56"/>
    <w:rsid w:val="00DF67C0"/>
    <w:rsid w:val="00DF7D22"/>
    <w:rsid w:val="00E02434"/>
    <w:rsid w:val="00E04012"/>
    <w:rsid w:val="00E239D7"/>
    <w:rsid w:val="00E37BFD"/>
    <w:rsid w:val="00E40FED"/>
    <w:rsid w:val="00E43933"/>
    <w:rsid w:val="00E4736C"/>
    <w:rsid w:val="00E53311"/>
    <w:rsid w:val="00E66128"/>
    <w:rsid w:val="00E678BA"/>
    <w:rsid w:val="00E67A00"/>
    <w:rsid w:val="00E705A3"/>
    <w:rsid w:val="00E71682"/>
    <w:rsid w:val="00E7231E"/>
    <w:rsid w:val="00E94C3B"/>
    <w:rsid w:val="00EA44C8"/>
    <w:rsid w:val="00EA4918"/>
    <w:rsid w:val="00EA6E8E"/>
    <w:rsid w:val="00EB79FA"/>
    <w:rsid w:val="00EC1981"/>
    <w:rsid w:val="00EC3D36"/>
    <w:rsid w:val="00EC71E5"/>
    <w:rsid w:val="00EE08D9"/>
    <w:rsid w:val="00EE4502"/>
    <w:rsid w:val="00EE5AFD"/>
    <w:rsid w:val="00F07EB4"/>
    <w:rsid w:val="00F122E9"/>
    <w:rsid w:val="00F13513"/>
    <w:rsid w:val="00F1775B"/>
    <w:rsid w:val="00F246E9"/>
    <w:rsid w:val="00F45044"/>
    <w:rsid w:val="00F47618"/>
    <w:rsid w:val="00F5434F"/>
    <w:rsid w:val="00F60323"/>
    <w:rsid w:val="00F70510"/>
    <w:rsid w:val="00F71659"/>
    <w:rsid w:val="00F71ED1"/>
    <w:rsid w:val="00F777EC"/>
    <w:rsid w:val="00F84B8D"/>
    <w:rsid w:val="00F87379"/>
    <w:rsid w:val="00F950D0"/>
    <w:rsid w:val="00FA0588"/>
    <w:rsid w:val="00FA0EEA"/>
    <w:rsid w:val="00FA3F9F"/>
    <w:rsid w:val="00FB2EAF"/>
    <w:rsid w:val="00FB346A"/>
    <w:rsid w:val="00FB764D"/>
    <w:rsid w:val="00FB7958"/>
    <w:rsid w:val="00FD08C7"/>
    <w:rsid w:val="00FD4ADF"/>
    <w:rsid w:val="00FD4C9B"/>
    <w:rsid w:val="00FD4CD7"/>
    <w:rsid w:val="00FD5B42"/>
    <w:rsid w:val="00FE1514"/>
    <w:rsid w:val="00F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10D30D0"/>
  <w15:chartTrackingRefBased/>
  <w15:docId w15:val="{EAF4A348-79CF-40C6-9D17-1EB6FA47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2AD"/>
    <w:rPr>
      <w:rFonts w:cs="Courier New"/>
    </w:rPr>
  </w:style>
  <w:style w:type="paragraph" w:styleId="Heading1">
    <w:name w:val="heading 1"/>
    <w:basedOn w:val="Normal"/>
    <w:link w:val="Heading1Char"/>
    <w:uiPriority w:val="9"/>
    <w:qFormat/>
    <w:rsid w:val="00472AC4"/>
    <w:pPr>
      <w:spacing w:before="100" w:beforeAutospacing="1" w:after="100" w:afterAutospacing="1"/>
      <w:outlineLvl w:val="0"/>
    </w:pPr>
    <w:rPr>
      <w:rFonts w:cs="Times New Roman"/>
      <w:b/>
      <w:bCs/>
      <w:kern w:val="36"/>
      <w:sz w:val="48"/>
      <w:szCs w:val="48"/>
    </w:rPr>
  </w:style>
  <w:style w:type="paragraph" w:styleId="Heading4">
    <w:name w:val="heading 4"/>
    <w:basedOn w:val="Normal"/>
    <w:next w:val="Normal"/>
    <w:link w:val="Heading4Char"/>
    <w:qFormat/>
    <w:rsid w:val="0005415C"/>
    <w:pPr>
      <w:keepNext/>
      <w:tabs>
        <w:tab w:val="left" w:pos="520"/>
        <w:tab w:val="left" w:pos="780"/>
        <w:tab w:val="left" w:pos="1170"/>
        <w:tab w:val="left" w:pos="4680"/>
        <w:tab w:val="left" w:pos="8450"/>
      </w:tabs>
      <w:spacing w:before="120"/>
      <w:jc w:val="center"/>
      <w:outlineLvl w:val="3"/>
    </w:pPr>
    <w:rPr>
      <w:rFonts w:cs="Times New Roman"/>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2AC4"/>
    <w:rPr>
      <w:b/>
      <w:bCs/>
      <w:kern w:val="36"/>
      <w:sz w:val="48"/>
      <w:szCs w:val="48"/>
    </w:rPr>
  </w:style>
  <w:style w:type="paragraph" w:customStyle="1" w:styleId="Char">
    <w:name w:val="Char"/>
    <w:basedOn w:val="Normal"/>
    <w:rsid w:val="000B27F7"/>
    <w:pPr>
      <w:spacing w:after="160" w:line="240" w:lineRule="exact"/>
    </w:pPr>
    <w:rPr>
      <w:rFonts w:ascii="Arial" w:hAnsi="Arial" w:cs="Times New Roman"/>
      <w:sz w:val="22"/>
      <w:szCs w:val="22"/>
    </w:rPr>
  </w:style>
  <w:style w:type="table" w:styleId="TableGrid">
    <w:name w:val="Table Grid"/>
    <w:basedOn w:val="TableNormal"/>
    <w:rsid w:val="00BE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E683D"/>
    <w:pPr>
      <w:tabs>
        <w:tab w:val="center" w:pos="4320"/>
        <w:tab w:val="right" w:pos="8640"/>
      </w:tabs>
    </w:pPr>
  </w:style>
  <w:style w:type="character" w:styleId="PageNumber">
    <w:name w:val="page number"/>
    <w:basedOn w:val="DefaultParagraphFont"/>
    <w:rsid w:val="00BE683D"/>
  </w:style>
  <w:style w:type="paragraph" w:styleId="Header">
    <w:name w:val="header"/>
    <w:basedOn w:val="Normal"/>
    <w:link w:val="HeaderChar"/>
    <w:uiPriority w:val="99"/>
    <w:rsid w:val="00F70510"/>
    <w:pPr>
      <w:tabs>
        <w:tab w:val="center" w:pos="4320"/>
        <w:tab w:val="right" w:pos="8640"/>
      </w:tabs>
    </w:pPr>
  </w:style>
  <w:style w:type="paragraph" w:customStyle="1" w:styleId="xl41">
    <w:name w:val="xl41"/>
    <w:basedOn w:val="Normal"/>
    <w:rsid w:val="00B70C4E"/>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00000"/>
      <w:sz w:val="26"/>
      <w:szCs w:val="26"/>
    </w:rPr>
  </w:style>
  <w:style w:type="character" w:styleId="Hyperlink">
    <w:name w:val="Hyperlink"/>
    <w:uiPriority w:val="99"/>
    <w:rsid w:val="00C20D73"/>
    <w:rPr>
      <w:color w:val="0000FF"/>
      <w:u w:val="single"/>
    </w:rPr>
  </w:style>
  <w:style w:type="character" w:styleId="FollowedHyperlink">
    <w:name w:val="FollowedHyperlink"/>
    <w:uiPriority w:val="99"/>
    <w:rsid w:val="00C20D73"/>
    <w:rPr>
      <w:color w:val="800080"/>
      <w:u w:val="single"/>
    </w:rPr>
  </w:style>
  <w:style w:type="paragraph" w:customStyle="1" w:styleId="xl22">
    <w:name w:val="xl22"/>
    <w:basedOn w:val="Normal"/>
    <w:rsid w:val="00C20D73"/>
    <w:pPr>
      <w:spacing w:before="100" w:beforeAutospacing="1" w:after="100" w:afterAutospacing="1"/>
    </w:pPr>
    <w:rPr>
      <w:rFonts w:cs="Times New Roman"/>
      <w:sz w:val="26"/>
      <w:szCs w:val="26"/>
      <w:lang w:val="vi-VN" w:eastAsia="vi-VN"/>
    </w:rPr>
  </w:style>
  <w:style w:type="paragraph" w:styleId="BalloonText">
    <w:name w:val="Balloon Text"/>
    <w:basedOn w:val="Normal"/>
    <w:link w:val="BalloonTextChar"/>
    <w:rsid w:val="00C819FC"/>
    <w:rPr>
      <w:rFonts w:ascii="Tahoma" w:hAnsi="Tahoma" w:cs="Tahoma"/>
      <w:sz w:val="16"/>
      <w:szCs w:val="16"/>
    </w:rPr>
  </w:style>
  <w:style w:type="character" w:customStyle="1" w:styleId="BalloonTextChar">
    <w:name w:val="Balloon Text Char"/>
    <w:link w:val="BalloonText"/>
    <w:rsid w:val="00C819FC"/>
    <w:rPr>
      <w:rFonts w:ascii="Tahoma" w:hAnsi="Tahoma" w:cs="Tahoma"/>
      <w:sz w:val="16"/>
      <w:szCs w:val="16"/>
    </w:rPr>
  </w:style>
  <w:style w:type="paragraph" w:styleId="ListParagraph">
    <w:name w:val="List Paragraph"/>
    <w:basedOn w:val="Normal"/>
    <w:uiPriority w:val="34"/>
    <w:qFormat/>
    <w:rsid w:val="004F0CBC"/>
    <w:pPr>
      <w:spacing w:before="120"/>
      <w:ind w:left="720"/>
      <w:contextualSpacing/>
    </w:pPr>
    <w:rPr>
      <w:rFonts w:eastAsia="Calibri" w:cs="Times New Roman"/>
      <w:sz w:val="28"/>
      <w:szCs w:val="22"/>
    </w:rPr>
  </w:style>
  <w:style w:type="paragraph" w:customStyle="1" w:styleId="Char1">
    <w:name w:val="Char1"/>
    <w:basedOn w:val="Normal"/>
    <w:semiHidden/>
    <w:rsid w:val="00725CAF"/>
    <w:pPr>
      <w:spacing w:after="160" w:line="240" w:lineRule="exact"/>
    </w:pPr>
    <w:rPr>
      <w:rFonts w:ascii="Arial" w:hAnsi="Arial" w:cs="Times New Roman"/>
      <w:sz w:val="22"/>
      <w:szCs w:val="22"/>
    </w:rPr>
  </w:style>
  <w:style w:type="character" w:customStyle="1" w:styleId="Heading4Char">
    <w:name w:val="Heading 4 Char"/>
    <w:basedOn w:val="DefaultParagraphFont"/>
    <w:link w:val="Heading4"/>
    <w:rsid w:val="0005415C"/>
    <w:rPr>
      <w:sz w:val="26"/>
      <w:szCs w:val="24"/>
      <w:u w:val="single"/>
    </w:rPr>
  </w:style>
  <w:style w:type="numbering" w:customStyle="1" w:styleId="NoList1">
    <w:name w:val="No List1"/>
    <w:next w:val="NoList"/>
    <w:semiHidden/>
    <w:rsid w:val="0005415C"/>
  </w:style>
  <w:style w:type="paragraph" w:customStyle="1" w:styleId="xl44">
    <w:name w:val="xl44"/>
    <w:basedOn w:val="Normal"/>
    <w:rsid w:val="0005415C"/>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80"/>
      <w:sz w:val="24"/>
      <w:szCs w:val="24"/>
    </w:rPr>
  </w:style>
  <w:style w:type="paragraph" w:customStyle="1" w:styleId="xl42">
    <w:name w:val="xl4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24">
    <w:name w:val="xl24"/>
    <w:basedOn w:val="Normal"/>
    <w:rsid w:val="0005415C"/>
    <w:pPr>
      <w:spacing w:before="100" w:beforeAutospacing="1" w:after="100" w:afterAutospacing="1"/>
      <w:textAlignment w:val="center"/>
    </w:pPr>
    <w:rPr>
      <w:rFonts w:cs="Times New Roman"/>
      <w:sz w:val="22"/>
      <w:szCs w:val="22"/>
    </w:rPr>
  </w:style>
  <w:style w:type="paragraph" w:customStyle="1" w:styleId="xl25">
    <w:name w:val="xl25"/>
    <w:basedOn w:val="Normal"/>
    <w:rsid w:val="0005415C"/>
    <w:pPr>
      <w:spacing w:before="100" w:beforeAutospacing="1" w:after="100" w:afterAutospacing="1"/>
      <w:jc w:val="center"/>
      <w:textAlignment w:val="center"/>
    </w:pPr>
    <w:rPr>
      <w:rFonts w:cs="Times New Roman"/>
      <w:sz w:val="22"/>
      <w:szCs w:val="22"/>
    </w:rPr>
  </w:style>
  <w:style w:type="paragraph" w:customStyle="1" w:styleId="xl26">
    <w:name w:val="xl26"/>
    <w:basedOn w:val="Normal"/>
    <w:rsid w:val="0005415C"/>
    <w:pPr>
      <w:spacing w:before="100" w:beforeAutospacing="1" w:after="100" w:afterAutospacing="1"/>
      <w:textAlignment w:val="center"/>
    </w:pPr>
    <w:rPr>
      <w:rFonts w:cs="Times New Roman"/>
      <w:sz w:val="24"/>
      <w:szCs w:val="24"/>
    </w:rPr>
  </w:style>
  <w:style w:type="paragraph" w:customStyle="1" w:styleId="xl27">
    <w:name w:val="xl2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4"/>
      <w:szCs w:val="24"/>
    </w:rPr>
  </w:style>
  <w:style w:type="paragraph" w:customStyle="1" w:styleId="xl28">
    <w:name w:val="xl28"/>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rPr>
  </w:style>
  <w:style w:type="paragraph" w:customStyle="1" w:styleId="xl29">
    <w:name w:val="xl2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rPr>
  </w:style>
  <w:style w:type="paragraph" w:customStyle="1" w:styleId="xl30">
    <w:name w:val="xl3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rPr>
  </w:style>
  <w:style w:type="paragraph" w:customStyle="1" w:styleId="xl31">
    <w:name w:val="xl31"/>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i/>
      <w:iCs/>
      <w:sz w:val="22"/>
      <w:szCs w:val="22"/>
    </w:rPr>
  </w:style>
  <w:style w:type="paragraph" w:customStyle="1" w:styleId="xl32">
    <w:name w:val="xl3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rPr>
  </w:style>
  <w:style w:type="paragraph" w:customStyle="1" w:styleId="xl33">
    <w:name w:val="xl3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2"/>
      <w:szCs w:val="22"/>
    </w:rPr>
  </w:style>
  <w:style w:type="paragraph" w:customStyle="1" w:styleId="xl34">
    <w:name w:val="xl34"/>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22"/>
      <w:szCs w:val="22"/>
    </w:rPr>
  </w:style>
  <w:style w:type="paragraph" w:customStyle="1" w:styleId="xl35">
    <w:name w:val="xl3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rPr>
  </w:style>
  <w:style w:type="paragraph" w:customStyle="1" w:styleId="xl36">
    <w:name w:val="xl36"/>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rPr>
  </w:style>
  <w:style w:type="paragraph" w:customStyle="1" w:styleId="xl37">
    <w:name w:val="xl3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i/>
      <w:iCs/>
      <w:sz w:val="22"/>
      <w:szCs w:val="22"/>
    </w:rPr>
  </w:style>
  <w:style w:type="paragraph" w:customStyle="1" w:styleId="xl38">
    <w:name w:val="xl38"/>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2"/>
      <w:szCs w:val="22"/>
    </w:rPr>
  </w:style>
  <w:style w:type="paragraph" w:customStyle="1" w:styleId="xl39">
    <w:name w:val="xl3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rPr>
  </w:style>
  <w:style w:type="paragraph" w:customStyle="1" w:styleId="xl40">
    <w:name w:val="xl4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22"/>
      <w:szCs w:val="22"/>
    </w:rPr>
  </w:style>
  <w:style w:type="paragraph" w:customStyle="1" w:styleId="xl43">
    <w:name w:val="xl4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2"/>
      <w:szCs w:val="22"/>
    </w:rPr>
  </w:style>
  <w:style w:type="paragraph" w:customStyle="1" w:styleId="xl45">
    <w:name w:val="xl45"/>
    <w:basedOn w:val="Normal"/>
    <w:rsid w:val="0005415C"/>
    <w:pPr>
      <w:spacing w:before="100" w:beforeAutospacing="1" w:after="100" w:afterAutospacing="1"/>
      <w:jc w:val="center"/>
      <w:textAlignment w:val="center"/>
    </w:pPr>
    <w:rPr>
      <w:rFonts w:cs="Times New Roman"/>
      <w:i/>
      <w:iCs/>
      <w:sz w:val="22"/>
      <w:szCs w:val="22"/>
    </w:rPr>
  </w:style>
  <w:style w:type="paragraph" w:customStyle="1" w:styleId="xl46">
    <w:name w:val="xl46"/>
    <w:basedOn w:val="Normal"/>
    <w:rsid w:val="0005415C"/>
    <w:pPr>
      <w:pBdr>
        <w:top w:val="single" w:sz="4" w:space="0" w:color="auto"/>
        <w:left w:val="single" w:sz="4" w:space="0" w:color="auto"/>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47">
    <w:name w:val="xl47"/>
    <w:basedOn w:val="Normal"/>
    <w:rsid w:val="0005415C"/>
    <w:pPr>
      <w:pBdr>
        <w:top w:val="single" w:sz="4" w:space="0" w:color="auto"/>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48">
    <w:name w:val="xl48"/>
    <w:basedOn w:val="Normal"/>
    <w:rsid w:val="0005415C"/>
    <w:pPr>
      <w:pBdr>
        <w:top w:val="single" w:sz="4" w:space="0" w:color="auto"/>
        <w:bottom w:val="single" w:sz="4" w:space="0" w:color="auto"/>
        <w:right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49">
    <w:name w:val="xl49"/>
    <w:basedOn w:val="Normal"/>
    <w:rsid w:val="0005415C"/>
    <w:pPr>
      <w:spacing w:before="100" w:beforeAutospacing="1" w:after="100" w:afterAutospacing="1"/>
      <w:jc w:val="center"/>
      <w:textAlignment w:val="center"/>
    </w:pPr>
    <w:rPr>
      <w:rFonts w:cs="Times New Roman"/>
      <w:b/>
      <w:bCs/>
      <w:sz w:val="22"/>
      <w:szCs w:val="22"/>
    </w:rPr>
  </w:style>
  <w:style w:type="paragraph" w:customStyle="1" w:styleId="xl50">
    <w:name w:val="xl50"/>
    <w:basedOn w:val="Normal"/>
    <w:rsid w:val="0005415C"/>
    <w:pPr>
      <w:pBdr>
        <w:top w:val="single" w:sz="4" w:space="0" w:color="auto"/>
        <w:left w:val="single" w:sz="4" w:space="0" w:color="auto"/>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51">
    <w:name w:val="xl51"/>
    <w:basedOn w:val="Normal"/>
    <w:rsid w:val="0005415C"/>
    <w:pPr>
      <w:pBdr>
        <w:top w:val="single" w:sz="4" w:space="0" w:color="auto"/>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52">
    <w:name w:val="xl52"/>
    <w:basedOn w:val="Normal"/>
    <w:rsid w:val="0005415C"/>
    <w:pPr>
      <w:pBdr>
        <w:top w:val="single" w:sz="4" w:space="0" w:color="auto"/>
        <w:bottom w:val="single" w:sz="4" w:space="0" w:color="auto"/>
        <w:right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53">
    <w:name w:val="xl53"/>
    <w:basedOn w:val="Normal"/>
    <w:rsid w:val="0005415C"/>
    <w:pPr>
      <w:spacing w:before="100" w:beforeAutospacing="1" w:after="100" w:afterAutospacing="1"/>
      <w:jc w:val="center"/>
      <w:textAlignment w:val="center"/>
    </w:pPr>
    <w:rPr>
      <w:rFonts w:cs="Times New Roman"/>
      <w:b/>
      <w:bCs/>
      <w:sz w:val="22"/>
      <w:szCs w:val="22"/>
    </w:rPr>
  </w:style>
  <w:style w:type="paragraph" w:customStyle="1" w:styleId="xl54">
    <w:name w:val="xl54"/>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rPr>
  </w:style>
  <w:style w:type="paragraph" w:customStyle="1" w:styleId="xl55">
    <w:name w:val="xl5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2"/>
      <w:szCs w:val="22"/>
    </w:rPr>
  </w:style>
  <w:style w:type="paragraph" w:customStyle="1" w:styleId="xl56">
    <w:name w:val="xl56"/>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rPr>
  </w:style>
  <w:style w:type="paragraph" w:customStyle="1" w:styleId="xl57">
    <w:name w:val="xl5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22"/>
      <w:szCs w:val="22"/>
    </w:rPr>
  </w:style>
  <w:style w:type="paragraph" w:customStyle="1" w:styleId="xl58">
    <w:name w:val="xl58"/>
    <w:basedOn w:val="Normal"/>
    <w:rsid w:val="0005415C"/>
    <w:pPr>
      <w:pBdr>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59">
    <w:name w:val="xl59"/>
    <w:basedOn w:val="Normal"/>
    <w:rsid w:val="0005415C"/>
    <w:pPr>
      <w:pBdr>
        <w:left w:val="single" w:sz="4" w:space="0" w:color="auto"/>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60">
    <w:name w:val="xl60"/>
    <w:basedOn w:val="Normal"/>
    <w:rsid w:val="0005415C"/>
    <w:pPr>
      <w:pBdr>
        <w:bottom w:val="single" w:sz="4" w:space="0" w:color="auto"/>
        <w:right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61">
    <w:name w:val="xl61"/>
    <w:basedOn w:val="Normal"/>
    <w:rsid w:val="0005415C"/>
    <w:pPr>
      <w:pBdr>
        <w:top w:val="single" w:sz="4" w:space="0" w:color="auto"/>
        <w:bottom w:val="single" w:sz="4" w:space="0" w:color="auto"/>
      </w:pBdr>
      <w:shd w:val="clear" w:color="auto" w:fill="CCFFCC"/>
      <w:spacing w:before="100" w:beforeAutospacing="1" w:after="100" w:afterAutospacing="1"/>
      <w:textAlignment w:val="center"/>
    </w:pPr>
    <w:rPr>
      <w:rFonts w:cs="Times New Roman"/>
      <w:b/>
      <w:bCs/>
      <w:sz w:val="24"/>
      <w:szCs w:val="24"/>
    </w:rPr>
  </w:style>
  <w:style w:type="paragraph" w:customStyle="1" w:styleId="xl62">
    <w:name w:val="xl62"/>
    <w:basedOn w:val="Normal"/>
    <w:rsid w:val="0005415C"/>
    <w:pPr>
      <w:spacing w:before="100" w:beforeAutospacing="1" w:after="100" w:afterAutospacing="1"/>
      <w:jc w:val="center"/>
      <w:textAlignment w:val="center"/>
    </w:pPr>
    <w:rPr>
      <w:rFonts w:cs="Times New Roman"/>
      <w:i/>
      <w:iCs/>
      <w:sz w:val="24"/>
      <w:szCs w:val="24"/>
    </w:rPr>
  </w:style>
  <w:style w:type="paragraph" w:customStyle="1" w:styleId="xl63">
    <w:name w:val="xl63"/>
    <w:basedOn w:val="Normal"/>
    <w:rsid w:val="0005415C"/>
    <w:pPr>
      <w:pBdr>
        <w:top w:val="single" w:sz="4" w:space="0" w:color="auto"/>
        <w:left w:val="single" w:sz="4" w:space="0" w:color="auto"/>
      </w:pBdr>
      <w:shd w:val="clear" w:color="auto" w:fill="CCFFCC"/>
      <w:spacing w:before="100" w:beforeAutospacing="1" w:after="100" w:afterAutospacing="1"/>
      <w:textAlignment w:val="center"/>
    </w:pPr>
    <w:rPr>
      <w:rFonts w:cs="Times New Roman"/>
      <w:b/>
      <w:bCs/>
      <w:sz w:val="24"/>
      <w:szCs w:val="24"/>
    </w:rPr>
  </w:style>
  <w:style w:type="paragraph" w:customStyle="1" w:styleId="xl64">
    <w:name w:val="xl64"/>
    <w:basedOn w:val="Normal"/>
    <w:rsid w:val="0005415C"/>
    <w:pPr>
      <w:spacing w:before="100" w:beforeAutospacing="1" w:after="100" w:afterAutospacing="1"/>
      <w:jc w:val="center"/>
      <w:textAlignment w:val="center"/>
    </w:pPr>
    <w:rPr>
      <w:rFonts w:cs="Times New Roman"/>
      <w:b/>
      <w:bCs/>
      <w:sz w:val="24"/>
      <w:szCs w:val="24"/>
    </w:rPr>
  </w:style>
  <w:style w:type="paragraph" w:customStyle="1" w:styleId="xl65">
    <w:name w:val="xl65"/>
    <w:basedOn w:val="Normal"/>
    <w:rsid w:val="0005415C"/>
    <w:pPr>
      <w:spacing w:before="100" w:beforeAutospacing="1" w:after="100" w:afterAutospacing="1"/>
      <w:jc w:val="center"/>
      <w:textAlignment w:val="center"/>
    </w:pPr>
    <w:rPr>
      <w:rFonts w:cs="Times New Roman"/>
      <w:b/>
      <w:bCs/>
      <w:sz w:val="24"/>
      <w:szCs w:val="24"/>
    </w:rPr>
  </w:style>
  <w:style w:type="paragraph" w:styleId="DocumentMap">
    <w:name w:val="Document Map"/>
    <w:basedOn w:val="Normal"/>
    <w:link w:val="DocumentMapChar"/>
    <w:rsid w:val="0005415C"/>
    <w:pPr>
      <w:shd w:val="clear" w:color="auto" w:fill="000080"/>
    </w:pPr>
    <w:rPr>
      <w:rFonts w:ascii="Tahoma" w:hAnsi="Tahoma" w:cs="Tahoma"/>
    </w:rPr>
  </w:style>
  <w:style w:type="character" w:customStyle="1" w:styleId="DocumentMapChar">
    <w:name w:val="Document Map Char"/>
    <w:basedOn w:val="DefaultParagraphFont"/>
    <w:link w:val="DocumentMap"/>
    <w:rsid w:val="0005415C"/>
    <w:rPr>
      <w:rFonts w:ascii="Tahoma" w:hAnsi="Tahoma" w:cs="Tahoma"/>
      <w:shd w:val="clear" w:color="auto" w:fill="000080"/>
    </w:rPr>
  </w:style>
  <w:style w:type="paragraph" w:customStyle="1" w:styleId="xl67">
    <w:name w:val="xl6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68">
    <w:name w:val="xl68"/>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69">
    <w:name w:val="xl6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70">
    <w:name w:val="xl7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71">
    <w:name w:val="xl71"/>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72">
    <w:name w:val="xl7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73">
    <w:name w:val="xl7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74">
    <w:name w:val="xl74"/>
    <w:basedOn w:val="Normal"/>
    <w:rsid w:val="0005415C"/>
    <w:pPr>
      <w:spacing w:before="100" w:beforeAutospacing="1" w:after="100" w:afterAutospacing="1"/>
      <w:textAlignment w:val="center"/>
    </w:pPr>
    <w:rPr>
      <w:rFonts w:cs="Times New Roman"/>
      <w:sz w:val="24"/>
      <w:szCs w:val="24"/>
      <w:lang w:val="vi-VN" w:eastAsia="vi-VN"/>
    </w:rPr>
  </w:style>
  <w:style w:type="paragraph" w:customStyle="1" w:styleId="xl75">
    <w:name w:val="xl7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76">
    <w:name w:val="xl76"/>
    <w:basedOn w:val="Normal"/>
    <w:rsid w:val="0005415C"/>
    <w:pPr>
      <w:spacing w:before="100" w:beforeAutospacing="1" w:after="100" w:afterAutospacing="1"/>
      <w:textAlignment w:val="center"/>
    </w:pPr>
    <w:rPr>
      <w:rFonts w:cs="Times New Roman"/>
      <w:sz w:val="24"/>
      <w:szCs w:val="24"/>
      <w:lang w:val="vi-VN" w:eastAsia="vi-VN"/>
    </w:rPr>
  </w:style>
  <w:style w:type="paragraph" w:customStyle="1" w:styleId="xl77">
    <w:name w:val="xl77"/>
    <w:basedOn w:val="Normal"/>
    <w:rsid w:val="0005415C"/>
    <w:pPr>
      <w:spacing w:before="100" w:beforeAutospacing="1" w:after="100" w:afterAutospacing="1"/>
      <w:jc w:val="center"/>
      <w:textAlignment w:val="center"/>
    </w:pPr>
    <w:rPr>
      <w:rFonts w:cs="Times New Roman"/>
      <w:sz w:val="24"/>
      <w:szCs w:val="24"/>
      <w:lang w:val="vi-VN" w:eastAsia="vi-VN"/>
    </w:rPr>
  </w:style>
  <w:style w:type="paragraph" w:customStyle="1" w:styleId="xl78">
    <w:name w:val="xl78"/>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79">
    <w:name w:val="xl7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24"/>
      <w:szCs w:val="24"/>
      <w:lang w:val="vi-VN" w:eastAsia="vi-VN"/>
    </w:rPr>
  </w:style>
  <w:style w:type="paragraph" w:customStyle="1" w:styleId="xl80">
    <w:name w:val="xl80"/>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cs="Times New Roman"/>
      <w:sz w:val="24"/>
      <w:szCs w:val="24"/>
      <w:lang w:val="vi-VN" w:eastAsia="vi-VN"/>
    </w:rPr>
  </w:style>
  <w:style w:type="paragraph" w:customStyle="1" w:styleId="xl81">
    <w:name w:val="xl81"/>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sz w:val="24"/>
      <w:szCs w:val="24"/>
      <w:lang w:val="vi-VN" w:eastAsia="vi-VN"/>
    </w:rPr>
  </w:style>
  <w:style w:type="paragraph" w:customStyle="1" w:styleId="xl82">
    <w:name w:val="xl8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4"/>
      <w:szCs w:val="24"/>
      <w:lang w:val="vi-VN" w:eastAsia="vi-VN"/>
    </w:rPr>
  </w:style>
  <w:style w:type="paragraph" w:customStyle="1" w:styleId="xl83">
    <w:name w:val="xl8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4"/>
      <w:szCs w:val="24"/>
      <w:lang w:val="vi-VN" w:eastAsia="vi-VN"/>
    </w:rPr>
  </w:style>
  <w:style w:type="paragraph" w:customStyle="1" w:styleId="xl84">
    <w:name w:val="xl84"/>
    <w:basedOn w:val="Normal"/>
    <w:rsid w:val="0005415C"/>
    <w:pPr>
      <w:spacing w:before="100" w:beforeAutospacing="1" w:after="100" w:afterAutospacing="1"/>
      <w:textAlignment w:val="center"/>
    </w:pPr>
    <w:rPr>
      <w:rFonts w:cs="Times New Roman"/>
      <w:b/>
      <w:bCs/>
      <w:sz w:val="24"/>
      <w:szCs w:val="24"/>
      <w:lang w:val="vi-VN" w:eastAsia="vi-VN"/>
    </w:rPr>
  </w:style>
  <w:style w:type="paragraph" w:customStyle="1" w:styleId="xl85">
    <w:name w:val="xl85"/>
    <w:basedOn w:val="Normal"/>
    <w:rsid w:val="0005415C"/>
    <w:pPr>
      <w:spacing w:before="100" w:beforeAutospacing="1" w:after="100" w:afterAutospacing="1"/>
      <w:jc w:val="right"/>
      <w:textAlignment w:val="center"/>
    </w:pPr>
    <w:rPr>
      <w:rFonts w:cs="Times New Roman"/>
      <w:b/>
      <w:bCs/>
      <w:sz w:val="24"/>
      <w:szCs w:val="24"/>
      <w:lang w:val="vi-VN" w:eastAsia="vi-VN"/>
    </w:rPr>
  </w:style>
  <w:style w:type="paragraph" w:customStyle="1" w:styleId="xl86">
    <w:name w:val="xl86"/>
    <w:basedOn w:val="Normal"/>
    <w:rsid w:val="0005415C"/>
    <w:pPr>
      <w:spacing w:before="100" w:beforeAutospacing="1" w:after="100" w:afterAutospacing="1"/>
      <w:jc w:val="center"/>
      <w:textAlignment w:val="center"/>
    </w:pPr>
    <w:rPr>
      <w:rFonts w:cs="Times New Roman"/>
      <w:sz w:val="28"/>
      <w:szCs w:val="28"/>
      <w:lang w:val="vi-VN" w:eastAsia="vi-VN"/>
    </w:rPr>
  </w:style>
  <w:style w:type="paragraph" w:customStyle="1" w:styleId="xl87">
    <w:name w:val="xl8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88">
    <w:name w:val="xl88"/>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89">
    <w:name w:val="xl89"/>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cs="Times New Roman"/>
      <w:b/>
      <w:bCs/>
      <w:sz w:val="24"/>
      <w:szCs w:val="24"/>
      <w:lang w:val="vi-VN" w:eastAsia="vi-VN"/>
    </w:rPr>
  </w:style>
  <w:style w:type="paragraph" w:customStyle="1" w:styleId="xl90">
    <w:name w:val="xl9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4"/>
      <w:szCs w:val="24"/>
      <w:lang w:val="vi-VN" w:eastAsia="vi-VN"/>
    </w:rPr>
  </w:style>
  <w:style w:type="paragraph" w:customStyle="1" w:styleId="xl91">
    <w:name w:val="xl91"/>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92">
    <w:name w:val="xl9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93">
    <w:name w:val="xl9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94">
    <w:name w:val="xl94"/>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95">
    <w:name w:val="xl9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FF0000"/>
      <w:sz w:val="24"/>
      <w:szCs w:val="24"/>
      <w:lang w:val="vi-VN" w:eastAsia="vi-VN"/>
    </w:rPr>
  </w:style>
  <w:style w:type="paragraph" w:customStyle="1" w:styleId="xl96">
    <w:name w:val="xl96"/>
    <w:basedOn w:val="Normal"/>
    <w:rsid w:val="0005415C"/>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97">
    <w:name w:val="xl9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98">
    <w:name w:val="xl98"/>
    <w:basedOn w:val="Normal"/>
    <w:rsid w:val="0005415C"/>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99">
    <w:name w:val="xl99"/>
    <w:basedOn w:val="Normal"/>
    <w:rsid w:val="0005415C"/>
    <w:pPr>
      <w:pBdr>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4"/>
      <w:szCs w:val="24"/>
      <w:lang w:val="vi-VN" w:eastAsia="vi-VN"/>
    </w:rPr>
  </w:style>
  <w:style w:type="paragraph" w:customStyle="1" w:styleId="xl100">
    <w:name w:val="xl100"/>
    <w:basedOn w:val="Normal"/>
    <w:rsid w:val="0005415C"/>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101">
    <w:name w:val="xl101"/>
    <w:basedOn w:val="Normal"/>
    <w:rsid w:val="0005415C"/>
    <w:pPr>
      <w:pBdr>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4"/>
      <w:szCs w:val="24"/>
      <w:lang w:val="vi-VN" w:eastAsia="vi-VN"/>
    </w:rPr>
  </w:style>
  <w:style w:type="paragraph" w:customStyle="1" w:styleId="xl102">
    <w:name w:val="xl102"/>
    <w:basedOn w:val="Normal"/>
    <w:rsid w:val="0005415C"/>
    <w:pPr>
      <w:pBdr>
        <w:top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sz w:val="24"/>
      <w:szCs w:val="24"/>
      <w:lang w:val="vi-VN" w:eastAsia="vi-VN"/>
    </w:rPr>
  </w:style>
  <w:style w:type="paragraph" w:customStyle="1" w:styleId="xl103">
    <w:name w:val="xl103"/>
    <w:basedOn w:val="Normal"/>
    <w:rsid w:val="0005415C"/>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104">
    <w:name w:val="xl104"/>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105">
    <w:name w:val="xl105"/>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cs="Times New Roman"/>
      <w:b/>
      <w:bCs/>
      <w:sz w:val="24"/>
      <w:szCs w:val="24"/>
      <w:lang w:val="vi-VN" w:eastAsia="vi-VN"/>
    </w:rPr>
  </w:style>
  <w:style w:type="paragraph" w:customStyle="1" w:styleId="xl106">
    <w:name w:val="xl106"/>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cs="Times New Roman"/>
      <w:sz w:val="24"/>
      <w:szCs w:val="24"/>
      <w:lang w:val="vi-VN" w:eastAsia="vi-VN"/>
    </w:rPr>
  </w:style>
  <w:style w:type="paragraph" w:customStyle="1" w:styleId="xl107">
    <w:name w:val="xl107"/>
    <w:basedOn w:val="Normal"/>
    <w:rsid w:val="0005415C"/>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108">
    <w:name w:val="xl108"/>
    <w:basedOn w:val="Normal"/>
    <w:rsid w:val="0005415C"/>
    <w:pPr>
      <w:pBdr>
        <w:top w:val="single" w:sz="4" w:space="0" w:color="auto"/>
        <w:bottom w:val="single" w:sz="4" w:space="0" w:color="auto"/>
      </w:pBdr>
      <w:shd w:val="clear" w:color="auto" w:fill="FFFF99"/>
      <w:spacing w:before="100" w:beforeAutospacing="1" w:after="100" w:afterAutospacing="1"/>
      <w:jc w:val="center"/>
      <w:textAlignment w:val="center"/>
    </w:pPr>
    <w:rPr>
      <w:rFonts w:cs="Times New Roman"/>
      <w:sz w:val="24"/>
      <w:szCs w:val="24"/>
      <w:lang w:val="vi-VN" w:eastAsia="vi-VN"/>
    </w:rPr>
  </w:style>
  <w:style w:type="paragraph" w:customStyle="1" w:styleId="xl109">
    <w:name w:val="xl10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110">
    <w:name w:val="xl11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111">
    <w:name w:val="xl111"/>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112">
    <w:name w:val="xl112"/>
    <w:basedOn w:val="Normal"/>
    <w:rsid w:val="0005415C"/>
    <w:pPr>
      <w:pBdr>
        <w:top w:val="single" w:sz="4" w:space="0" w:color="auto"/>
        <w:left w:val="single" w:sz="4" w:space="0" w:color="auto"/>
        <w:bottom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113">
    <w:name w:val="xl113"/>
    <w:basedOn w:val="Normal"/>
    <w:rsid w:val="0005415C"/>
    <w:pPr>
      <w:pBdr>
        <w:top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114">
    <w:name w:val="xl114"/>
    <w:basedOn w:val="Normal"/>
    <w:rsid w:val="0005415C"/>
    <w:pPr>
      <w:pBdr>
        <w:top w:val="single" w:sz="4" w:space="0" w:color="auto"/>
        <w:bottom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23">
    <w:name w:val="xl2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4"/>
      <w:szCs w:val="24"/>
      <w:lang w:val="vi-VN" w:eastAsia="vi-VN"/>
    </w:rPr>
  </w:style>
  <w:style w:type="paragraph" w:customStyle="1" w:styleId="xl66">
    <w:name w:val="xl66"/>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6"/>
      <w:szCs w:val="26"/>
      <w:lang w:val="vi-VN" w:eastAsia="vi-VN"/>
    </w:rPr>
  </w:style>
  <w:style w:type="paragraph" w:customStyle="1" w:styleId="msonormal0">
    <w:name w:val="msonormal"/>
    <w:basedOn w:val="Normal"/>
    <w:rsid w:val="0005415C"/>
    <w:pPr>
      <w:spacing w:before="100" w:beforeAutospacing="1" w:after="100" w:afterAutospacing="1"/>
    </w:pPr>
    <w:rPr>
      <w:rFonts w:cs="Times New Roman"/>
      <w:sz w:val="24"/>
      <w:szCs w:val="24"/>
    </w:rPr>
  </w:style>
  <w:style w:type="paragraph" w:customStyle="1" w:styleId="3">
    <w:name w:val="3"/>
    <w:basedOn w:val="Normal"/>
    <w:rsid w:val="0005415C"/>
    <w:pPr>
      <w:numPr>
        <w:numId w:val="2"/>
      </w:numPr>
      <w:tabs>
        <w:tab w:val="left" w:pos="900"/>
      </w:tabs>
      <w:spacing w:before="120"/>
      <w:jc w:val="both"/>
    </w:pPr>
    <w:rPr>
      <w:rFonts w:eastAsia="Batang" w:cs="Times New Roman"/>
      <w:sz w:val="28"/>
      <w:szCs w:val="28"/>
      <w:lang w:eastAsia="ko-KR"/>
    </w:rPr>
  </w:style>
  <w:style w:type="paragraph" w:customStyle="1" w:styleId="xl115">
    <w:name w:val="xl11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6"/>
      <w:szCs w:val="26"/>
    </w:rPr>
  </w:style>
  <w:style w:type="paragraph" w:customStyle="1" w:styleId="xl116">
    <w:name w:val="xl116"/>
    <w:basedOn w:val="Normal"/>
    <w:rsid w:val="00054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sz w:val="24"/>
      <w:szCs w:val="24"/>
    </w:rPr>
  </w:style>
  <w:style w:type="paragraph" w:customStyle="1" w:styleId="xl117">
    <w:name w:val="xl11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rPr>
  </w:style>
  <w:style w:type="paragraph" w:customStyle="1" w:styleId="xl118">
    <w:name w:val="xl118"/>
    <w:basedOn w:val="Normal"/>
    <w:rsid w:val="00054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sz w:val="24"/>
      <w:szCs w:val="24"/>
    </w:rPr>
  </w:style>
  <w:style w:type="paragraph" w:customStyle="1" w:styleId="xl119">
    <w:name w:val="xl119"/>
    <w:basedOn w:val="Normal"/>
    <w:rsid w:val="0005415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cs="Times New Roman"/>
      <w:sz w:val="24"/>
      <w:szCs w:val="24"/>
    </w:rPr>
  </w:style>
  <w:style w:type="paragraph" w:customStyle="1" w:styleId="xl120">
    <w:name w:val="xl12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rPr>
  </w:style>
  <w:style w:type="paragraph" w:customStyle="1" w:styleId="xl121">
    <w:name w:val="xl121"/>
    <w:basedOn w:val="Normal"/>
    <w:rsid w:val="00054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sz w:val="24"/>
      <w:szCs w:val="24"/>
    </w:rPr>
  </w:style>
  <w:style w:type="paragraph" w:customStyle="1" w:styleId="xl122">
    <w:name w:val="xl122"/>
    <w:basedOn w:val="Normal"/>
    <w:rsid w:val="0005415C"/>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cs="Times New Roman"/>
      <w:sz w:val="24"/>
      <w:szCs w:val="24"/>
    </w:rPr>
  </w:style>
  <w:style w:type="paragraph" w:customStyle="1" w:styleId="xl123">
    <w:name w:val="xl12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rPr>
  </w:style>
  <w:style w:type="paragraph" w:customStyle="1" w:styleId="xl124">
    <w:name w:val="xl124"/>
    <w:basedOn w:val="Normal"/>
    <w:rsid w:val="00054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sz w:val="24"/>
      <w:szCs w:val="24"/>
    </w:rPr>
  </w:style>
  <w:style w:type="paragraph" w:customStyle="1" w:styleId="xl125">
    <w:name w:val="xl12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24"/>
      <w:szCs w:val="24"/>
    </w:rPr>
  </w:style>
  <w:style w:type="paragraph" w:customStyle="1" w:styleId="xl126">
    <w:name w:val="xl126"/>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24"/>
      <w:szCs w:val="24"/>
    </w:rPr>
  </w:style>
  <w:style w:type="paragraph" w:customStyle="1" w:styleId="xl127">
    <w:name w:val="xl12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24"/>
      <w:szCs w:val="24"/>
    </w:rPr>
  </w:style>
  <w:style w:type="paragraph" w:customStyle="1" w:styleId="xl128">
    <w:name w:val="xl128"/>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24"/>
      <w:szCs w:val="24"/>
    </w:rPr>
  </w:style>
  <w:style w:type="paragraph" w:customStyle="1" w:styleId="xl129">
    <w:name w:val="xl12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24"/>
      <w:szCs w:val="24"/>
    </w:rPr>
  </w:style>
  <w:style w:type="paragraph" w:customStyle="1" w:styleId="xl130">
    <w:name w:val="xl130"/>
    <w:basedOn w:val="Normal"/>
    <w:rsid w:val="0005415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cs="Times New Roman"/>
      <w:sz w:val="24"/>
      <w:szCs w:val="24"/>
    </w:rPr>
  </w:style>
  <w:style w:type="paragraph" w:customStyle="1" w:styleId="xl131">
    <w:name w:val="xl131"/>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6"/>
      <w:szCs w:val="26"/>
    </w:rPr>
  </w:style>
  <w:style w:type="paragraph" w:customStyle="1" w:styleId="xl132">
    <w:name w:val="xl13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6"/>
      <w:szCs w:val="26"/>
    </w:rPr>
  </w:style>
  <w:style w:type="paragraph" w:customStyle="1" w:styleId="xl133">
    <w:name w:val="xl13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00000"/>
      <w:sz w:val="24"/>
      <w:szCs w:val="24"/>
    </w:rPr>
  </w:style>
  <w:style w:type="paragraph" w:customStyle="1" w:styleId="xl134">
    <w:name w:val="xl134"/>
    <w:basedOn w:val="Normal"/>
    <w:rsid w:val="00054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sz w:val="24"/>
      <w:szCs w:val="24"/>
    </w:rPr>
  </w:style>
  <w:style w:type="paragraph" w:customStyle="1" w:styleId="xl135">
    <w:name w:val="xl135"/>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4"/>
      <w:szCs w:val="24"/>
    </w:rPr>
  </w:style>
  <w:style w:type="paragraph" w:customStyle="1" w:styleId="xl136">
    <w:name w:val="xl136"/>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cs="Times New Roman"/>
      <w:b/>
      <w:bCs/>
      <w:color w:val="000000"/>
      <w:sz w:val="24"/>
      <w:szCs w:val="24"/>
    </w:rPr>
  </w:style>
  <w:style w:type="paragraph" w:customStyle="1" w:styleId="xl137">
    <w:name w:val="xl137"/>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4"/>
      <w:szCs w:val="24"/>
    </w:rPr>
  </w:style>
  <w:style w:type="paragraph" w:customStyle="1" w:styleId="xl138">
    <w:name w:val="xl138"/>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cs="Times New Roman"/>
      <w:b/>
      <w:bCs/>
      <w:color w:val="000000"/>
      <w:sz w:val="24"/>
      <w:szCs w:val="24"/>
    </w:rPr>
  </w:style>
  <w:style w:type="paragraph" w:customStyle="1" w:styleId="xl139">
    <w:name w:val="xl139"/>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4"/>
      <w:szCs w:val="24"/>
    </w:rPr>
  </w:style>
  <w:style w:type="paragraph" w:customStyle="1" w:styleId="xl140">
    <w:name w:val="xl140"/>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cs="Times New Roman"/>
      <w:b/>
      <w:bCs/>
      <w:color w:val="000000"/>
      <w:sz w:val="24"/>
      <w:szCs w:val="24"/>
    </w:rPr>
  </w:style>
  <w:style w:type="paragraph" w:customStyle="1" w:styleId="xl141">
    <w:name w:val="xl141"/>
    <w:basedOn w:val="Normal"/>
    <w:rsid w:val="0005415C"/>
    <w:pPr>
      <w:pBdr>
        <w:top w:val="single" w:sz="4" w:space="0" w:color="auto"/>
        <w:left w:val="single" w:sz="4" w:space="0" w:color="auto"/>
        <w:bottom w:val="single" w:sz="4" w:space="0" w:color="auto"/>
        <w:right w:val="single" w:sz="4" w:space="0" w:color="auto"/>
      </w:pBdr>
      <w:shd w:val="clear" w:color="D8D8D8" w:fill="C9C9C9"/>
      <w:spacing w:before="100" w:beforeAutospacing="1" w:after="100" w:afterAutospacing="1"/>
      <w:textAlignment w:val="center"/>
    </w:pPr>
    <w:rPr>
      <w:rFonts w:cs="Times New Roman"/>
      <w:b/>
      <w:bCs/>
      <w:color w:val="000000"/>
      <w:sz w:val="24"/>
      <w:szCs w:val="24"/>
    </w:rPr>
  </w:style>
  <w:style w:type="paragraph" w:customStyle="1" w:styleId="xl142">
    <w:name w:val="xl142"/>
    <w:basedOn w:val="Normal"/>
    <w:rsid w:val="0005415C"/>
    <w:pPr>
      <w:pBdr>
        <w:top w:val="single" w:sz="4" w:space="0" w:color="auto"/>
        <w:left w:val="single" w:sz="4" w:space="0" w:color="auto"/>
        <w:bottom w:val="single" w:sz="4" w:space="0" w:color="auto"/>
        <w:right w:val="single" w:sz="4" w:space="0" w:color="auto"/>
      </w:pBdr>
      <w:shd w:val="clear" w:color="D8D8D8" w:fill="C9C9C9"/>
      <w:spacing w:before="100" w:beforeAutospacing="1" w:after="100" w:afterAutospacing="1"/>
      <w:jc w:val="center"/>
      <w:textAlignment w:val="center"/>
    </w:pPr>
    <w:rPr>
      <w:rFonts w:cs="Times New Roman"/>
      <w:b/>
      <w:bCs/>
      <w:color w:val="000000"/>
      <w:sz w:val="24"/>
      <w:szCs w:val="24"/>
    </w:rPr>
  </w:style>
  <w:style w:type="paragraph" w:customStyle="1" w:styleId="xl143">
    <w:name w:val="xl143"/>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2"/>
      <w:szCs w:val="22"/>
    </w:rPr>
  </w:style>
  <w:style w:type="paragraph" w:customStyle="1" w:styleId="xl144">
    <w:name w:val="xl144"/>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4"/>
      <w:szCs w:val="24"/>
    </w:rPr>
  </w:style>
  <w:style w:type="paragraph" w:customStyle="1" w:styleId="xl145">
    <w:name w:val="xl145"/>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4"/>
      <w:szCs w:val="24"/>
    </w:rPr>
  </w:style>
  <w:style w:type="paragraph" w:customStyle="1" w:styleId="xl146">
    <w:name w:val="xl146"/>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cs="Times New Roman"/>
      <w:b/>
      <w:bCs/>
      <w:color w:val="000000"/>
      <w:sz w:val="22"/>
      <w:szCs w:val="22"/>
    </w:rPr>
  </w:style>
  <w:style w:type="paragraph" w:customStyle="1" w:styleId="xl147">
    <w:name w:val="xl147"/>
    <w:basedOn w:val="Normal"/>
    <w:rsid w:val="0005415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24"/>
      <w:szCs w:val="24"/>
    </w:rPr>
  </w:style>
  <w:style w:type="paragraph" w:customStyle="1" w:styleId="xl148">
    <w:name w:val="xl148"/>
    <w:basedOn w:val="Normal"/>
    <w:rsid w:val="0005415C"/>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24"/>
      <w:szCs w:val="24"/>
    </w:rPr>
  </w:style>
  <w:style w:type="paragraph" w:customStyle="1" w:styleId="xl149">
    <w:name w:val="xl149"/>
    <w:basedOn w:val="Normal"/>
    <w:rsid w:val="0005415C"/>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24"/>
      <w:szCs w:val="24"/>
    </w:rPr>
  </w:style>
  <w:style w:type="paragraph" w:customStyle="1" w:styleId="CharChar1CharCharCharChar">
    <w:name w:val="Char Char1 Char Char Char Char"/>
    <w:basedOn w:val="Normal"/>
    <w:semiHidden/>
    <w:rsid w:val="0005415C"/>
    <w:pPr>
      <w:spacing w:after="160" w:line="240" w:lineRule="exact"/>
    </w:pPr>
    <w:rPr>
      <w:rFonts w:ascii="Arial" w:hAnsi="Arial" w:cs="Arial"/>
      <w:sz w:val="22"/>
      <w:szCs w:val="22"/>
    </w:rPr>
  </w:style>
  <w:style w:type="paragraph" w:customStyle="1" w:styleId="xl150">
    <w:name w:val="xl15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24"/>
      <w:szCs w:val="24"/>
    </w:rPr>
  </w:style>
  <w:style w:type="paragraph" w:customStyle="1" w:styleId="xl151">
    <w:name w:val="xl151"/>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4"/>
      <w:szCs w:val="24"/>
    </w:rPr>
  </w:style>
  <w:style w:type="paragraph" w:customStyle="1" w:styleId="xl152">
    <w:name w:val="xl15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153">
    <w:name w:val="xl15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4"/>
      <w:szCs w:val="24"/>
    </w:rPr>
  </w:style>
  <w:style w:type="paragraph" w:customStyle="1" w:styleId="xl154">
    <w:name w:val="xl154"/>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24"/>
      <w:szCs w:val="24"/>
    </w:rPr>
  </w:style>
  <w:style w:type="paragraph" w:customStyle="1" w:styleId="xl155">
    <w:name w:val="xl155"/>
    <w:basedOn w:val="Normal"/>
    <w:rsid w:val="00424DB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24"/>
      <w:szCs w:val="24"/>
    </w:rPr>
  </w:style>
  <w:style w:type="paragraph" w:customStyle="1" w:styleId="xl156">
    <w:name w:val="xl156"/>
    <w:basedOn w:val="Normal"/>
    <w:rsid w:val="00424DB2"/>
    <w:pPr>
      <w:pBdr>
        <w:top w:val="single" w:sz="4" w:space="0" w:color="auto"/>
        <w:left w:val="single" w:sz="4" w:space="0" w:color="auto"/>
        <w:bottom w:val="single" w:sz="4" w:space="0" w:color="auto"/>
      </w:pBdr>
      <w:shd w:val="clear" w:color="D8D8D8" w:fill="D9D9D9"/>
      <w:spacing w:before="100" w:beforeAutospacing="1" w:after="100" w:afterAutospacing="1"/>
      <w:textAlignment w:val="center"/>
    </w:pPr>
    <w:rPr>
      <w:rFonts w:cs="Times New Roman"/>
      <w:b/>
      <w:bCs/>
      <w:color w:val="000000"/>
      <w:sz w:val="24"/>
      <w:szCs w:val="24"/>
    </w:rPr>
  </w:style>
  <w:style w:type="paragraph" w:customStyle="1" w:styleId="xl157">
    <w:name w:val="xl157"/>
    <w:basedOn w:val="Normal"/>
    <w:rsid w:val="00424DB2"/>
    <w:pPr>
      <w:pBdr>
        <w:top w:val="single" w:sz="4" w:space="0" w:color="auto"/>
        <w:bottom w:val="single" w:sz="4" w:space="0" w:color="auto"/>
        <w:right w:val="single" w:sz="4" w:space="0" w:color="auto"/>
      </w:pBdr>
      <w:shd w:val="clear" w:color="D8D8D8" w:fill="D9D9D9"/>
      <w:spacing w:before="100" w:beforeAutospacing="1" w:after="100" w:afterAutospacing="1"/>
      <w:textAlignment w:val="center"/>
    </w:pPr>
    <w:rPr>
      <w:rFonts w:cs="Times New Roman"/>
      <w:b/>
      <w:bCs/>
      <w:color w:val="000000"/>
      <w:sz w:val="24"/>
      <w:szCs w:val="24"/>
    </w:rPr>
  </w:style>
  <w:style w:type="paragraph" w:customStyle="1" w:styleId="xl158">
    <w:name w:val="xl158"/>
    <w:basedOn w:val="Normal"/>
    <w:rsid w:val="00424DB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cs="Times New Roman"/>
      <w:b/>
      <w:bCs/>
      <w:color w:val="000000"/>
      <w:sz w:val="24"/>
      <w:szCs w:val="24"/>
    </w:rPr>
  </w:style>
  <w:style w:type="paragraph" w:customStyle="1" w:styleId="xl159">
    <w:name w:val="xl159"/>
    <w:basedOn w:val="Normal"/>
    <w:rsid w:val="00424DB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24"/>
      <w:szCs w:val="24"/>
    </w:rPr>
  </w:style>
  <w:style w:type="paragraph" w:customStyle="1" w:styleId="xl160">
    <w:name w:val="xl160"/>
    <w:basedOn w:val="Normal"/>
    <w:rsid w:val="00424DB2"/>
    <w:pPr>
      <w:pBdr>
        <w:top w:val="single" w:sz="4" w:space="0" w:color="auto"/>
        <w:left w:val="single" w:sz="4" w:space="0" w:color="auto"/>
        <w:bottom w:val="single" w:sz="4" w:space="0" w:color="auto"/>
      </w:pBdr>
      <w:shd w:val="clear" w:color="D8D8D8" w:fill="D9D9D9"/>
      <w:spacing w:before="100" w:beforeAutospacing="1" w:after="100" w:afterAutospacing="1"/>
      <w:textAlignment w:val="center"/>
    </w:pPr>
    <w:rPr>
      <w:rFonts w:cs="Times New Roman"/>
      <w:b/>
      <w:bCs/>
      <w:color w:val="000000"/>
      <w:sz w:val="24"/>
      <w:szCs w:val="24"/>
    </w:rPr>
  </w:style>
  <w:style w:type="paragraph" w:customStyle="1" w:styleId="xl161">
    <w:name w:val="xl161"/>
    <w:basedOn w:val="Normal"/>
    <w:rsid w:val="00424DB2"/>
    <w:pPr>
      <w:pBdr>
        <w:top w:val="single" w:sz="4" w:space="0" w:color="auto"/>
        <w:bottom w:val="single" w:sz="4" w:space="0" w:color="auto"/>
        <w:right w:val="single" w:sz="4" w:space="0" w:color="auto"/>
      </w:pBdr>
      <w:shd w:val="clear" w:color="D8D8D8" w:fill="D9D9D9"/>
      <w:spacing w:before="100" w:beforeAutospacing="1" w:after="100" w:afterAutospacing="1"/>
      <w:textAlignment w:val="center"/>
    </w:pPr>
    <w:rPr>
      <w:rFonts w:cs="Times New Roman"/>
      <w:b/>
      <w:bCs/>
      <w:color w:val="000000"/>
      <w:sz w:val="24"/>
      <w:szCs w:val="24"/>
    </w:rPr>
  </w:style>
  <w:style w:type="paragraph" w:customStyle="1" w:styleId="xl162">
    <w:name w:val="xl162"/>
    <w:basedOn w:val="Normal"/>
    <w:rsid w:val="00424DB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cs="Times New Roman"/>
      <w:b/>
      <w:bCs/>
      <w:color w:val="000000"/>
      <w:sz w:val="24"/>
      <w:szCs w:val="24"/>
    </w:rPr>
  </w:style>
  <w:style w:type="paragraph" w:customStyle="1" w:styleId="xl163">
    <w:name w:val="xl163"/>
    <w:basedOn w:val="Normal"/>
    <w:rsid w:val="00424DB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24"/>
      <w:szCs w:val="24"/>
    </w:rPr>
  </w:style>
  <w:style w:type="character" w:customStyle="1" w:styleId="Vnbnnidung2">
    <w:name w:val="Văn bản nội dung (2)"/>
    <w:basedOn w:val="DefaultParagraphFont"/>
    <w:rsid w:val="00A00AD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3Khnginnghing">
    <w:name w:val="Văn bản nội dung (3) + Không in nghiêng"/>
    <w:basedOn w:val="DefaultParagraphFont"/>
    <w:rsid w:val="00A00AD0"/>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HeaderChar">
    <w:name w:val="Header Char"/>
    <w:basedOn w:val="DefaultParagraphFont"/>
    <w:link w:val="Header"/>
    <w:uiPriority w:val="99"/>
    <w:rsid w:val="00A65017"/>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064">
      <w:bodyDiv w:val="1"/>
      <w:marLeft w:val="0"/>
      <w:marRight w:val="0"/>
      <w:marTop w:val="0"/>
      <w:marBottom w:val="0"/>
      <w:divBdr>
        <w:top w:val="none" w:sz="0" w:space="0" w:color="auto"/>
        <w:left w:val="none" w:sz="0" w:space="0" w:color="auto"/>
        <w:bottom w:val="none" w:sz="0" w:space="0" w:color="auto"/>
        <w:right w:val="none" w:sz="0" w:space="0" w:color="auto"/>
      </w:divBdr>
    </w:div>
    <w:div w:id="123278998">
      <w:bodyDiv w:val="1"/>
      <w:marLeft w:val="0"/>
      <w:marRight w:val="0"/>
      <w:marTop w:val="0"/>
      <w:marBottom w:val="0"/>
      <w:divBdr>
        <w:top w:val="none" w:sz="0" w:space="0" w:color="auto"/>
        <w:left w:val="none" w:sz="0" w:space="0" w:color="auto"/>
        <w:bottom w:val="none" w:sz="0" w:space="0" w:color="auto"/>
        <w:right w:val="none" w:sz="0" w:space="0" w:color="auto"/>
      </w:divBdr>
    </w:div>
    <w:div w:id="228076129">
      <w:bodyDiv w:val="1"/>
      <w:marLeft w:val="0"/>
      <w:marRight w:val="0"/>
      <w:marTop w:val="0"/>
      <w:marBottom w:val="0"/>
      <w:divBdr>
        <w:top w:val="none" w:sz="0" w:space="0" w:color="auto"/>
        <w:left w:val="none" w:sz="0" w:space="0" w:color="auto"/>
        <w:bottom w:val="none" w:sz="0" w:space="0" w:color="auto"/>
        <w:right w:val="none" w:sz="0" w:space="0" w:color="auto"/>
      </w:divBdr>
    </w:div>
    <w:div w:id="243154099">
      <w:bodyDiv w:val="1"/>
      <w:marLeft w:val="0"/>
      <w:marRight w:val="0"/>
      <w:marTop w:val="0"/>
      <w:marBottom w:val="0"/>
      <w:divBdr>
        <w:top w:val="none" w:sz="0" w:space="0" w:color="auto"/>
        <w:left w:val="none" w:sz="0" w:space="0" w:color="auto"/>
        <w:bottom w:val="none" w:sz="0" w:space="0" w:color="auto"/>
        <w:right w:val="none" w:sz="0" w:space="0" w:color="auto"/>
      </w:divBdr>
    </w:div>
    <w:div w:id="252248508">
      <w:bodyDiv w:val="1"/>
      <w:marLeft w:val="0"/>
      <w:marRight w:val="0"/>
      <w:marTop w:val="0"/>
      <w:marBottom w:val="0"/>
      <w:divBdr>
        <w:top w:val="none" w:sz="0" w:space="0" w:color="auto"/>
        <w:left w:val="none" w:sz="0" w:space="0" w:color="auto"/>
        <w:bottom w:val="none" w:sz="0" w:space="0" w:color="auto"/>
        <w:right w:val="none" w:sz="0" w:space="0" w:color="auto"/>
      </w:divBdr>
    </w:div>
    <w:div w:id="261425391">
      <w:bodyDiv w:val="1"/>
      <w:marLeft w:val="0"/>
      <w:marRight w:val="0"/>
      <w:marTop w:val="0"/>
      <w:marBottom w:val="0"/>
      <w:divBdr>
        <w:top w:val="none" w:sz="0" w:space="0" w:color="auto"/>
        <w:left w:val="none" w:sz="0" w:space="0" w:color="auto"/>
        <w:bottom w:val="none" w:sz="0" w:space="0" w:color="auto"/>
        <w:right w:val="none" w:sz="0" w:space="0" w:color="auto"/>
      </w:divBdr>
    </w:div>
    <w:div w:id="273827873">
      <w:bodyDiv w:val="1"/>
      <w:marLeft w:val="0"/>
      <w:marRight w:val="0"/>
      <w:marTop w:val="0"/>
      <w:marBottom w:val="0"/>
      <w:divBdr>
        <w:top w:val="none" w:sz="0" w:space="0" w:color="auto"/>
        <w:left w:val="none" w:sz="0" w:space="0" w:color="auto"/>
        <w:bottom w:val="none" w:sz="0" w:space="0" w:color="auto"/>
        <w:right w:val="none" w:sz="0" w:space="0" w:color="auto"/>
      </w:divBdr>
    </w:div>
    <w:div w:id="322127906">
      <w:bodyDiv w:val="1"/>
      <w:marLeft w:val="0"/>
      <w:marRight w:val="0"/>
      <w:marTop w:val="0"/>
      <w:marBottom w:val="0"/>
      <w:divBdr>
        <w:top w:val="none" w:sz="0" w:space="0" w:color="auto"/>
        <w:left w:val="none" w:sz="0" w:space="0" w:color="auto"/>
        <w:bottom w:val="none" w:sz="0" w:space="0" w:color="auto"/>
        <w:right w:val="none" w:sz="0" w:space="0" w:color="auto"/>
      </w:divBdr>
    </w:div>
    <w:div w:id="425732878">
      <w:bodyDiv w:val="1"/>
      <w:marLeft w:val="0"/>
      <w:marRight w:val="0"/>
      <w:marTop w:val="0"/>
      <w:marBottom w:val="0"/>
      <w:divBdr>
        <w:top w:val="none" w:sz="0" w:space="0" w:color="auto"/>
        <w:left w:val="none" w:sz="0" w:space="0" w:color="auto"/>
        <w:bottom w:val="none" w:sz="0" w:space="0" w:color="auto"/>
        <w:right w:val="none" w:sz="0" w:space="0" w:color="auto"/>
      </w:divBdr>
    </w:div>
    <w:div w:id="591091220">
      <w:bodyDiv w:val="1"/>
      <w:marLeft w:val="0"/>
      <w:marRight w:val="0"/>
      <w:marTop w:val="0"/>
      <w:marBottom w:val="0"/>
      <w:divBdr>
        <w:top w:val="none" w:sz="0" w:space="0" w:color="auto"/>
        <w:left w:val="none" w:sz="0" w:space="0" w:color="auto"/>
        <w:bottom w:val="none" w:sz="0" w:space="0" w:color="auto"/>
        <w:right w:val="none" w:sz="0" w:space="0" w:color="auto"/>
      </w:divBdr>
    </w:div>
    <w:div w:id="597568663">
      <w:bodyDiv w:val="1"/>
      <w:marLeft w:val="0"/>
      <w:marRight w:val="0"/>
      <w:marTop w:val="0"/>
      <w:marBottom w:val="0"/>
      <w:divBdr>
        <w:top w:val="none" w:sz="0" w:space="0" w:color="auto"/>
        <w:left w:val="none" w:sz="0" w:space="0" w:color="auto"/>
        <w:bottom w:val="none" w:sz="0" w:space="0" w:color="auto"/>
        <w:right w:val="none" w:sz="0" w:space="0" w:color="auto"/>
      </w:divBdr>
    </w:div>
    <w:div w:id="623081090">
      <w:bodyDiv w:val="1"/>
      <w:marLeft w:val="0"/>
      <w:marRight w:val="0"/>
      <w:marTop w:val="0"/>
      <w:marBottom w:val="0"/>
      <w:divBdr>
        <w:top w:val="none" w:sz="0" w:space="0" w:color="auto"/>
        <w:left w:val="none" w:sz="0" w:space="0" w:color="auto"/>
        <w:bottom w:val="none" w:sz="0" w:space="0" w:color="auto"/>
        <w:right w:val="none" w:sz="0" w:space="0" w:color="auto"/>
      </w:divBdr>
    </w:div>
    <w:div w:id="646322691">
      <w:bodyDiv w:val="1"/>
      <w:marLeft w:val="0"/>
      <w:marRight w:val="0"/>
      <w:marTop w:val="0"/>
      <w:marBottom w:val="0"/>
      <w:divBdr>
        <w:top w:val="none" w:sz="0" w:space="0" w:color="auto"/>
        <w:left w:val="none" w:sz="0" w:space="0" w:color="auto"/>
        <w:bottom w:val="none" w:sz="0" w:space="0" w:color="auto"/>
        <w:right w:val="none" w:sz="0" w:space="0" w:color="auto"/>
      </w:divBdr>
    </w:div>
    <w:div w:id="687101375">
      <w:bodyDiv w:val="1"/>
      <w:marLeft w:val="0"/>
      <w:marRight w:val="0"/>
      <w:marTop w:val="0"/>
      <w:marBottom w:val="0"/>
      <w:divBdr>
        <w:top w:val="none" w:sz="0" w:space="0" w:color="auto"/>
        <w:left w:val="none" w:sz="0" w:space="0" w:color="auto"/>
        <w:bottom w:val="none" w:sz="0" w:space="0" w:color="auto"/>
        <w:right w:val="none" w:sz="0" w:space="0" w:color="auto"/>
      </w:divBdr>
    </w:div>
    <w:div w:id="697007974">
      <w:bodyDiv w:val="1"/>
      <w:marLeft w:val="0"/>
      <w:marRight w:val="0"/>
      <w:marTop w:val="0"/>
      <w:marBottom w:val="0"/>
      <w:divBdr>
        <w:top w:val="none" w:sz="0" w:space="0" w:color="auto"/>
        <w:left w:val="none" w:sz="0" w:space="0" w:color="auto"/>
        <w:bottom w:val="none" w:sz="0" w:space="0" w:color="auto"/>
        <w:right w:val="none" w:sz="0" w:space="0" w:color="auto"/>
      </w:divBdr>
    </w:div>
    <w:div w:id="758647581">
      <w:bodyDiv w:val="1"/>
      <w:marLeft w:val="0"/>
      <w:marRight w:val="0"/>
      <w:marTop w:val="0"/>
      <w:marBottom w:val="0"/>
      <w:divBdr>
        <w:top w:val="none" w:sz="0" w:space="0" w:color="auto"/>
        <w:left w:val="none" w:sz="0" w:space="0" w:color="auto"/>
        <w:bottom w:val="none" w:sz="0" w:space="0" w:color="auto"/>
        <w:right w:val="none" w:sz="0" w:space="0" w:color="auto"/>
      </w:divBdr>
    </w:div>
    <w:div w:id="770467788">
      <w:bodyDiv w:val="1"/>
      <w:marLeft w:val="0"/>
      <w:marRight w:val="0"/>
      <w:marTop w:val="0"/>
      <w:marBottom w:val="0"/>
      <w:divBdr>
        <w:top w:val="none" w:sz="0" w:space="0" w:color="auto"/>
        <w:left w:val="none" w:sz="0" w:space="0" w:color="auto"/>
        <w:bottom w:val="none" w:sz="0" w:space="0" w:color="auto"/>
        <w:right w:val="none" w:sz="0" w:space="0" w:color="auto"/>
      </w:divBdr>
    </w:div>
    <w:div w:id="898399279">
      <w:bodyDiv w:val="1"/>
      <w:marLeft w:val="0"/>
      <w:marRight w:val="0"/>
      <w:marTop w:val="0"/>
      <w:marBottom w:val="0"/>
      <w:divBdr>
        <w:top w:val="none" w:sz="0" w:space="0" w:color="auto"/>
        <w:left w:val="none" w:sz="0" w:space="0" w:color="auto"/>
        <w:bottom w:val="none" w:sz="0" w:space="0" w:color="auto"/>
        <w:right w:val="none" w:sz="0" w:space="0" w:color="auto"/>
      </w:divBdr>
    </w:div>
    <w:div w:id="915238263">
      <w:bodyDiv w:val="1"/>
      <w:marLeft w:val="0"/>
      <w:marRight w:val="0"/>
      <w:marTop w:val="0"/>
      <w:marBottom w:val="0"/>
      <w:divBdr>
        <w:top w:val="none" w:sz="0" w:space="0" w:color="auto"/>
        <w:left w:val="none" w:sz="0" w:space="0" w:color="auto"/>
        <w:bottom w:val="none" w:sz="0" w:space="0" w:color="auto"/>
        <w:right w:val="none" w:sz="0" w:space="0" w:color="auto"/>
      </w:divBdr>
    </w:div>
    <w:div w:id="921065363">
      <w:bodyDiv w:val="1"/>
      <w:marLeft w:val="0"/>
      <w:marRight w:val="0"/>
      <w:marTop w:val="0"/>
      <w:marBottom w:val="0"/>
      <w:divBdr>
        <w:top w:val="none" w:sz="0" w:space="0" w:color="auto"/>
        <w:left w:val="none" w:sz="0" w:space="0" w:color="auto"/>
        <w:bottom w:val="none" w:sz="0" w:space="0" w:color="auto"/>
        <w:right w:val="none" w:sz="0" w:space="0" w:color="auto"/>
      </w:divBdr>
    </w:div>
    <w:div w:id="958341978">
      <w:bodyDiv w:val="1"/>
      <w:marLeft w:val="0"/>
      <w:marRight w:val="0"/>
      <w:marTop w:val="0"/>
      <w:marBottom w:val="0"/>
      <w:divBdr>
        <w:top w:val="none" w:sz="0" w:space="0" w:color="auto"/>
        <w:left w:val="none" w:sz="0" w:space="0" w:color="auto"/>
        <w:bottom w:val="none" w:sz="0" w:space="0" w:color="auto"/>
        <w:right w:val="none" w:sz="0" w:space="0" w:color="auto"/>
      </w:divBdr>
    </w:div>
    <w:div w:id="962616028">
      <w:bodyDiv w:val="1"/>
      <w:marLeft w:val="0"/>
      <w:marRight w:val="0"/>
      <w:marTop w:val="0"/>
      <w:marBottom w:val="0"/>
      <w:divBdr>
        <w:top w:val="none" w:sz="0" w:space="0" w:color="auto"/>
        <w:left w:val="none" w:sz="0" w:space="0" w:color="auto"/>
        <w:bottom w:val="none" w:sz="0" w:space="0" w:color="auto"/>
        <w:right w:val="none" w:sz="0" w:space="0" w:color="auto"/>
      </w:divBdr>
    </w:div>
    <w:div w:id="969021399">
      <w:bodyDiv w:val="1"/>
      <w:marLeft w:val="0"/>
      <w:marRight w:val="0"/>
      <w:marTop w:val="0"/>
      <w:marBottom w:val="0"/>
      <w:divBdr>
        <w:top w:val="none" w:sz="0" w:space="0" w:color="auto"/>
        <w:left w:val="none" w:sz="0" w:space="0" w:color="auto"/>
        <w:bottom w:val="none" w:sz="0" w:space="0" w:color="auto"/>
        <w:right w:val="none" w:sz="0" w:space="0" w:color="auto"/>
      </w:divBdr>
    </w:div>
    <w:div w:id="1024400123">
      <w:bodyDiv w:val="1"/>
      <w:marLeft w:val="0"/>
      <w:marRight w:val="0"/>
      <w:marTop w:val="0"/>
      <w:marBottom w:val="0"/>
      <w:divBdr>
        <w:top w:val="none" w:sz="0" w:space="0" w:color="auto"/>
        <w:left w:val="none" w:sz="0" w:space="0" w:color="auto"/>
        <w:bottom w:val="none" w:sz="0" w:space="0" w:color="auto"/>
        <w:right w:val="none" w:sz="0" w:space="0" w:color="auto"/>
      </w:divBdr>
    </w:div>
    <w:div w:id="1077821111">
      <w:bodyDiv w:val="1"/>
      <w:marLeft w:val="0"/>
      <w:marRight w:val="0"/>
      <w:marTop w:val="0"/>
      <w:marBottom w:val="0"/>
      <w:divBdr>
        <w:top w:val="none" w:sz="0" w:space="0" w:color="auto"/>
        <w:left w:val="none" w:sz="0" w:space="0" w:color="auto"/>
        <w:bottom w:val="none" w:sz="0" w:space="0" w:color="auto"/>
        <w:right w:val="none" w:sz="0" w:space="0" w:color="auto"/>
      </w:divBdr>
    </w:div>
    <w:div w:id="1128473709">
      <w:bodyDiv w:val="1"/>
      <w:marLeft w:val="0"/>
      <w:marRight w:val="0"/>
      <w:marTop w:val="0"/>
      <w:marBottom w:val="0"/>
      <w:divBdr>
        <w:top w:val="none" w:sz="0" w:space="0" w:color="auto"/>
        <w:left w:val="none" w:sz="0" w:space="0" w:color="auto"/>
        <w:bottom w:val="none" w:sz="0" w:space="0" w:color="auto"/>
        <w:right w:val="none" w:sz="0" w:space="0" w:color="auto"/>
      </w:divBdr>
    </w:div>
    <w:div w:id="1210532571">
      <w:bodyDiv w:val="1"/>
      <w:marLeft w:val="0"/>
      <w:marRight w:val="0"/>
      <w:marTop w:val="0"/>
      <w:marBottom w:val="0"/>
      <w:divBdr>
        <w:top w:val="none" w:sz="0" w:space="0" w:color="auto"/>
        <w:left w:val="none" w:sz="0" w:space="0" w:color="auto"/>
        <w:bottom w:val="none" w:sz="0" w:space="0" w:color="auto"/>
        <w:right w:val="none" w:sz="0" w:space="0" w:color="auto"/>
      </w:divBdr>
    </w:div>
    <w:div w:id="1211962095">
      <w:bodyDiv w:val="1"/>
      <w:marLeft w:val="0"/>
      <w:marRight w:val="0"/>
      <w:marTop w:val="0"/>
      <w:marBottom w:val="0"/>
      <w:divBdr>
        <w:top w:val="none" w:sz="0" w:space="0" w:color="auto"/>
        <w:left w:val="none" w:sz="0" w:space="0" w:color="auto"/>
        <w:bottom w:val="none" w:sz="0" w:space="0" w:color="auto"/>
        <w:right w:val="none" w:sz="0" w:space="0" w:color="auto"/>
      </w:divBdr>
    </w:div>
    <w:div w:id="1292515204">
      <w:bodyDiv w:val="1"/>
      <w:marLeft w:val="0"/>
      <w:marRight w:val="0"/>
      <w:marTop w:val="0"/>
      <w:marBottom w:val="0"/>
      <w:divBdr>
        <w:top w:val="none" w:sz="0" w:space="0" w:color="auto"/>
        <w:left w:val="none" w:sz="0" w:space="0" w:color="auto"/>
        <w:bottom w:val="none" w:sz="0" w:space="0" w:color="auto"/>
        <w:right w:val="none" w:sz="0" w:space="0" w:color="auto"/>
      </w:divBdr>
    </w:div>
    <w:div w:id="1310599180">
      <w:bodyDiv w:val="1"/>
      <w:marLeft w:val="0"/>
      <w:marRight w:val="0"/>
      <w:marTop w:val="0"/>
      <w:marBottom w:val="0"/>
      <w:divBdr>
        <w:top w:val="none" w:sz="0" w:space="0" w:color="auto"/>
        <w:left w:val="none" w:sz="0" w:space="0" w:color="auto"/>
        <w:bottom w:val="none" w:sz="0" w:space="0" w:color="auto"/>
        <w:right w:val="none" w:sz="0" w:space="0" w:color="auto"/>
      </w:divBdr>
    </w:div>
    <w:div w:id="1387144438">
      <w:bodyDiv w:val="1"/>
      <w:marLeft w:val="0"/>
      <w:marRight w:val="0"/>
      <w:marTop w:val="0"/>
      <w:marBottom w:val="0"/>
      <w:divBdr>
        <w:top w:val="none" w:sz="0" w:space="0" w:color="auto"/>
        <w:left w:val="none" w:sz="0" w:space="0" w:color="auto"/>
        <w:bottom w:val="none" w:sz="0" w:space="0" w:color="auto"/>
        <w:right w:val="none" w:sz="0" w:space="0" w:color="auto"/>
      </w:divBdr>
    </w:div>
    <w:div w:id="1418790723">
      <w:bodyDiv w:val="1"/>
      <w:marLeft w:val="0"/>
      <w:marRight w:val="0"/>
      <w:marTop w:val="0"/>
      <w:marBottom w:val="0"/>
      <w:divBdr>
        <w:top w:val="none" w:sz="0" w:space="0" w:color="auto"/>
        <w:left w:val="none" w:sz="0" w:space="0" w:color="auto"/>
        <w:bottom w:val="none" w:sz="0" w:space="0" w:color="auto"/>
        <w:right w:val="none" w:sz="0" w:space="0" w:color="auto"/>
      </w:divBdr>
    </w:div>
    <w:div w:id="1442535546">
      <w:bodyDiv w:val="1"/>
      <w:marLeft w:val="0"/>
      <w:marRight w:val="0"/>
      <w:marTop w:val="0"/>
      <w:marBottom w:val="0"/>
      <w:divBdr>
        <w:top w:val="none" w:sz="0" w:space="0" w:color="auto"/>
        <w:left w:val="none" w:sz="0" w:space="0" w:color="auto"/>
        <w:bottom w:val="none" w:sz="0" w:space="0" w:color="auto"/>
        <w:right w:val="none" w:sz="0" w:space="0" w:color="auto"/>
      </w:divBdr>
    </w:div>
    <w:div w:id="1456868192">
      <w:bodyDiv w:val="1"/>
      <w:marLeft w:val="0"/>
      <w:marRight w:val="0"/>
      <w:marTop w:val="0"/>
      <w:marBottom w:val="0"/>
      <w:divBdr>
        <w:top w:val="none" w:sz="0" w:space="0" w:color="auto"/>
        <w:left w:val="none" w:sz="0" w:space="0" w:color="auto"/>
        <w:bottom w:val="none" w:sz="0" w:space="0" w:color="auto"/>
        <w:right w:val="none" w:sz="0" w:space="0" w:color="auto"/>
      </w:divBdr>
    </w:div>
    <w:div w:id="1525942280">
      <w:bodyDiv w:val="1"/>
      <w:marLeft w:val="0"/>
      <w:marRight w:val="0"/>
      <w:marTop w:val="0"/>
      <w:marBottom w:val="0"/>
      <w:divBdr>
        <w:top w:val="none" w:sz="0" w:space="0" w:color="auto"/>
        <w:left w:val="none" w:sz="0" w:space="0" w:color="auto"/>
        <w:bottom w:val="none" w:sz="0" w:space="0" w:color="auto"/>
        <w:right w:val="none" w:sz="0" w:space="0" w:color="auto"/>
      </w:divBdr>
    </w:div>
    <w:div w:id="1574462536">
      <w:bodyDiv w:val="1"/>
      <w:marLeft w:val="0"/>
      <w:marRight w:val="0"/>
      <w:marTop w:val="0"/>
      <w:marBottom w:val="0"/>
      <w:divBdr>
        <w:top w:val="none" w:sz="0" w:space="0" w:color="auto"/>
        <w:left w:val="none" w:sz="0" w:space="0" w:color="auto"/>
        <w:bottom w:val="none" w:sz="0" w:space="0" w:color="auto"/>
        <w:right w:val="none" w:sz="0" w:space="0" w:color="auto"/>
      </w:divBdr>
    </w:div>
    <w:div w:id="1591574045">
      <w:bodyDiv w:val="1"/>
      <w:marLeft w:val="0"/>
      <w:marRight w:val="0"/>
      <w:marTop w:val="0"/>
      <w:marBottom w:val="0"/>
      <w:divBdr>
        <w:top w:val="none" w:sz="0" w:space="0" w:color="auto"/>
        <w:left w:val="none" w:sz="0" w:space="0" w:color="auto"/>
        <w:bottom w:val="none" w:sz="0" w:space="0" w:color="auto"/>
        <w:right w:val="none" w:sz="0" w:space="0" w:color="auto"/>
      </w:divBdr>
    </w:div>
    <w:div w:id="1613629336">
      <w:bodyDiv w:val="1"/>
      <w:marLeft w:val="0"/>
      <w:marRight w:val="0"/>
      <w:marTop w:val="0"/>
      <w:marBottom w:val="0"/>
      <w:divBdr>
        <w:top w:val="none" w:sz="0" w:space="0" w:color="auto"/>
        <w:left w:val="none" w:sz="0" w:space="0" w:color="auto"/>
        <w:bottom w:val="none" w:sz="0" w:space="0" w:color="auto"/>
        <w:right w:val="none" w:sz="0" w:space="0" w:color="auto"/>
      </w:divBdr>
    </w:div>
    <w:div w:id="1647976874">
      <w:bodyDiv w:val="1"/>
      <w:marLeft w:val="0"/>
      <w:marRight w:val="0"/>
      <w:marTop w:val="0"/>
      <w:marBottom w:val="0"/>
      <w:divBdr>
        <w:top w:val="none" w:sz="0" w:space="0" w:color="auto"/>
        <w:left w:val="none" w:sz="0" w:space="0" w:color="auto"/>
        <w:bottom w:val="none" w:sz="0" w:space="0" w:color="auto"/>
        <w:right w:val="none" w:sz="0" w:space="0" w:color="auto"/>
      </w:divBdr>
    </w:div>
    <w:div w:id="1708870262">
      <w:bodyDiv w:val="1"/>
      <w:marLeft w:val="0"/>
      <w:marRight w:val="0"/>
      <w:marTop w:val="0"/>
      <w:marBottom w:val="0"/>
      <w:divBdr>
        <w:top w:val="none" w:sz="0" w:space="0" w:color="auto"/>
        <w:left w:val="none" w:sz="0" w:space="0" w:color="auto"/>
        <w:bottom w:val="none" w:sz="0" w:space="0" w:color="auto"/>
        <w:right w:val="none" w:sz="0" w:space="0" w:color="auto"/>
      </w:divBdr>
    </w:div>
    <w:div w:id="1709642460">
      <w:bodyDiv w:val="1"/>
      <w:marLeft w:val="0"/>
      <w:marRight w:val="0"/>
      <w:marTop w:val="0"/>
      <w:marBottom w:val="0"/>
      <w:divBdr>
        <w:top w:val="none" w:sz="0" w:space="0" w:color="auto"/>
        <w:left w:val="none" w:sz="0" w:space="0" w:color="auto"/>
        <w:bottom w:val="none" w:sz="0" w:space="0" w:color="auto"/>
        <w:right w:val="none" w:sz="0" w:space="0" w:color="auto"/>
      </w:divBdr>
    </w:div>
    <w:div w:id="1736321975">
      <w:bodyDiv w:val="1"/>
      <w:marLeft w:val="0"/>
      <w:marRight w:val="0"/>
      <w:marTop w:val="0"/>
      <w:marBottom w:val="0"/>
      <w:divBdr>
        <w:top w:val="none" w:sz="0" w:space="0" w:color="auto"/>
        <w:left w:val="none" w:sz="0" w:space="0" w:color="auto"/>
        <w:bottom w:val="none" w:sz="0" w:space="0" w:color="auto"/>
        <w:right w:val="none" w:sz="0" w:space="0" w:color="auto"/>
      </w:divBdr>
    </w:div>
    <w:div w:id="1793934259">
      <w:bodyDiv w:val="1"/>
      <w:marLeft w:val="0"/>
      <w:marRight w:val="0"/>
      <w:marTop w:val="0"/>
      <w:marBottom w:val="0"/>
      <w:divBdr>
        <w:top w:val="none" w:sz="0" w:space="0" w:color="auto"/>
        <w:left w:val="none" w:sz="0" w:space="0" w:color="auto"/>
        <w:bottom w:val="none" w:sz="0" w:space="0" w:color="auto"/>
        <w:right w:val="none" w:sz="0" w:space="0" w:color="auto"/>
      </w:divBdr>
    </w:div>
    <w:div w:id="1808887980">
      <w:bodyDiv w:val="1"/>
      <w:marLeft w:val="0"/>
      <w:marRight w:val="0"/>
      <w:marTop w:val="0"/>
      <w:marBottom w:val="0"/>
      <w:divBdr>
        <w:top w:val="none" w:sz="0" w:space="0" w:color="auto"/>
        <w:left w:val="none" w:sz="0" w:space="0" w:color="auto"/>
        <w:bottom w:val="none" w:sz="0" w:space="0" w:color="auto"/>
        <w:right w:val="none" w:sz="0" w:space="0" w:color="auto"/>
      </w:divBdr>
    </w:div>
    <w:div w:id="1906522088">
      <w:bodyDiv w:val="1"/>
      <w:marLeft w:val="0"/>
      <w:marRight w:val="0"/>
      <w:marTop w:val="0"/>
      <w:marBottom w:val="0"/>
      <w:divBdr>
        <w:top w:val="none" w:sz="0" w:space="0" w:color="auto"/>
        <w:left w:val="none" w:sz="0" w:space="0" w:color="auto"/>
        <w:bottom w:val="none" w:sz="0" w:space="0" w:color="auto"/>
        <w:right w:val="none" w:sz="0" w:space="0" w:color="auto"/>
      </w:divBdr>
    </w:div>
    <w:div w:id="1907832603">
      <w:bodyDiv w:val="1"/>
      <w:marLeft w:val="0"/>
      <w:marRight w:val="0"/>
      <w:marTop w:val="0"/>
      <w:marBottom w:val="0"/>
      <w:divBdr>
        <w:top w:val="none" w:sz="0" w:space="0" w:color="auto"/>
        <w:left w:val="none" w:sz="0" w:space="0" w:color="auto"/>
        <w:bottom w:val="none" w:sz="0" w:space="0" w:color="auto"/>
        <w:right w:val="none" w:sz="0" w:space="0" w:color="auto"/>
      </w:divBdr>
    </w:div>
    <w:div w:id="1907884331">
      <w:bodyDiv w:val="1"/>
      <w:marLeft w:val="0"/>
      <w:marRight w:val="0"/>
      <w:marTop w:val="0"/>
      <w:marBottom w:val="0"/>
      <w:divBdr>
        <w:top w:val="none" w:sz="0" w:space="0" w:color="auto"/>
        <w:left w:val="none" w:sz="0" w:space="0" w:color="auto"/>
        <w:bottom w:val="none" w:sz="0" w:space="0" w:color="auto"/>
        <w:right w:val="none" w:sz="0" w:space="0" w:color="auto"/>
      </w:divBdr>
    </w:div>
    <w:div w:id="1963344126">
      <w:bodyDiv w:val="1"/>
      <w:marLeft w:val="0"/>
      <w:marRight w:val="0"/>
      <w:marTop w:val="0"/>
      <w:marBottom w:val="0"/>
      <w:divBdr>
        <w:top w:val="none" w:sz="0" w:space="0" w:color="auto"/>
        <w:left w:val="none" w:sz="0" w:space="0" w:color="auto"/>
        <w:bottom w:val="none" w:sz="0" w:space="0" w:color="auto"/>
        <w:right w:val="none" w:sz="0" w:space="0" w:color="auto"/>
      </w:divBdr>
    </w:div>
    <w:div w:id="1977369577">
      <w:bodyDiv w:val="1"/>
      <w:marLeft w:val="0"/>
      <w:marRight w:val="0"/>
      <w:marTop w:val="0"/>
      <w:marBottom w:val="0"/>
      <w:divBdr>
        <w:top w:val="none" w:sz="0" w:space="0" w:color="auto"/>
        <w:left w:val="none" w:sz="0" w:space="0" w:color="auto"/>
        <w:bottom w:val="none" w:sz="0" w:space="0" w:color="auto"/>
        <w:right w:val="none" w:sz="0" w:space="0" w:color="auto"/>
      </w:divBdr>
    </w:div>
    <w:div w:id="2011710684">
      <w:bodyDiv w:val="1"/>
      <w:marLeft w:val="0"/>
      <w:marRight w:val="0"/>
      <w:marTop w:val="0"/>
      <w:marBottom w:val="0"/>
      <w:divBdr>
        <w:top w:val="none" w:sz="0" w:space="0" w:color="auto"/>
        <w:left w:val="none" w:sz="0" w:space="0" w:color="auto"/>
        <w:bottom w:val="none" w:sz="0" w:space="0" w:color="auto"/>
        <w:right w:val="none" w:sz="0" w:space="0" w:color="auto"/>
      </w:divBdr>
    </w:div>
    <w:div w:id="2067338593">
      <w:bodyDiv w:val="1"/>
      <w:marLeft w:val="0"/>
      <w:marRight w:val="0"/>
      <w:marTop w:val="0"/>
      <w:marBottom w:val="0"/>
      <w:divBdr>
        <w:top w:val="none" w:sz="0" w:space="0" w:color="auto"/>
        <w:left w:val="none" w:sz="0" w:space="0" w:color="auto"/>
        <w:bottom w:val="none" w:sz="0" w:space="0" w:color="auto"/>
        <w:right w:val="none" w:sz="0" w:space="0" w:color="auto"/>
      </w:divBdr>
    </w:div>
    <w:div w:id="2072921306">
      <w:bodyDiv w:val="1"/>
      <w:marLeft w:val="0"/>
      <w:marRight w:val="0"/>
      <w:marTop w:val="0"/>
      <w:marBottom w:val="0"/>
      <w:divBdr>
        <w:top w:val="none" w:sz="0" w:space="0" w:color="auto"/>
        <w:left w:val="none" w:sz="0" w:space="0" w:color="auto"/>
        <w:bottom w:val="none" w:sz="0" w:space="0" w:color="auto"/>
        <w:right w:val="none" w:sz="0" w:space="0" w:color="auto"/>
      </w:divBdr>
    </w:div>
    <w:div w:id="2085253998">
      <w:bodyDiv w:val="1"/>
      <w:marLeft w:val="0"/>
      <w:marRight w:val="0"/>
      <w:marTop w:val="0"/>
      <w:marBottom w:val="0"/>
      <w:divBdr>
        <w:top w:val="none" w:sz="0" w:space="0" w:color="auto"/>
        <w:left w:val="none" w:sz="0" w:space="0" w:color="auto"/>
        <w:bottom w:val="none" w:sz="0" w:space="0" w:color="auto"/>
        <w:right w:val="none" w:sz="0" w:space="0" w:color="auto"/>
      </w:divBdr>
    </w:div>
    <w:div w:id="20940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ỦY BAN NHÂN DÂN</vt:lpstr>
    </vt:vector>
  </TitlesOfParts>
  <Company>Phongnoivu</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Microsoft Cop.</dc:creator>
  <cp:keywords/>
  <dc:description/>
  <cp:lastModifiedBy>User-114</cp:lastModifiedBy>
  <cp:revision>44</cp:revision>
  <cp:lastPrinted>2024-03-11T01:08:00Z</cp:lastPrinted>
  <dcterms:created xsi:type="dcterms:W3CDTF">2021-07-12T07:42:00Z</dcterms:created>
  <dcterms:modified xsi:type="dcterms:W3CDTF">2024-03-12T08:11:00Z</dcterms:modified>
</cp:coreProperties>
</file>