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68" w:tblpY="-25"/>
        <w:tblW w:w="9464" w:type="dxa"/>
        <w:tblLook w:val="04A0" w:firstRow="1" w:lastRow="0" w:firstColumn="1" w:lastColumn="0" w:noHBand="0" w:noVBand="1"/>
      </w:tblPr>
      <w:tblGrid>
        <w:gridCol w:w="3883"/>
        <w:gridCol w:w="5581"/>
      </w:tblGrid>
      <w:tr w:rsidR="00865ADA" w:rsidRPr="00B71BA2">
        <w:trPr>
          <w:trHeight w:val="211"/>
        </w:trPr>
        <w:tc>
          <w:tcPr>
            <w:tcW w:w="3883" w:type="dxa"/>
            <w:shd w:val="clear" w:color="auto" w:fill="auto"/>
          </w:tcPr>
          <w:p w:rsidR="00865ADA" w:rsidRPr="00B71BA2" w:rsidRDefault="00865ADA" w:rsidP="00E83FC3">
            <w:pPr>
              <w:tabs>
                <w:tab w:val="left" w:pos="540"/>
                <w:tab w:val="left" w:pos="993"/>
                <w:tab w:val="center" w:pos="1417"/>
                <w:tab w:val="center" w:pos="6213"/>
              </w:tabs>
              <w:jc w:val="center"/>
              <w:rPr>
                <w:b/>
                <w:color w:val="000000"/>
                <w:spacing w:val="-6"/>
                <w:szCs w:val="28"/>
              </w:rPr>
            </w:pPr>
            <w:bookmarkStart w:id="0" w:name="_GoBack"/>
            <w:bookmarkEnd w:id="0"/>
            <w:r w:rsidRPr="00B71BA2">
              <w:rPr>
                <w:color w:val="000000"/>
                <w:spacing w:val="-6"/>
                <w:szCs w:val="28"/>
              </w:rPr>
              <w:t>UBND TỈNH AN GIANG</w:t>
            </w:r>
          </w:p>
        </w:tc>
        <w:tc>
          <w:tcPr>
            <w:tcW w:w="5581" w:type="dxa"/>
            <w:shd w:val="clear" w:color="auto" w:fill="auto"/>
          </w:tcPr>
          <w:p w:rsidR="00865ADA" w:rsidRPr="00B71BA2" w:rsidRDefault="00865ADA" w:rsidP="00E83FC3">
            <w:pPr>
              <w:tabs>
                <w:tab w:val="left" w:pos="993"/>
                <w:tab w:val="center" w:pos="1744"/>
                <w:tab w:val="center" w:pos="5886"/>
              </w:tabs>
              <w:rPr>
                <w:b/>
                <w:color w:val="000000"/>
                <w:spacing w:val="2"/>
                <w:sz w:val="26"/>
                <w:szCs w:val="26"/>
              </w:rPr>
            </w:pPr>
            <w:r w:rsidRPr="00B71BA2">
              <w:rPr>
                <w:b/>
                <w:color w:val="000000"/>
                <w:spacing w:val="-6"/>
                <w:sz w:val="26"/>
                <w:szCs w:val="26"/>
              </w:rPr>
              <w:t>CỘNG H</w:t>
            </w:r>
            <w:r w:rsidRPr="00B71BA2">
              <w:rPr>
                <w:rFonts w:hint="eastAsia"/>
                <w:b/>
                <w:color w:val="000000"/>
                <w:spacing w:val="-6"/>
                <w:sz w:val="26"/>
                <w:szCs w:val="26"/>
              </w:rPr>
              <w:t>Ò</w:t>
            </w:r>
            <w:r w:rsidRPr="00B71BA2">
              <w:rPr>
                <w:b/>
                <w:color w:val="000000"/>
                <w:spacing w:val="-6"/>
                <w:sz w:val="26"/>
                <w:szCs w:val="26"/>
              </w:rPr>
              <w:t>A X</w:t>
            </w:r>
            <w:r w:rsidRPr="00B71BA2">
              <w:rPr>
                <w:rFonts w:hint="eastAsia"/>
                <w:b/>
                <w:color w:val="000000"/>
                <w:spacing w:val="-6"/>
                <w:sz w:val="26"/>
                <w:szCs w:val="26"/>
              </w:rPr>
              <w:t>Ã</w:t>
            </w:r>
            <w:r w:rsidRPr="00B71BA2">
              <w:rPr>
                <w:b/>
                <w:color w:val="000000"/>
                <w:spacing w:val="-6"/>
                <w:sz w:val="26"/>
                <w:szCs w:val="26"/>
              </w:rPr>
              <w:t xml:space="preserve"> HỘI CHỦ NGHĨA VIỆT NAM</w:t>
            </w:r>
          </w:p>
        </w:tc>
      </w:tr>
      <w:tr w:rsidR="00865ADA" w:rsidRPr="00B71BA2">
        <w:trPr>
          <w:trHeight w:val="211"/>
        </w:trPr>
        <w:tc>
          <w:tcPr>
            <w:tcW w:w="3883" w:type="dxa"/>
            <w:shd w:val="clear" w:color="auto" w:fill="auto"/>
          </w:tcPr>
          <w:p w:rsidR="00865ADA" w:rsidRPr="00B71BA2" w:rsidRDefault="00865ADA" w:rsidP="00E83FC3">
            <w:pPr>
              <w:tabs>
                <w:tab w:val="left" w:pos="993"/>
                <w:tab w:val="center" w:pos="1744"/>
                <w:tab w:val="center" w:pos="5886"/>
              </w:tabs>
              <w:jc w:val="center"/>
              <w:rPr>
                <w:b/>
                <w:color w:val="000000"/>
                <w:spacing w:val="2"/>
                <w:szCs w:val="28"/>
              </w:rPr>
            </w:pPr>
            <w:r w:rsidRPr="00B71BA2">
              <w:rPr>
                <w:b/>
                <w:color w:val="000000"/>
                <w:spacing w:val="2"/>
                <w:szCs w:val="28"/>
              </w:rPr>
              <w:t>SỞ TƯ PHÁP</w:t>
            </w:r>
          </w:p>
        </w:tc>
        <w:tc>
          <w:tcPr>
            <w:tcW w:w="5581" w:type="dxa"/>
            <w:shd w:val="clear" w:color="auto" w:fill="auto"/>
          </w:tcPr>
          <w:p w:rsidR="00865ADA" w:rsidRPr="00B71BA2" w:rsidRDefault="00865ADA" w:rsidP="00E83FC3">
            <w:pPr>
              <w:tabs>
                <w:tab w:val="left" w:pos="993"/>
                <w:tab w:val="center" w:pos="1417"/>
                <w:tab w:val="center" w:pos="6213"/>
              </w:tabs>
              <w:jc w:val="center"/>
              <w:rPr>
                <w:b/>
                <w:color w:val="000000"/>
                <w:spacing w:val="-6"/>
                <w:szCs w:val="28"/>
              </w:rPr>
            </w:pPr>
            <w:r w:rsidRPr="00B71BA2">
              <w:rPr>
                <w:rFonts w:hint="eastAsia"/>
                <w:b/>
                <w:color w:val="000000"/>
                <w:spacing w:val="-6"/>
                <w:szCs w:val="28"/>
              </w:rPr>
              <w:t>Đ</w:t>
            </w:r>
            <w:r w:rsidRPr="00B71BA2">
              <w:rPr>
                <w:b/>
                <w:color w:val="000000"/>
                <w:spacing w:val="-6"/>
                <w:szCs w:val="28"/>
              </w:rPr>
              <w:t>ộc lập - Tự do - Hạnh ph</w:t>
            </w:r>
            <w:r w:rsidRPr="00B71BA2">
              <w:rPr>
                <w:rFonts w:hint="eastAsia"/>
                <w:b/>
                <w:color w:val="000000"/>
                <w:spacing w:val="-6"/>
                <w:szCs w:val="28"/>
              </w:rPr>
              <w:t>ú</w:t>
            </w:r>
            <w:r w:rsidRPr="00B71BA2">
              <w:rPr>
                <w:b/>
                <w:color w:val="000000"/>
                <w:spacing w:val="-6"/>
                <w:szCs w:val="28"/>
              </w:rPr>
              <w:t>c</w:t>
            </w:r>
          </w:p>
        </w:tc>
      </w:tr>
      <w:tr w:rsidR="00865ADA" w:rsidRPr="00B71BA2">
        <w:trPr>
          <w:trHeight w:val="211"/>
        </w:trPr>
        <w:tc>
          <w:tcPr>
            <w:tcW w:w="3883" w:type="dxa"/>
            <w:shd w:val="clear" w:color="auto" w:fill="auto"/>
          </w:tcPr>
          <w:p w:rsidR="00865ADA" w:rsidRPr="00B71BA2" w:rsidRDefault="00D93F0A" w:rsidP="00E83FC3">
            <w:pPr>
              <w:tabs>
                <w:tab w:val="left" w:pos="993"/>
                <w:tab w:val="center" w:pos="1744"/>
                <w:tab w:val="center" w:pos="5886"/>
              </w:tabs>
              <w:jc w:val="both"/>
              <w:rPr>
                <w:color w:val="000000"/>
                <w:spacing w:val="2"/>
                <w:sz w:val="22"/>
                <w:szCs w:val="22"/>
              </w:rPr>
            </w:pPr>
            <w:r>
              <w:rPr>
                <w:noProof/>
                <w:color w:val="000000"/>
                <w:spacing w:val="-4"/>
                <w:szCs w:val="28"/>
                <w:lang w:val="en-US"/>
              </w:rPr>
              <mc:AlternateContent>
                <mc:Choice Requires="wps">
                  <w:drawing>
                    <wp:anchor distT="0" distB="0" distL="114300" distR="114300" simplePos="0" relativeHeight="251656704" behindDoc="0" locked="0" layoutInCell="1" allowOverlap="1">
                      <wp:simplePos x="0" y="0"/>
                      <wp:positionH relativeFrom="column">
                        <wp:posOffset>851535</wp:posOffset>
                      </wp:positionH>
                      <wp:positionV relativeFrom="paragraph">
                        <wp:posOffset>25400</wp:posOffset>
                      </wp:positionV>
                      <wp:extent cx="467360" cy="0"/>
                      <wp:effectExtent l="13335" t="6350" r="5080" b="127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2pt" to="103.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Q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"/>
                  </w:pict>
                </mc:Fallback>
              </mc:AlternateContent>
            </w:r>
          </w:p>
        </w:tc>
        <w:tc>
          <w:tcPr>
            <w:tcW w:w="5581" w:type="dxa"/>
            <w:shd w:val="clear" w:color="auto" w:fill="auto"/>
          </w:tcPr>
          <w:p w:rsidR="00865ADA" w:rsidRPr="00B71BA2" w:rsidRDefault="00D93F0A" w:rsidP="00E83FC3">
            <w:pPr>
              <w:tabs>
                <w:tab w:val="left" w:pos="993"/>
                <w:tab w:val="center" w:pos="1744"/>
                <w:tab w:val="center" w:pos="5886"/>
              </w:tabs>
              <w:jc w:val="center"/>
              <w:rPr>
                <w:b/>
                <w:color w:val="000000"/>
                <w:spacing w:val="2"/>
                <w:szCs w:val="28"/>
              </w:rPr>
            </w:pPr>
            <w:r>
              <w:rPr>
                <w:noProof/>
                <w:color w:val="000000"/>
                <w:spacing w:val="-4"/>
                <w:szCs w:val="28"/>
                <w:lang w:val="en-US"/>
              </w:rPr>
              <mc:AlternateContent>
                <mc:Choice Requires="wps">
                  <w:drawing>
                    <wp:anchor distT="0" distB="0" distL="114300" distR="114300" simplePos="0" relativeHeight="251657728" behindDoc="0" locked="0" layoutInCell="1" allowOverlap="1">
                      <wp:simplePos x="0" y="0"/>
                      <wp:positionH relativeFrom="column">
                        <wp:posOffset>711835</wp:posOffset>
                      </wp:positionH>
                      <wp:positionV relativeFrom="paragraph">
                        <wp:posOffset>23495</wp:posOffset>
                      </wp:positionV>
                      <wp:extent cx="1967865" cy="0"/>
                      <wp:effectExtent l="6985" t="13970" r="6350"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5pt,1.85pt" to="21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xb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"/>
                  </w:pict>
                </mc:Fallback>
              </mc:AlternateContent>
            </w:r>
          </w:p>
        </w:tc>
      </w:tr>
      <w:tr w:rsidR="00865ADA" w:rsidRPr="00B71BA2">
        <w:trPr>
          <w:trHeight w:val="211"/>
        </w:trPr>
        <w:tc>
          <w:tcPr>
            <w:tcW w:w="3883" w:type="dxa"/>
            <w:shd w:val="clear" w:color="auto" w:fill="auto"/>
          </w:tcPr>
          <w:p w:rsidR="00865ADA" w:rsidRPr="00B71BA2" w:rsidRDefault="00865ADA" w:rsidP="008224E1">
            <w:pPr>
              <w:tabs>
                <w:tab w:val="left" w:pos="993"/>
              </w:tabs>
              <w:jc w:val="center"/>
              <w:rPr>
                <w:color w:val="000000"/>
                <w:szCs w:val="28"/>
              </w:rPr>
            </w:pPr>
            <w:r w:rsidRPr="00B71BA2">
              <w:rPr>
                <w:color w:val="000000"/>
                <w:szCs w:val="28"/>
              </w:rPr>
              <w:t>Số:</w:t>
            </w:r>
            <w:r w:rsidR="00382D1C" w:rsidRPr="00B71BA2">
              <w:rPr>
                <w:color w:val="000000"/>
                <w:szCs w:val="28"/>
                <w:lang w:val="en-US"/>
              </w:rPr>
              <w:t xml:space="preserve"> </w:t>
            </w:r>
            <w:r w:rsidR="008224E1">
              <w:rPr>
                <w:color w:val="000000"/>
                <w:szCs w:val="28"/>
                <w:lang w:val="en-US"/>
              </w:rPr>
              <w:t>21/</w:t>
            </w:r>
            <w:r w:rsidRPr="00B71BA2">
              <w:rPr>
                <w:color w:val="000000"/>
                <w:szCs w:val="28"/>
                <w:lang w:val="en-US"/>
              </w:rPr>
              <w:t>BC-</w:t>
            </w:r>
            <w:r w:rsidRPr="00B71BA2">
              <w:rPr>
                <w:color w:val="000000"/>
                <w:szCs w:val="28"/>
              </w:rPr>
              <w:t>STP</w:t>
            </w:r>
          </w:p>
        </w:tc>
        <w:tc>
          <w:tcPr>
            <w:tcW w:w="5581" w:type="dxa"/>
            <w:shd w:val="clear" w:color="auto" w:fill="auto"/>
          </w:tcPr>
          <w:p w:rsidR="00865ADA" w:rsidRPr="00B71BA2" w:rsidRDefault="006D1B8D" w:rsidP="008224E1">
            <w:pPr>
              <w:tabs>
                <w:tab w:val="left" w:pos="993"/>
                <w:tab w:val="center" w:pos="1417"/>
                <w:tab w:val="center" w:pos="5886"/>
              </w:tabs>
              <w:jc w:val="center"/>
              <w:rPr>
                <w:color w:val="000000"/>
                <w:sz w:val="26"/>
                <w:szCs w:val="26"/>
                <w:lang w:val="en-US"/>
              </w:rPr>
            </w:pPr>
            <w:r w:rsidRPr="00B71BA2">
              <w:rPr>
                <w:i/>
                <w:color w:val="000000"/>
                <w:sz w:val="26"/>
                <w:szCs w:val="26"/>
              </w:rPr>
              <w:t>An Giang,</w:t>
            </w:r>
            <w:r w:rsidRPr="00B71BA2">
              <w:rPr>
                <w:i/>
                <w:color w:val="000000"/>
                <w:sz w:val="26"/>
                <w:szCs w:val="26"/>
                <w:lang w:val="en-US"/>
              </w:rPr>
              <w:t xml:space="preserve"> </w:t>
            </w:r>
            <w:r w:rsidR="00865ADA" w:rsidRPr="00B71BA2">
              <w:rPr>
                <w:i/>
                <w:color w:val="000000"/>
                <w:sz w:val="26"/>
                <w:szCs w:val="26"/>
              </w:rPr>
              <w:t>ng</w:t>
            </w:r>
            <w:r w:rsidR="00865ADA" w:rsidRPr="00B71BA2">
              <w:rPr>
                <w:rFonts w:hint="eastAsia"/>
                <w:i/>
                <w:color w:val="000000"/>
                <w:sz w:val="26"/>
                <w:szCs w:val="26"/>
              </w:rPr>
              <w:t>à</w:t>
            </w:r>
            <w:r w:rsidR="00865ADA" w:rsidRPr="00B71BA2">
              <w:rPr>
                <w:i/>
                <w:color w:val="000000"/>
                <w:sz w:val="26"/>
                <w:szCs w:val="26"/>
              </w:rPr>
              <w:t xml:space="preserve">y </w:t>
            </w:r>
            <w:r w:rsidR="008224E1">
              <w:rPr>
                <w:i/>
                <w:color w:val="000000"/>
                <w:sz w:val="26"/>
                <w:szCs w:val="26"/>
                <w:lang w:val="en-US"/>
              </w:rPr>
              <w:t xml:space="preserve">25 </w:t>
            </w:r>
            <w:r w:rsidR="00865ADA" w:rsidRPr="00B71BA2">
              <w:rPr>
                <w:i/>
                <w:color w:val="000000"/>
                <w:sz w:val="26"/>
                <w:szCs w:val="26"/>
              </w:rPr>
              <w:t>th</w:t>
            </w:r>
            <w:r w:rsidR="00865ADA" w:rsidRPr="00B71BA2">
              <w:rPr>
                <w:rFonts w:hint="eastAsia"/>
                <w:i/>
                <w:color w:val="000000"/>
                <w:sz w:val="26"/>
                <w:szCs w:val="26"/>
              </w:rPr>
              <w:t>á</w:t>
            </w:r>
            <w:r w:rsidR="00865ADA" w:rsidRPr="00B71BA2">
              <w:rPr>
                <w:i/>
                <w:color w:val="000000"/>
                <w:sz w:val="26"/>
                <w:szCs w:val="26"/>
              </w:rPr>
              <w:t xml:space="preserve">ng </w:t>
            </w:r>
            <w:r w:rsidR="001D353A" w:rsidRPr="00B71BA2">
              <w:rPr>
                <w:i/>
                <w:color w:val="000000"/>
                <w:sz w:val="26"/>
                <w:szCs w:val="26"/>
                <w:lang w:val="en-US"/>
              </w:rPr>
              <w:t>01</w:t>
            </w:r>
            <w:r w:rsidR="00865ADA" w:rsidRPr="00B71BA2">
              <w:rPr>
                <w:i/>
                <w:color w:val="000000"/>
                <w:sz w:val="26"/>
                <w:szCs w:val="26"/>
                <w:lang w:val="en-US"/>
              </w:rPr>
              <w:t xml:space="preserve"> </w:t>
            </w:r>
            <w:r w:rsidR="00865ADA" w:rsidRPr="00B71BA2">
              <w:rPr>
                <w:i/>
                <w:color w:val="000000"/>
                <w:sz w:val="26"/>
                <w:szCs w:val="26"/>
              </w:rPr>
              <w:t>n</w:t>
            </w:r>
            <w:r w:rsidR="00865ADA" w:rsidRPr="00B71BA2">
              <w:rPr>
                <w:rFonts w:hint="eastAsia"/>
                <w:i/>
                <w:color w:val="000000"/>
                <w:sz w:val="26"/>
                <w:szCs w:val="26"/>
              </w:rPr>
              <w:t>ă</w:t>
            </w:r>
            <w:r w:rsidR="00865ADA" w:rsidRPr="00B71BA2">
              <w:rPr>
                <w:i/>
                <w:color w:val="000000"/>
                <w:sz w:val="26"/>
                <w:szCs w:val="26"/>
              </w:rPr>
              <w:t xml:space="preserve">m </w:t>
            </w:r>
            <w:r w:rsidR="001D353A" w:rsidRPr="00B71BA2">
              <w:rPr>
                <w:i/>
                <w:color w:val="000000"/>
                <w:sz w:val="26"/>
                <w:szCs w:val="26"/>
                <w:lang w:val="en-US"/>
              </w:rPr>
              <w:t>2024</w:t>
            </w:r>
          </w:p>
        </w:tc>
      </w:tr>
    </w:tbl>
    <w:p w:rsidR="0094260E" w:rsidRPr="00B71BA2" w:rsidRDefault="0094260E" w:rsidP="00A05BB6">
      <w:pPr>
        <w:tabs>
          <w:tab w:val="left" w:pos="993"/>
        </w:tabs>
        <w:rPr>
          <w:b/>
          <w:color w:val="000000"/>
          <w:szCs w:val="28"/>
          <w:lang w:val="en-US"/>
        </w:rPr>
      </w:pPr>
    </w:p>
    <w:p w:rsidR="00E7706D" w:rsidRPr="00B71BA2" w:rsidRDefault="00E7706D" w:rsidP="00E83FC3">
      <w:pPr>
        <w:tabs>
          <w:tab w:val="left" w:pos="993"/>
        </w:tabs>
        <w:jc w:val="center"/>
        <w:rPr>
          <w:color w:val="000000"/>
          <w:lang w:val="en-US"/>
        </w:rPr>
      </w:pPr>
      <w:r w:rsidRPr="00B71BA2">
        <w:rPr>
          <w:b/>
          <w:color w:val="000000"/>
          <w:szCs w:val="28"/>
        </w:rPr>
        <w:t>BÁO CÁO</w:t>
      </w:r>
    </w:p>
    <w:p w:rsidR="002355B3" w:rsidRPr="00B71BA2" w:rsidRDefault="00E7706D" w:rsidP="002355B3">
      <w:pPr>
        <w:pStyle w:val="NormalWeb"/>
        <w:shd w:val="clear" w:color="auto" w:fill="FFFFFF"/>
        <w:tabs>
          <w:tab w:val="left" w:pos="993"/>
        </w:tabs>
        <w:spacing w:before="0" w:beforeAutospacing="0" w:after="0" w:afterAutospacing="0"/>
        <w:jc w:val="center"/>
        <w:rPr>
          <w:b/>
          <w:color w:val="000000"/>
          <w:szCs w:val="28"/>
          <w:lang w:val="en-US"/>
        </w:rPr>
      </w:pPr>
      <w:r w:rsidRPr="00B71BA2">
        <w:rPr>
          <w:b/>
          <w:color w:val="000000"/>
          <w:szCs w:val="28"/>
        </w:rPr>
        <w:t>Kết quả thẩm định dự th</w:t>
      </w:r>
      <w:r w:rsidR="00C64C43" w:rsidRPr="00B71BA2">
        <w:rPr>
          <w:b/>
          <w:color w:val="000000"/>
          <w:szCs w:val="28"/>
        </w:rPr>
        <w:t xml:space="preserve">ảo </w:t>
      </w:r>
      <w:bookmarkStart w:id="1" w:name="_Hlk56761881"/>
      <w:r w:rsidR="00093329" w:rsidRPr="00B71BA2">
        <w:rPr>
          <w:b/>
          <w:color w:val="000000"/>
          <w:szCs w:val="28"/>
        </w:rPr>
        <w:t xml:space="preserve">Quyết định ban hành </w:t>
      </w:r>
      <w:r w:rsidR="002355B3" w:rsidRPr="00B71BA2">
        <w:rPr>
          <w:b/>
          <w:color w:val="000000"/>
          <w:szCs w:val="28"/>
          <w:lang w:val="en-US"/>
        </w:rPr>
        <w:t xml:space="preserve">Quy định chi tiết </w:t>
      </w:r>
    </w:p>
    <w:p w:rsidR="002355B3" w:rsidRPr="00B71BA2" w:rsidRDefault="002355B3" w:rsidP="002355B3">
      <w:pPr>
        <w:pStyle w:val="NormalWeb"/>
        <w:shd w:val="clear" w:color="auto" w:fill="FFFFFF"/>
        <w:tabs>
          <w:tab w:val="left" w:pos="993"/>
        </w:tabs>
        <w:spacing w:before="0" w:beforeAutospacing="0" w:after="0" w:afterAutospacing="0"/>
        <w:jc w:val="center"/>
        <w:rPr>
          <w:b/>
          <w:color w:val="000000"/>
          <w:szCs w:val="28"/>
          <w:lang w:val="en-US"/>
        </w:rPr>
      </w:pPr>
      <w:r w:rsidRPr="00B71BA2">
        <w:rPr>
          <w:b/>
          <w:color w:val="000000"/>
          <w:szCs w:val="28"/>
          <w:lang w:val="en-US"/>
        </w:rPr>
        <w:t xml:space="preserve">thi hành một số điều của Luật Thi đua, khen thưởng </w:t>
      </w:r>
    </w:p>
    <w:p w:rsidR="00093329" w:rsidRPr="00B71BA2" w:rsidRDefault="002355B3" w:rsidP="002355B3">
      <w:pPr>
        <w:pStyle w:val="NormalWeb"/>
        <w:shd w:val="clear" w:color="auto" w:fill="FFFFFF"/>
        <w:tabs>
          <w:tab w:val="left" w:pos="993"/>
        </w:tabs>
        <w:spacing w:before="0" w:beforeAutospacing="0" w:after="0" w:afterAutospacing="0"/>
        <w:jc w:val="center"/>
        <w:rPr>
          <w:b/>
          <w:color w:val="000000"/>
          <w:szCs w:val="28"/>
          <w:lang w:val="en-US"/>
        </w:rPr>
      </w:pPr>
      <w:r w:rsidRPr="00B71BA2">
        <w:rPr>
          <w:b/>
          <w:color w:val="000000"/>
          <w:szCs w:val="28"/>
          <w:lang w:val="en-US"/>
        </w:rPr>
        <w:t>trên địa bàn tỉnh An Giang</w:t>
      </w:r>
    </w:p>
    <w:bookmarkEnd w:id="1"/>
    <w:p w:rsidR="00E7706D" w:rsidRPr="00B71BA2" w:rsidRDefault="00D93F0A" w:rsidP="0094260E">
      <w:pPr>
        <w:tabs>
          <w:tab w:val="left" w:pos="993"/>
        </w:tabs>
        <w:jc w:val="center"/>
        <w:rPr>
          <w:b/>
          <w:color w:val="000000"/>
          <w:szCs w:val="28"/>
          <w:lang w:val="en-US"/>
        </w:rPr>
      </w:pPr>
      <w:r>
        <w:rPr>
          <w:b/>
          <w:noProof/>
          <w:color w:val="000000"/>
          <w:szCs w:val="28"/>
          <w:lang w:val="en-US"/>
        </w:rPr>
        <mc:AlternateContent>
          <mc:Choice Requires="wps">
            <w:drawing>
              <wp:anchor distT="0" distB="0" distL="114300" distR="114300" simplePos="0" relativeHeight="251658752" behindDoc="0" locked="0" layoutInCell="1" allowOverlap="1">
                <wp:simplePos x="0" y="0"/>
                <wp:positionH relativeFrom="column">
                  <wp:posOffset>2348865</wp:posOffset>
                </wp:positionH>
                <wp:positionV relativeFrom="paragraph">
                  <wp:posOffset>42545</wp:posOffset>
                </wp:positionV>
                <wp:extent cx="924560" cy="0"/>
                <wp:effectExtent l="5715" t="13970" r="12700" b="508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84.95pt;margin-top:3.35pt;width:72.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"/>
            </w:pict>
          </mc:Fallback>
        </mc:AlternateContent>
      </w:r>
    </w:p>
    <w:p w:rsidR="00FB57DB" w:rsidRPr="00B71BA2" w:rsidRDefault="008251F3" w:rsidP="00A05BB6">
      <w:pPr>
        <w:shd w:val="clear" w:color="auto" w:fill="FFFFFF"/>
        <w:tabs>
          <w:tab w:val="left" w:pos="993"/>
        </w:tabs>
        <w:spacing w:before="120" w:after="120"/>
        <w:ind w:firstLine="567"/>
        <w:jc w:val="both"/>
        <w:rPr>
          <w:color w:val="000000"/>
          <w:szCs w:val="28"/>
          <w:lang w:val="en-US"/>
        </w:rPr>
      </w:pPr>
      <w:r w:rsidRPr="00B71BA2">
        <w:rPr>
          <w:color w:val="000000"/>
          <w:szCs w:val="28"/>
        </w:rPr>
        <w:t xml:space="preserve">Sở Tư pháp nhận được Công văn số </w:t>
      </w:r>
      <w:r w:rsidR="006071BC" w:rsidRPr="00B71BA2">
        <w:rPr>
          <w:color w:val="000000"/>
          <w:szCs w:val="28"/>
          <w:lang w:val="en-US"/>
        </w:rPr>
        <w:t>2363</w:t>
      </w:r>
      <w:r w:rsidR="00C74C8E" w:rsidRPr="00B71BA2">
        <w:rPr>
          <w:color w:val="000000"/>
          <w:szCs w:val="28"/>
        </w:rPr>
        <w:t>/</w:t>
      </w:r>
      <w:r w:rsidR="006E34DA" w:rsidRPr="00B71BA2">
        <w:rPr>
          <w:color w:val="000000"/>
          <w:szCs w:val="28"/>
          <w:lang w:val="en-US"/>
        </w:rPr>
        <w:t>SNV-BTĐKT</w:t>
      </w:r>
      <w:r w:rsidR="00EF237F" w:rsidRPr="00B71BA2">
        <w:rPr>
          <w:color w:val="000000"/>
          <w:szCs w:val="28"/>
          <w:lang w:val="en-US"/>
        </w:rPr>
        <w:t xml:space="preserve"> </w:t>
      </w:r>
      <w:r w:rsidR="00C74C8E" w:rsidRPr="00B71BA2">
        <w:rPr>
          <w:color w:val="000000"/>
          <w:szCs w:val="28"/>
        </w:rPr>
        <w:t xml:space="preserve">ngày </w:t>
      </w:r>
      <w:r w:rsidR="006071BC" w:rsidRPr="00B71BA2">
        <w:rPr>
          <w:color w:val="000000"/>
          <w:szCs w:val="28"/>
          <w:lang w:val="en-US"/>
        </w:rPr>
        <w:t>29/12/2023</w:t>
      </w:r>
      <w:r w:rsidR="00C74C8E" w:rsidRPr="00B71BA2">
        <w:rPr>
          <w:color w:val="000000"/>
          <w:szCs w:val="28"/>
        </w:rPr>
        <w:t xml:space="preserve"> của </w:t>
      </w:r>
      <w:r w:rsidR="006E34DA" w:rsidRPr="00B71BA2">
        <w:rPr>
          <w:color w:val="000000"/>
          <w:szCs w:val="28"/>
          <w:lang w:val="en-US"/>
        </w:rPr>
        <w:t>Sở Nội vụ</w:t>
      </w:r>
      <w:r w:rsidR="00C74C8E" w:rsidRPr="00B71BA2">
        <w:rPr>
          <w:color w:val="000000"/>
          <w:szCs w:val="28"/>
        </w:rPr>
        <w:t xml:space="preserve"> </w:t>
      </w:r>
      <w:r w:rsidR="002355B3" w:rsidRPr="00B71BA2">
        <w:rPr>
          <w:color w:val="000000"/>
          <w:szCs w:val="28"/>
          <w:lang w:val="en-US"/>
        </w:rPr>
        <w:t xml:space="preserve">về việc đề nghị thẩm định dự thảo Quyết định ban hành Quy định chi tiết thi hành một số điều của Luật Thi đua, khen thưởng trên địa bàn tỉnh An Giang </w:t>
      </w:r>
      <w:r w:rsidR="006E34DA" w:rsidRPr="00B71BA2">
        <w:rPr>
          <w:color w:val="000000"/>
          <w:szCs w:val="28"/>
          <w:lang w:val="en-US"/>
        </w:rPr>
        <w:t>(thay thế Quyết định số 03/2021/QĐ-UBND ngày 11/01/2021 của UBND tỉnh ban hành Quy chế về công tác thi đua, khen thưởng trên địa bàn tỉnh An Giang và Quyết định số 42/2022/QĐ-UBND ngày 24/11/2022 của UBND tỉnh sửa đổi, bổ sung một số điều của Quy chế ban hành kèm theo Quyết định số 03/2021/QĐ-UBND)</w:t>
      </w:r>
      <w:r w:rsidR="00EF237F" w:rsidRPr="00B71BA2">
        <w:rPr>
          <w:color w:val="000000"/>
          <w:szCs w:val="28"/>
          <w:lang w:val="en-US"/>
        </w:rPr>
        <w:t xml:space="preserve">. </w:t>
      </w:r>
      <w:r w:rsidR="00432100" w:rsidRPr="00B71BA2">
        <w:rPr>
          <w:color w:val="000000"/>
          <w:spacing w:val="-2"/>
          <w:szCs w:val="28"/>
        </w:rPr>
        <w:t>Sở</w:t>
      </w:r>
      <w:r w:rsidR="00FB57DB" w:rsidRPr="00B71BA2">
        <w:rPr>
          <w:color w:val="000000"/>
          <w:spacing w:val="-2"/>
          <w:szCs w:val="28"/>
        </w:rPr>
        <w:t xml:space="preserve"> Tư pháp đã tổ chức thẩm định và báo cáo kết quả như sau:</w:t>
      </w:r>
    </w:p>
    <w:p w:rsidR="006E34DA" w:rsidRPr="00B71BA2" w:rsidRDefault="00FB57DB" w:rsidP="00A05BB6">
      <w:pPr>
        <w:shd w:val="clear" w:color="auto" w:fill="FFFFFF"/>
        <w:tabs>
          <w:tab w:val="left" w:pos="993"/>
        </w:tabs>
        <w:spacing w:before="120" w:after="120"/>
        <w:ind w:firstLine="567"/>
        <w:jc w:val="both"/>
        <w:rPr>
          <w:b/>
          <w:color w:val="000000"/>
          <w:spacing w:val="-2"/>
          <w:szCs w:val="28"/>
          <w:lang w:val="en-US"/>
        </w:rPr>
      </w:pPr>
      <w:r w:rsidRPr="00B71BA2">
        <w:rPr>
          <w:b/>
          <w:color w:val="000000"/>
          <w:spacing w:val="-2"/>
          <w:szCs w:val="28"/>
        </w:rPr>
        <w:t>I. Đối tượng, phạm vi điều chỉnh của dự thảo</w:t>
      </w:r>
      <w:r w:rsidR="00C44C14" w:rsidRPr="00B71BA2">
        <w:rPr>
          <w:b/>
          <w:color w:val="000000"/>
          <w:spacing w:val="-2"/>
          <w:szCs w:val="28"/>
          <w:lang w:val="en-US"/>
        </w:rPr>
        <w:t xml:space="preserve"> Quy định</w:t>
      </w:r>
    </w:p>
    <w:p w:rsidR="002355B3" w:rsidRPr="00B71BA2" w:rsidRDefault="002355B3" w:rsidP="00A05BB6">
      <w:pPr>
        <w:shd w:val="clear" w:color="auto" w:fill="FFFFFF"/>
        <w:tabs>
          <w:tab w:val="left" w:pos="993"/>
        </w:tabs>
        <w:spacing w:before="120" w:after="120"/>
        <w:ind w:firstLine="567"/>
        <w:jc w:val="both"/>
        <w:rPr>
          <w:color w:val="000000"/>
          <w:spacing w:val="-2"/>
          <w:szCs w:val="28"/>
          <w:lang w:val="en-US"/>
        </w:rPr>
      </w:pPr>
      <w:r w:rsidRPr="00B71BA2">
        <w:rPr>
          <w:color w:val="000000"/>
          <w:spacing w:val="-2"/>
          <w:szCs w:val="28"/>
          <w:lang w:val="en-US"/>
        </w:rPr>
        <w:t>Theo dự thảo Quy định:</w:t>
      </w:r>
    </w:p>
    <w:p w:rsidR="002355B3" w:rsidRPr="00B71BA2" w:rsidRDefault="002355B3" w:rsidP="00A05BB6">
      <w:pPr>
        <w:shd w:val="clear" w:color="auto" w:fill="FFFFFF"/>
        <w:tabs>
          <w:tab w:val="left" w:pos="993"/>
        </w:tabs>
        <w:spacing w:before="120" w:after="120"/>
        <w:ind w:firstLine="567"/>
        <w:jc w:val="both"/>
        <w:rPr>
          <w:b/>
          <w:i/>
          <w:color w:val="000000"/>
          <w:spacing w:val="-2"/>
          <w:szCs w:val="28"/>
          <w:lang w:val="en-US"/>
        </w:rPr>
      </w:pPr>
      <w:r w:rsidRPr="00B71BA2">
        <w:rPr>
          <w:b/>
          <w:i/>
          <w:color w:val="000000"/>
          <w:spacing w:val="-2"/>
          <w:szCs w:val="28"/>
          <w:lang w:val="en-US"/>
        </w:rPr>
        <w:t>“Điều 1. Phạm vi điều chỉnh</w:t>
      </w:r>
    </w:p>
    <w:p w:rsidR="002355B3" w:rsidRPr="00B71BA2" w:rsidRDefault="002355B3" w:rsidP="00A05BB6">
      <w:pPr>
        <w:shd w:val="clear" w:color="auto" w:fill="FFFFFF"/>
        <w:tabs>
          <w:tab w:val="left" w:pos="993"/>
        </w:tabs>
        <w:spacing w:before="120" w:after="120"/>
        <w:ind w:firstLine="567"/>
        <w:jc w:val="both"/>
        <w:rPr>
          <w:i/>
          <w:color w:val="000000"/>
          <w:spacing w:val="-2"/>
          <w:szCs w:val="28"/>
          <w:lang w:val="en-US"/>
        </w:rPr>
      </w:pPr>
      <w:r w:rsidRPr="00B71BA2">
        <w:rPr>
          <w:i/>
          <w:color w:val="000000"/>
          <w:spacing w:val="-2"/>
          <w:szCs w:val="28"/>
          <w:lang w:val="en-US"/>
        </w:rPr>
        <w:t xml:space="preserve">1. Quy định này quy định chi tiết thi hành khoản 4, khoản 6 Điều 24; khoản 3 Điều 26; khoản 3 Điều 27; khoản 3 Điều 28; khoản 2 Điều 29; khoản 2 Điều 30; khoản 2 Điều 31; khoản 6 Điều 74; khoản 2 Điều 75 của Luật Thi đua, khen thưởng năm 2022; </w:t>
      </w:r>
      <w:r w:rsidRPr="00B71BA2">
        <w:rPr>
          <w:i/>
          <w:color w:val="000000"/>
          <w:spacing w:val="-2"/>
          <w:szCs w:val="28"/>
          <w:u w:val="single"/>
          <w:lang w:val="en-US"/>
        </w:rPr>
        <w:t>Quản lý nhà nước về công tác thi đua, khen thưởng; thành lập, quản lý và sử dụng quỹ thi đua, khen thưởng</w:t>
      </w:r>
      <w:r w:rsidRPr="00B71BA2">
        <w:rPr>
          <w:i/>
          <w:color w:val="000000"/>
          <w:spacing w:val="-2"/>
          <w:szCs w:val="28"/>
          <w:lang w:val="en-US"/>
        </w:rPr>
        <w:t>.</w:t>
      </w:r>
    </w:p>
    <w:p w:rsidR="002355B3" w:rsidRPr="00B71BA2" w:rsidRDefault="002355B3" w:rsidP="00A05BB6">
      <w:pPr>
        <w:shd w:val="clear" w:color="auto" w:fill="FFFFFF"/>
        <w:tabs>
          <w:tab w:val="left" w:pos="993"/>
        </w:tabs>
        <w:spacing w:before="120" w:after="120"/>
        <w:ind w:firstLine="567"/>
        <w:jc w:val="both"/>
        <w:rPr>
          <w:i/>
          <w:color w:val="000000"/>
          <w:spacing w:val="-2"/>
          <w:szCs w:val="28"/>
          <w:lang w:val="en-US"/>
        </w:rPr>
      </w:pPr>
      <w:r w:rsidRPr="00B71BA2">
        <w:rPr>
          <w:i/>
          <w:color w:val="000000"/>
          <w:spacing w:val="-2"/>
          <w:szCs w:val="28"/>
          <w:lang w:val="en-US"/>
        </w:rPr>
        <w:t xml:space="preserve">2. Những nội dung không quy định tại </w:t>
      </w:r>
      <w:r w:rsidRPr="00B71BA2">
        <w:rPr>
          <w:i/>
          <w:color w:val="000000"/>
          <w:spacing w:val="-2"/>
          <w:szCs w:val="28"/>
          <w:u w:val="single"/>
          <w:lang w:val="en-US"/>
        </w:rPr>
        <w:t>văn bản</w:t>
      </w:r>
      <w:r w:rsidRPr="00B71BA2">
        <w:rPr>
          <w:i/>
          <w:color w:val="000000"/>
          <w:spacing w:val="-2"/>
          <w:szCs w:val="28"/>
          <w:lang w:val="en-US"/>
        </w:rPr>
        <w:t xml:space="preserve"> này thực hiện theo quy định pháp luật hiện hành về thi đua, khen thưởng và các văn bản có liên quan.</w:t>
      </w:r>
    </w:p>
    <w:p w:rsidR="002355B3" w:rsidRPr="00B71BA2" w:rsidRDefault="002355B3" w:rsidP="00A05BB6">
      <w:pPr>
        <w:shd w:val="clear" w:color="auto" w:fill="FFFFFF"/>
        <w:tabs>
          <w:tab w:val="left" w:pos="993"/>
        </w:tabs>
        <w:spacing w:before="120" w:after="120"/>
        <w:ind w:firstLine="567"/>
        <w:jc w:val="both"/>
        <w:rPr>
          <w:b/>
          <w:i/>
          <w:color w:val="000000"/>
          <w:spacing w:val="-2"/>
          <w:szCs w:val="28"/>
          <w:lang w:val="en-US"/>
        </w:rPr>
      </w:pPr>
      <w:r w:rsidRPr="00B71BA2">
        <w:rPr>
          <w:b/>
          <w:i/>
          <w:color w:val="000000"/>
          <w:spacing w:val="-2"/>
          <w:szCs w:val="28"/>
          <w:lang w:val="en-US"/>
        </w:rPr>
        <w:t>Điều 2. Đối tượng áp dụng</w:t>
      </w:r>
    </w:p>
    <w:p w:rsidR="002355B3" w:rsidRPr="00B71BA2" w:rsidRDefault="002355B3" w:rsidP="00A05BB6">
      <w:pPr>
        <w:shd w:val="clear" w:color="auto" w:fill="FFFFFF"/>
        <w:tabs>
          <w:tab w:val="left" w:pos="993"/>
        </w:tabs>
        <w:spacing w:before="120" w:after="120"/>
        <w:ind w:firstLine="567"/>
        <w:jc w:val="both"/>
        <w:rPr>
          <w:i/>
          <w:color w:val="000000"/>
          <w:spacing w:val="-2"/>
          <w:szCs w:val="28"/>
          <w:lang w:val="en-US"/>
        </w:rPr>
      </w:pPr>
      <w:r w:rsidRPr="00B71BA2">
        <w:rPr>
          <w:i/>
          <w:color w:val="000000"/>
          <w:spacing w:val="-2"/>
          <w:szCs w:val="28"/>
          <w:lang w:val="en-US"/>
        </w:rPr>
        <w:t xml:space="preserve">Quy định này áp dụng đối với công dân Việt Nam, các cơ quan nhà nước; các tổ chức chính trị, tổ chức chính trị - xã hội, tổ chức chính trị - xã hội - nghề nghiệp, tổ chức xã hội, tổ chức xã hội - nghề nghiệp; doanh nghiệp, tổ chức kinh tế khác; </w:t>
      </w:r>
      <w:r w:rsidRPr="00B71BA2">
        <w:rPr>
          <w:i/>
          <w:color w:val="000000"/>
          <w:spacing w:val="-2"/>
          <w:szCs w:val="28"/>
          <w:u w:val="single"/>
          <w:lang w:val="en-US"/>
        </w:rPr>
        <w:t>đơn vị lực lượng vũ trang nhân dân</w:t>
      </w:r>
      <w:r w:rsidRPr="00B71BA2">
        <w:rPr>
          <w:i/>
          <w:color w:val="000000"/>
          <w:spacing w:val="-2"/>
          <w:szCs w:val="28"/>
          <w:lang w:val="en-US"/>
        </w:rPr>
        <w:t xml:space="preserve">; hộ gia đình; cá nhân, tập thể người Việt Nam định cư ở nước ngoài; cá nhân, tập thể người nước ngoài; cơ quan, tổ chức nước ngoài và các tổ chức quốc tế ở Việt Nam </w:t>
      </w:r>
      <w:r w:rsidRPr="00B71BA2">
        <w:rPr>
          <w:i/>
          <w:color w:val="000000"/>
          <w:spacing w:val="-2"/>
          <w:szCs w:val="28"/>
          <w:u w:val="single"/>
          <w:lang w:val="en-US"/>
        </w:rPr>
        <w:t>có thành tích xuất sắc đóng góp cho sự nghiệp phát triển kinh tế - xã hội của tỉnh An Giang</w:t>
      </w:r>
      <w:r w:rsidRPr="00B71BA2">
        <w:rPr>
          <w:i/>
          <w:color w:val="000000"/>
          <w:spacing w:val="-2"/>
          <w:szCs w:val="28"/>
          <w:lang w:val="en-US"/>
        </w:rPr>
        <w:t>.”.</w:t>
      </w:r>
    </w:p>
    <w:p w:rsidR="002355B3" w:rsidRPr="00B71BA2" w:rsidRDefault="00DC679F" w:rsidP="00A05BB6">
      <w:pPr>
        <w:shd w:val="clear" w:color="auto" w:fill="FFFFFF"/>
        <w:tabs>
          <w:tab w:val="left" w:pos="993"/>
        </w:tabs>
        <w:spacing w:before="120" w:after="120"/>
        <w:ind w:firstLine="567"/>
        <w:jc w:val="both"/>
        <w:rPr>
          <w:color w:val="000000"/>
          <w:spacing w:val="-2"/>
          <w:szCs w:val="28"/>
          <w:lang w:val="en-US"/>
        </w:rPr>
      </w:pPr>
      <w:r w:rsidRPr="00B71BA2">
        <w:rPr>
          <w:color w:val="000000"/>
          <w:spacing w:val="-2"/>
          <w:szCs w:val="28"/>
          <w:lang w:val="en-US"/>
        </w:rPr>
        <w:t xml:space="preserve">Đề nghị cơ quan soạn thảo rà soát phạm vi </w:t>
      </w:r>
      <w:r w:rsidR="00C44C14" w:rsidRPr="00B71BA2">
        <w:rPr>
          <w:color w:val="000000"/>
          <w:spacing w:val="-2"/>
          <w:szCs w:val="28"/>
          <w:lang w:val="en-US"/>
        </w:rPr>
        <w:t xml:space="preserve">điều chỉnh </w:t>
      </w:r>
      <w:r w:rsidRPr="00B71BA2">
        <w:rPr>
          <w:color w:val="000000"/>
          <w:spacing w:val="-2"/>
          <w:szCs w:val="28"/>
          <w:lang w:val="en-US"/>
        </w:rPr>
        <w:t xml:space="preserve">và đối tượng áp dụng </w:t>
      </w:r>
      <w:r w:rsidR="00C44C14" w:rsidRPr="00B71BA2">
        <w:rPr>
          <w:color w:val="000000"/>
          <w:spacing w:val="-2"/>
          <w:szCs w:val="28"/>
          <w:lang w:val="en-US"/>
        </w:rPr>
        <w:t>của dự thảo Quy định</w:t>
      </w:r>
      <w:r w:rsidRPr="00B71BA2">
        <w:rPr>
          <w:color w:val="000000"/>
          <w:spacing w:val="-2"/>
          <w:szCs w:val="28"/>
          <w:lang w:val="en-US"/>
        </w:rPr>
        <w:t>, cụ thể:</w:t>
      </w:r>
    </w:p>
    <w:p w:rsidR="00DC679F" w:rsidRPr="00B71BA2" w:rsidRDefault="00DC679F" w:rsidP="00A05BB6">
      <w:pPr>
        <w:shd w:val="clear" w:color="auto" w:fill="FFFFFF"/>
        <w:tabs>
          <w:tab w:val="left" w:pos="993"/>
        </w:tabs>
        <w:spacing w:before="120" w:after="120"/>
        <w:ind w:firstLine="567"/>
        <w:jc w:val="both"/>
        <w:rPr>
          <w:i/>
          <w:color w:val="000000"/>
          <w:spacing w:val="-2"/>
          <w:szCs w:val="28"/>
          <w:lang w:val="en-US"/>
        </w:rPr>
      </w:pPr>
      <w:r w:rsidRPr="00B71BA2">
        <w:rPr>
          <w:color w:val="000000"/>
          <w:spacing w:val="-2"/>
          <w:szCs w:val="28"/>
          <w:lang w:val="en-US"/>
        </w:rPr>
        <w:t xml:space="preserve">1. </w:t>
      </w:r>
      <w:r w:rsidR="008A255F" w:rsidRPr="00B71BA2">
        <w:rPr>
          <w:color w:val="000000"/>
          <w:spacing w:val="-2"/>
          <w:szCs w:val="28"/>
          <w:lang w:val="en-US"/>
        </w:rPr>
        <w:t>Về</w:t>
      </w:r>
      <w:r w:rsidRPr="00B71BA2">
        <w:rPr>
          <w:color w:val="000000"/>
          <w:spacing w:val="-2"/>
          <w:szCs w:val="28"/>
          <w:lang w:val="en-US"/>
        </w:rPr>
        <w:t xml:space="preserve"> phạm vi điều chỉnh: Dự thảo Quy định có quy định “Quản lý nhà nước về công tác thi đua, khen thưởng; thành lập, quản lý và sử dụng quỹ thi đua, khen </w:t>
      </w:r>
      <w:r w:rsidRPr="00B71BA2">
        <w:rPr>
          <w:color w:val="000000"/>
          <w:spacing w:val="-2"/>
          <w:szCs w:val="28"/>
          <w:lang w:val="en-US"/>
        </w:rPr>
        <w:lastRenderedPageBreak/>
        <w:t xml:space="preserve">thưởng”, trong đó bao gồm: Việc lấy ý kiến để khen thưởng; Hội đồng thi đua - khen thưởng; hồ sơ, thủ tục, thời gian  nhận hồ sơ, thẩm định hồ sơ đề nghị khen thưởng; trao tặng, đón nhận danh hiệu thi đua, hình thức khen thưởng; thành lập quỹ thi đua, khen thưởng; quản lý quỹ thi đua, khen thưởng; sử dụng quỹ thi đua, khen thưởng; mức tiền thưởng. Tuy nhiên, theo như tên gọi của Quyết định “Ban hành Quy định chi tiết thi hành một số điều của Luật Thi đua, khen thưởng” </w:t>
      </w:r>
      <w:r w:rsidR="006930F5" w:rsidRPr="00B71BA2">
        <w:rPr>
          <w:color w:val="000000"/>
          <w:spacing w:val="-2"/>
          <w:szCs w:val="28"/>
          <w:lang w:val="en-US"/>
        </w:rPr>
        <w:t xml:space="preserve">thì Ủy ban nhân dân tỉnh sẽ quy định chi tiết các nội dung được giao </w:t>
      </w:r>
      <w:r w:rsidR="00B6662A" w:rsidRPr="00B71BA2">
        <w:rPr>
          <w:color w:val="000000"/>
          <w:spacing w:val="-2"/>
          <w:szCs w:val="28"/>
          <w:lang w:val="en-US"/>
        </w:rPr>
        <w:t xml:space="preserve">theo đúng thẩm quyền tại </w:t>
      </w:r>
      <w:r w:rsidR="006930F5" w:rsidRPr="00B71BA2">
        <w:rPr>
          <w:color w:val="000000"/>
          <w:spacing w:val="-2"/>
          <w:szCs w:val="28"/>
          <w:lang w:val="en-US"/>
        </w:rPr>
        <w:t xml:space="preserve">khoản 1 Điều 28 Luật Ban hành văn bản quy phạm pháp luật </w:t>
      </w:r>
      <w:r w:rsidR="00DE61D4" w:rsidRPr="00B71BA2">
        <w:rPr>
          <w:color w:val="000000"/>
        </w:rPr>
        <w:t>số 80/2015/QH13</w:t>
      </w:r>
      <w:r w:rsidR="006930F5" w:rsidRPr="00B71BA2">
        <w:rPr>
          <w:color w:val="000000"/>
          <w:spacing w:val="-2"/>
          <w:szCs w:val="28"/>
          <w:lang w:val="en-US"/>
        </w:rPr>
        <w:t>. Ngoài ra, trường hợp để thực hiện “</w:t>
      </w:r>
      <w:r w:rsidR="00B6662A" w:rsidRPr="00B71BA2">
        <w:rPr>
          <w:color w:val="000000"/>
          <w:spacing w:val="-2"/>
          <w:szCs w:val="28"/>
          <w:lang w:val="en-US"/>
        </w:rPr>
        <w:t>Biện</w:t>
      </w:r>
      <w:r w:rsidR="006930F5" w:rsidRPr="00B71BA2">
        <w:rPr>
          <w:color w:val="000000"/>
          <w:spacing w:val="-2"/>
          <w:szCs w:val="28"/>
          <w:lang w:val="en-US"/>
        </w:rPr>
        <w:t xml:space="preserve"> pháp thi hành Hiến pháp, luật, văn bản của cơ quan nhà nước cấp trên, nghị quyết của Hội đồng nhân dân cùng cấp về phát triển kinh tế - xã hội, ngân sách, quốc phòng, an ninh ở địa phương” hoặc “</w:t>
      </w:r>
      <w:r w:rsidR="00B6662A" w:rsidRPr="00B71BA2">
        <w:rPr>
          <w:color w:val="000000"/>
          <w:spacing w:val="-2"/>
          <w:szCs w:val="28"/>
          <w:lang w:val="en-US"/>
        </w:rPr>
        <w:t>Biện</w:t>
      </w:r>
      <w:r w:rsidR="006930F5" w:rsidRPr="00B71BA2">
        <w:rPr>
          <w:color w:val="000000"/>
          <w:spacing w:val="-2"/>
          <w:szCs w:val="28"/>
          <w:lang w:val="en-US"/>
        </w:rPr>
        <w:t xml:space="preserve"> pháp thực hiện chức năng quản lý nhà nước ở địa phương” theo quy định khoản 2, 3 Điều 28 Luật Ban hành văn bản quy phạm pháp luật thì Ủy ban nhân dân tỉnh có thể ban hành Quyết định </w:t>
      </w:r>
      <w:r w:rsidR="00B6662A" w:rsidRPr="00B71BA2">
        <w:rPr>
          <w:color w:val="000000"/>
          <w:spacing w:val="-2"/>
          <w:szCs w:val="28"/>
          <w:lang w:val="en-US"/>
        </w:rPr>
        <w:t>quy phạm pháp luật</w:t>
      </w:r>
      <w:r w:rsidR="006930F5" w:rsidRPr="00B71BA2">
        <w:rPr>
          <w:color w:val="000000"/>
          <w:spacing w:val="-2"/>
          <w:szCs w:val="28"/>
          <w:lang w:val="en-US"/>
        </w:rPr>
        <w:t xml:space="preserve">. Bên cạnh đó, khoản 1 Điều 11 Luật Ban hành văn bản quy phạm pháp luật có quy định: </w:t>
      </w:r>
      <w:r w:rsidR="006930F5" w:rsidRPr="00B71BA2">
        <w:rPr>
          <w:i/>
          <w:color w:val="000000"/>
          <w:spacing w:val="-2"/>
          <w:szCs w:val="28"/>
          <w:lang w:val="en-US"/>
        </w:rPr>
        <w:t xml:space="preserve">“1. </w:t>
      </w:r>
      <w:r w:rsidR="005B7C48">
        <w:rPr>
          <w:i/>
          <w:color w:val="000000"/>
          <w:spacing w:val="-2"/>
          <w:szCs w:val="28"/>
          <w:lang w:val="en-US"/>
        </w:rPr>
        <w:t>….</w:t>
      </w:r>
      <w:r w:rsidR="006930F5" w:rsidRPr="00B71BA2">
        <w:rPr>
          <w:i/>
          <w:color w:val="000000"/>
          <w:spacing w:val="-2"/>
          <w:szCs w:val="28"/>
          <w:lang w:val="en-US"/>
        </w:rPr>
        <w:t xml:space="preserve">. </w:t>
      </w:r>
      <w:r w:rsidR="006930F5" w:rsidRPr="00B71BA2">
        <w:rPr>
          <w:i/>
          <w:color w:val="000000"/>
          <w:spacing w:val="-2"/>
          <w:szCs w:val="28"/>
          <w:u w:val="single"/>
          <w:lang w:val="en-US"/>
        </w:rPr>
        <w:t>Văn bản quy định chi tiết chỉ được quy định nội dung được giao và không được quy định lặp lại nội dung của văn bản được quy định chi tiết</w:t>
      </w:r>
      <w:r w:rsidR="006930F5" w:rsidRPr="00B71BA2">
        <w:rPr>
          <w:i/>
          <w:color w:val="000000"/>
          <w:spacing w:val="-2"/>
          <w:szCs w:val="28"/>
          <w:lang w:val="en-US"/>
        </w:rPr>
        <w:t xml:space="preserve">.”. </w:t>
      </w:r>
    </w:p>
    <w:p w:rsidR="00C44C14" w:rsidRPr="00B71BA2" w:rsidRDefault="006930F5" w:rsidP="00A05BB6">
      <w:pPr>
        <w:shd w:val="clear" w:color="auto" w:fill="FFFFFF"/>
        <w:tabs>
          <w:tab w:val="left" w:pos="993"/>
        </w:tabs>
        <w:spacing w:before="120" w:after="120"/>
        <w:ind w:firstLine="567"/>
        <w:jc w:val="both"/>
        <w:rPr>
          <w:color w:val="000000"/>
          <w:spacing w:val="-2"/>
          <w:szCs w:val="28"/>
          <w:lang w:val="en-US"/>
        </w:rPr>
      </w:pPr>
      <w:r w:rsidRPr="00B71BA2">
        <w:rPr>
          <w:color w:val="000000"/>
          <w:spacing w:val="-2"/>
          <w:szCs w:val="28"/>
          <w:lang w:val="en-US"/>
        </w:rPr>
        <w:t xml:space="preserve">Do đó, đề nghị cơ quan soạn thảo rà soát lại việc ban hành dựa trên cơ sở pháp lý nào tại Điều 28 Luật Ban hành văn bản quy phạm pháp luật, </w:t>
      </w:r>
      <w:r w:rsidR="008A255F" w:rsidRPr="00B71BA2">
        <w:rPr>
          <w:color w:val="000000"/>
          <w:spacing w:val="-2"/>
          <w:szCs w:val="28"/>
          <w:lang w:val="en-US"/>
        </w:rPr>
        <w:t>đảm bảo không</w:t>
      </w:r>
      <w:r w:rsidRPr="00B71BA2">
        <w:rPr>
          <w:color w:val="000000"/>
          <w:spacing w:val="-2"/>
          <w:szCs w:val="28"/>
          <w:lang w:val="en-US"/>
        </w:rPr>
        <w:t xml:space="preserve"> được quy định lặp lại nội dung của văn bản được quy định chi tiết (</w:t>
      </w:r>
      <w:r w:rsidR="008A255F" w:rsidRPr="00B71BA2">
        <w:rPr>
          <w:color w:val="000000"/>
          <w:spacing w:val="-2"/>
          <w:szCs w:val="28"/>
          <w:lang w:val="en-US"/>
        </w:rPr>
        <w:t xml:space="preserve">rà lại </w:t>
      </w:r>
      <w:r w:rsidR="00B6662A" w:rsidRPr="00B71BA2">
        <w:rPr>
          <w:color w:val="000000"/>
          <w:spacing w:val="-2"/>
          <w:szCs w:val="28"/>
          <w:lang w:val="en-US"/>
        </w:rPr>
        <w:t>quy định từ Điều 10 đến Điều</w:t>
      </w:r>
      <w:r w:rsidR="00C44C14" w:rsidRPr="00B71BA2">
        <w:rPr>
          <w:color w:val="000000"/>
          <w:spacing w:val="-2"/>
          <w:szCs w:val="28"/>
          <w:lang w:val="en-US"/>
        </w:rPr>
        <w:t xml:space="preserve"> 17 dự thảo Quy định).</w:t>
      </w:r>
    </w:p>
    <w:p w:rsidR="00A13258" w:rsidRDefault="008A255F" w:rsidP="00A05BB6">
      <w:pPr>
        <w:shd w:val="clear" w:color="auto" w:fill="FFFFFF"/>
        <w:tabs>
          <w:tab w:val="left" w:pos="993"/>
        </w:tabs>
        <w:spacing w:before="120" w:after="120"/>
        <w:ind w:firstLine="567"/>
        <w:jc w:val="both"/>
        <w:rPr>
          <w:color w:val="000000"/>
          <w:spacing w:val="-2"/>
          <w:szCs w:val="28"/>
          <w:lang w:val="en-US"/>
        </w:rPr>
      </w:pPr>
      <w:r w:rsidRPr="00B71BA2">
        <w:rPr>
          <w:color w:val="000000"/>
          <w:spacing w:val="-2"/>
          <w:szCs w:val="28"/>
          <w:lang w:val="en-US"/>
        </w:rPr>
        <w:t xml:space="preserve">2. Về đối tượng áp dụng: </w:t>
      </w:r>
      <w:r w:rsidR="00F44E0D" w:rsidRPr="00B71BA2">
        <w:rPr>
          <w:color w:val="000000"/>
          <w:spacing w:val="-2"/>
          <w:szCs w:val="28"/>
          <w:lang w:val="en-US"/>
        </w:rPr>
        <w:t xml:space="preserve">Đề nghị cơ quan soạn thảo xác định lại cụm từ “công dân Việt Nam” hay “cá nhân Việt Nam”; điều </w:t>
      </w:r>
      <w:r w:rsidR="00CA37A5" w:rsidRPr="00B71BA2">
        <w:rPr>
          <w:color w:val="000000"/>
          <w:spacing w:val="-2"/>
          <w:szCs w:val="28"/>
          <w:lang w:val="en-US"/>
        </w:rPr>
        <w:t>chỉnh</w:t>
      </w:r>
      <w:r w:rsidR="00F44E0D" w:rsidRPr="00B71BA2">
        <w:rPr>
          <w:color w:val="000000"/>
          <w:spacing w:val="-2"/>
          <w:szCs w:val="28"/>
          <w:lang w:val="en-US"/>
        </w:rPr>
        <w:t xml:space="preserve"> dấu chấm phẩy thành dấu phẩy sau các cụm từ “cơ quan nhà nước”, “tổ chức kinh tế khác”, “đơn vị lực lượng vũ trang nhân dân”; rà soát có đối tượng là “đơn vị lực lượ</w:t>
      </w:r>
      <w:r w:rsidR="005E1687">
        <w:rPr>
          <w:color w:val="000000"/>
          <w:spacing w:val="-2"/>
          <w:szCs w:val="28"/>
          <w:lang w:val="en-US"/>
        </w:rPr>
        <w:t>ng vũ trang nhân dân” hay không</w:t>
      </w:r>
      <w:r w:rsidR="00A13258">
        <w:rPr>
          <w:color w:val="000000"/>
          <w:spacing w:val="-2"/>
          <w:szCs w:val="28"/>
          <w:lang w:val="en-US"/>
        </w:rPr>
        <w:t>.</w:t>
      </w:r>
    </w:p>
    <w:p w:rsidR="006E34DA" w:rsidRPr="00B71BA2" w:rsidRDefault="00CE2E71" w:rsidP="00A05BB6">
      <w:pPr>
        <w:shd w:val="clear" w:color="auto" w:fill="FFFFFF"/>
        <w:tabs>
          <w:tab w:val="left" w:pos="993"/>
        </w:tabs>
        <w:spacing w:before="120" w:after="120"/>
        <w:ind w:firstLine="567"/>
        <w:jc w:val="both"/>
        <w:rPr>
          <w:b/>
          <w:color w:val="000000"/>
          <w:spacing w:val="-2"/>
          <w:szCs w:val="28"/>
          <w:lang w:val="en-US"/>
        </w:rPr>
      </w:pPr>
      <w:r w:rsidRPr="00B71BA2">
        <w:rPr>
          <w:b/>
          <w:color w:val="000000"/>
          <w:spacing w:val="-2"/>
          <w:szCs w:val="28"/>
        </w:rPr>
        <w:t xml:space="preserve">II. </w:t>
      </w:r>
      <w:r w:rsidR="00CB67A6" w:rsidRPr="00B71BA2">
        <w:rPr>
          <w:b/>
          <w:color w:val="000000"/>
          <w:spacing w:val="-2"/>
          <w:szCs w:val="28"/>
        </w:rPr>
        <w:t xml:space="preserve">Tính hợp hiến, hợp pháp và tính thống nhất của dự thảo </w:t>
      </w:r>
      <w:r w:rsidR="00B713ED" w:rsidRPr="00B71BA2">
        <w:rPr>
          <w:b/>
          <w:color w:val="000000"/>
          <w:spacing w:val="-2"/>
          <w:szCs w:val="28"/>
        </w:rPr>
        <w:t>Quyết định</w:t>
      </w:r>
      <w:r w:rsidR="00CB67A6" w:rsidRPr="00B71BA2">
        <w:rPr>
          <w:b/>
          <w:color w:val="000000"/>
          <w:spacing w:val="-2"/>
          <w:szCs w:val="28"/>
        </w:rPr>
        <w:t xml:space="preserve"> với hệ thống pháp luật</w:t>
      </w:r>
    </w:p>
    <w:p w:rsidR="006E34DA" w:rsidRPr="00B71BA2" w:rsidRDefault="006E34DA" w:rsidP="00A05BB6">
      <w:pPr>
        <w:shd w:val="clear" w:color="auto" w:fill="FFFFFF"/>
        <w:tabs>
          <w:tab w:val="left" w:pos="993"/>
        </w:tabs>
        <w:spacing w:before="120" w:after="120"/>
        <w:ind w:firstLine="567"/>
        <w:jc w:val="both"/>
        <w:rPr>
          <w:b/>
          <w:color w:val="000000"/>
          <w:spacing w:val="-2"/>
          <w:szCs w:val="28"/>
          <w:lang w:val="en-US"/>
        </w:rPr>
      </w:pPr>
      <w:r w:rsidRPr="00B71BA2">
        <w:rPr>
          <w:color w:val="000000"/>
        </w:rPr>
        <w:t xml:space="preserve">Căn cứ Luật Thi đua, khen thưởng số </w:t>
      </w:r>
      <w:r w:rsidR="00182E2D" w:rsidRPr="00B71BA2">
        <w:rPr>
          <w:color w:val="000000"/>
          <w:lang w:val="en-US"/>
        </w:rPr>
        <w:t>15/2003/QH11</w:t>
      </w:r>
      <w:r w:rsidRPr="00B71BA2">
        <w:rPr>
          <w:color w:val="000000"/>
        </w:rPr>
        <w:t>; Luật Sửa đổi, bổ sung một số điều của Luật Thi đua, khen thưởng số 47/2005/QH11; Luật Sửa đổi, bổ sung một số điều của Luật Thi đua, khen thưởng số 39/2013/QH13 và các văn bản hướng dẫn thi hành, Ủy ban nhân dân tỉnh An Giang đã ban hành Quyết định số 03/2021/QĐ-UBND ngày 11/01/2021 ban hành Quy chế về công tác thi đua, khen thưởng trên địa bàn tỉnh An Giang và Quyết định số 42/2022/QĐ-UBND ngày 24/11/2022 sửa đổi, bổ sung một số điều của Quy chế ban hành kèm theo Quyết định số 03/2021/QĐ-UBND.</w:t>
      </w:r>
    </w:p>
    <w:p w:rsidR="006E34DA" w:rsidRPr="00B71BA2" w:rsidRDefault="006E34DA" w:rsidP="00A05BB6">
      <w:pPr>
        <w:shd w:val="clear" w:color="auto" w:fill="FFFFFF"/>
        <w:tabs>
          <w:tab w:val="left" w:pos="993"/>
        </w:tabs>
        <w:spacing w:before="120" w:after="120"/>
        <w:ind w:firstLine="567"/>
        <w:jc w:val="both"/>
        <w:rPr>
          <w:b/>
          <w:color w:val="000000"/>
          <w:spacing w:val="-2"/>
          <w:szCs w:val="28"/>
          <w:lang w:val="en-US"/>
        </w:rPr>
      </w:pPr>
      <w:r w:rsidRPr="00B71BA2">
        <w:rPr>
          <w:color w:val="000000"/>
        </w:rPr>
        <w:t>Ngày 15/6/2022, Quốc hội ban hành Luật Thi đua, khen thưởng số 06/2022/QH15 có hiệu lực thi hành từ ngày 01/01/2024 (thay thế Luật Thi đua, khen thưởng và các Luật Sửa đổi, bổ sung một số điều của Luật Thi đua, khen thưởng), trong đó có nhiều điều, khoản, điểm được Luật Thi đua, khen thưởng giao cho Ủy ban nhân dân tỉnh quy định chi tiết (</w:t>
      </w:r>
      <w:r w:rsidR="006B320E" w:rsidRPr="00B71BA2">
        <w:rPr>
          <w:color w:val="000000"/>
        </w:rPr>
        <w:t xml:space="preserve">khoản 4, khoản 6 Điều 24; khoản 3 Điều 26; khoản 3 Điều 27; khoản 3 Điều 28; khoản 2 Điều 29; khoản 2 </w:t>
      </w:r>
      <w:r w:rsidR="006B320E" w:rsidRPr="00B71BA2">
        <w:rPr>
          <w:color w:val="000000"/>
        </w:rPr>
        <w:lastRenderedPageBreak/>
        <w:t>Điều 30; khoản 2 Điều 31; khoản 6 Điều 74; khoản 2 Điều 75</w:t>
      </w:r>
      <w:r w:rsidRPr="00B71BA2">
        <w:rPr>
          <w:color w:val="000000"/>
        </w:rPr>
        <w:t>). Mặt khác, khoản 3 Điều 18 quy định:</w:t>
      </w:r>
      <w:r w:rsidRPr="00B71BA2">
        <w:rPr>
          <w:i/>
          <w:color w:val="000000"/>
        </w:rPr>
        <w:t xml:space="preserve">“3. Chủ tịch Ủy ban nhân dân các cấp phát động, chỉ đạo phong trào thi đua trong phạm vi địa phương.”. </w:t>
      </w:r>
    </w:p>
    <w:p w:rsidR="006E34DA" w:rsidRPr="00B71BA2" w:rsidRDefault="006E34DA" w:rsidP="00A05BB6">
      <w:pPr>
        <w:shd w:val="clear" w:color="auto" w:fill="FFFFFF"/>
        <w:tabs>
          <w:tab w:val="left" w:pos="993"/>
        </w:tabs>
        <w:spacing w:before="120" w:after="120"/>
        <w:ind w:firstLine="567"/>
        <w:jc w:val="both"/>
        <w:rPr>
          <w:b/>
          <w:color w:val="000000"/>
          <w:spacing w:val="-2"/>
          <w:szCs w:val="28"/>
          <w:lang w:val="en-US"/>
        </w:rPr>
      </w:pPr>
      <w:r w:rsidRPr="00B71BA2">
        <w:rPr>
          <w:color w:val="000000"/>
        </w:rPr>
        <w:t xml:space="preserve">Ngoài ra, ngày 27/9/2023, Bộ Nội vụ có Công văn số 5526/BNV-BTĐKT về việc xây dựng quy chế về công tác thi đua, khen thưởng, theo đó </w:t>
      </w:r>
      <w:r w:rsidRPr="00B71BA2">
        <w:rPr>
          <w:i/>
          <w:color w:val="000000"/>
        </w:rPr>
        <w:t>“Bộ Nội vụ trân trọng đề nghị các đồng chí Chủ tịch Ủy ban nhân dân tỉnh, thành phố trung ương tập trung lãnh đạo, chỉ đạo việc xây dựng quyết định ban hành quy chế của tỉnh, thành phố trực thuộc trung ương về công tác thi đua, khen thưởng đảm bảo chất lượng, phù hợp với Luật ban hành văn bản quy phạm pháp luật đúng thời gian quy định”.</w:t>
      </w:r>
    </w:p>
    <w:p w:rsidR="006E34DA" w:rsidRPr="00B71BA2" w:rsidRDefault="006E34DA" w:rsidP="00A05BB6">
      <w:pPr>
        <w:shd w:val="clear" w:color="auto" w:fill="FFFFFF"/>
        <w:tabs>
          <w:tab w:val="left" w:pos="993"/>
        </w:tabs>
        <w:spacing w:before="120" w:after="120"/>
        <w:ind w:firstLine="567"/>
        <w:jc w:val="both"/>
        <w:rPr>
          <w:b/>
          <w:color w:val="000000"/>
          <w:spacing w:val="-2"/>
          <w:szCs w:val="28"/>
          <w:lang w:val="en-US"/>
        </w:rPr>
      </w:pPr>
      <w:r w:rsidRPr="00B71BA2">
        <w:rPr>
          <w:color w:val="000000"/>
        </w:rPr>
        <w:t>Khoản 2 Điều 143 Nghị định số 34/2016/NĐ-CP ngày 14/5/2016 của Chính phủ quy định chi tiết một số điều và biện pháp thi hành Luật Ban hành văn bản quy phạm pháp luật:</w:t>
      </w:r>
    </w:p>
    <w:p w:rsidR="006E34DA" w:rsidRPr="00B71BA2" w:rsidRDefault="006E34DA" w:rsidP="00A05BB6">
      <w:pPr>
        <w:shd w:val="clear" w:color="auto" w:fill="FFFFFF"/>
        <w:tabs>
          <w:tab w:val="left" w:pos="993"/>
        </w:tabs>
        <w:spacing w:before="120" w:after="120"/>
        <w:ind w:firstLine="567"/>
        <w:jc w:val="both"/>
        <w:rPr>
          <w:b/>
          <w:color w:val="000000"/>
          <w:spacing w:val="-2"/>
          <w:szCs w:val="28"/>
          <w:lang w:val="en-US"/>
        </w:rPr>
      </w:pPr>
      <w:r w:rsidRPr="00B71BA2">
        <w:rPr>
          <w:b/>
          <w:i/>
          <w:color w:val="000000"/>
        </w:rPr>
        <w:t>“Điều 143. Các hình thức xử lý văn bản được rà soát</w:t>
      </w:r>
    </w:p>
    <w:p w:rsidR="006E34DA" w:rsidRPr="00B71BA2" w:rsidRDefault="006E34DA" w:rsidP="00A05BB6">
      <w:pPr>
        <w:shd w:val="clear" w:color="auto" w:fill="FFFFFF"/>
        <w:tabs>
          <w:tab w:val="left" w:pos="993"/>
        </w:tabs>
        <w:spacing w:before="120" w:after="120"/>
        <w:ind w:firstLine="567"/>
        <w:jc w:val="both"/>
        <w:rPr>
          <w:b/>
          <w:color w:val="000000"/>
          <w:spacing w:val="-2"/>
          <w:szCs w:val="28"/>
          <w:lang w:val="en-US"/>
        </w:rPr>
      </w:pPr>
      <w:r w:rsidRPr="00B71BA2">
        <w:rPr>
          <w:i/>
          <w:color w:val="000000"/>
        </w:rPr>
        <w:t>2. Thay thế văn bản được áp dụng trong trường hợp toàn bộ hoặc phần lớn nội dung của văn bản trái, chồng chéo, mâu thuẫn với văn bản là căn cứ để rà soát hoặc không còn phù hợp với tình hình phát triển kinh tế - xã hội.”.</w:t>
      </w:r>
    </w:p>
    <w:p w:rsidR="006E34DA" w:rsidRPr="00B71BA2" w:rsidRDefault="006E34DA" w:rsidP="00A05BB6">
      <w:pPr>
        <w:shd w:val="clear" w:color="auto" w:fill="FFFFFF"/>
        <w:tabs>
          <w:tab w:val="left" w:pos="993"/>
        </w:tabs>
        <w:spacing w:before="120" w:after="120"/>
        <w:ind w:firstLine="567"/>
        <w:jc w:val="both"/>
        <w:rPr>
          <w:b/>
          <w:color w:val="000000"/>
          <w:spacing w:val="-2"/>
          <w:szCs w:val="28"/>
          <w:lang w:val="en-US"/>
        </w:rPr>
      </w:pPr>
      <w:r w:rsidRPr="00B71BA2">
        <w:rPr>
          <w:color w:val="000000"/>
        </w:rPr>
        <w:t>Điều 28 Luật Ban hành văn bản quy phạm pháp luật quy định:</w:t>
      </w:r>
    </w:p>
    <w:p w:rsidR="006E34DA" w:rsidRPr="00B71BA2" w:rsidRDefault="006E34DA" w:rsidP="00A05BB6">
      <w:pPr>
        <w:shd w:val="clear" w:color="auto" w:fill="FFFFFF"/>
        <w:tabs>
          <w:tab w:val="left" w:pos="993"/>
        </w:tabs>
        <w:spacing w:before="120" w:after="120"/>
        <w:ind w:firstLine="567"/>
        <w:jc w:val="both"/>
        <w:rPr>
          <w:b/>
          <w:color w:val="000000"/>
          <w:spacing w:val="-2"/>
          <w:szCs w:val="28"/>
          <w:lang w:val="en-US"/>
        </w:rPr>
      </w:pPr>
      <w:r w:rsidRPr="00B71BA2">
        <w:rPr>
          <w:b/>
          <w:i/>
          <w:color w:val="000000"/>
        </w:rPr>
        <w:t>“Điều 28. Quyết định của Ủy ban nhân dân cấp tỉnh</w:t>
      </w:r>
    </w:p>
    <w:p w:rsidR="006E34DA" w:rsidRPr="00B71BA2" w:rsidRDefault="006E34DA" w:rsidP="00A05BB6">
      <w:pPr>
        <w:shd w:val="clear" w:color="auto" w:fill="FFFFFF"/>
        <w:tabs>
          <w:tab w:val="left" w:pos="993"/>
        </w:tabs>
        <w:spacing w:before="120" w:after="120"/>
        <w:ind w:firstLine="567"/>
        <w:jc w:val="both"/>
        <w:rPr>
          <w:b/>
          <w:color w:val="000000"/>
          <w:spacing w:val="-2"/>
          <w:szCs w:val="28"/>
          <w:lang w:val="en-US"/>
        </w:rPr>
      </w:pPr>
      <w:r w:rsidRPr="00B71BA2">
        <w:rPr>
          <w:i/>
          <w:color w:val="000000"/>
        </w:rPr>
        <w:t>Ủy ban nhân dân cấp tỉnh ban hành quyết định để quy định:</w:t>
      </w:r>
    </w:p>
    <w:p w:rsidR="006E34DA" w:rsidRPr="00B71BA2" w:rsidRDefault="006E34DA" w:rsidP="00A05BB6">
      <w:pPr>
        <w:shd w:val="clear" w:color="auto" w:fill="FFFFFF"/>
        <w:tabs>
          <w:tab w:val="left" w:pos="993"/>
        </w:tabs>
        <w:spacing w:before="120" w:after="120"/>
        <w:ind w:firstLine="567"/>
        <w:jc w:val="both"/>
        <w:rPr>
          <w:b/>
          <w:color w:val="000000"/>
          <w:spacing w:val="-2"/>
          <w:szCs w:val="28"/>
          <w:lang w:val="en-US"/>
        </w:rPr>
      </w:pPr>
      <w:r w:rsidRPr="00B71BA2">
        <w:rPr>
          <w:i/>
          <w:color w:val="000000"/>
        </w:rPr>
        <w:t>1. Chi tiết điều, khoản, điểm được giao trong văn bản quy phạm pháp luật của cơ quan nhà nước cấp trên.”</w:t>
      </w:r>
    </w:p>
    <w:p w:rsidR="006E34DA" w:rsidRPr="00B71BA2" w:rsidRDefault="006E34DA" w:rsidP="00A05BB6">
      <w:pPr>
        <w:shd w:val="clear" w:color="auto" w:fill="FFFFFF"/>
        <w:tabs>
          <w:tab w:val="left" w:pos="993"/>
        </w:tabs>
        <w:spacing w:before="120" w:after="120"/>
        <w:ind w:firstLine="567"/>
        <w:jc w:val="both"/>
        <w:rPr>
          <w:b/>
          <w:color w:val="000000"/>
          <w:spacing w:val="-2"/>
          <w:szCs w:val="28"/>
          <w:lang w:val="en-US"/>
        </w:rPr>
      </w:pPr>
      <w:r w:rsidRPr="00B71BA2">
        <w:rPr>
          <w:i/>
          <w:color w:val="000000"/>
        </w:rPr>
        <w:t>2. Biện pháp thi hành Hiến pháp, luật, văn bản của cơ quan nhà nước cấp trên, nghị quyết của Hội đồng nhân dân cùng cấp về phát triển kinh tế - xã hội, ngân sách, quốc phòng, an ninh ở địa phương.</w:t>
      </w:r>
    </w:p>
    <w:p w:rsidR="006E34DA" w:rsidRPr="00B71BA2" w:rsidRDefault="006E34DA" w:rsidP="00A05BB6">
      <w:pPr>
        <w:shd w:val="clear" w:color="auto" w:fill="FFFFFF"/>
        <w:tabs>
          <w:tab w:val="left" w:pos="993"/>
        </w:tabs>
        <w:spacing w:before="120" w:after="120"/>
        <w:ind w:firstLine="567"/>
        <w:jc w:val="both"/>
        <w:rPr>
          <w:b/>
          <w:color w:val="000000"/>
          <w:spacing w:val="-2"/>
          <w:szCs w:val="28"/>
          <w:lang w:val="en-US"/>
        </w:rPr>
      </w:pPr>
      <w:r w:rsidRPr="00B71BA2">
        <w:rPr>
          <w:i/>
          <w:color w:val="000000"/>
        </w:rPr>
        <w:t>3. Biện pháp thực hiện chức năng quản lý nhà nước ở địa phương.</w:t>
      </w:r>
      <w:r w:rsidRPr="00B71BA2">
        <w:rPr>
          <w:i/>
          <w:color w:val="000000"/>
          <w:lang w:val="en-US"/>
        </w:rPr>
        <w:t>”</w:t>
      </w:r>
    </w:p>
    <w:p w:rsidR="006E34DA" w:rsidRPr="00B71BA2" w:rsidRDefault="006E34DA" w:rsidP="00A05BB6">
      <w:pPr>
        <w:shd w:val="clear" w:color="auto" w:fill="FFFFFF"/>
        <w:tabs>
          <w:tab w:val="left" w:pos="993"/>
        </w:tabs>
        <w:spacing w:before="120" w:after="120"/>
        <w:ind w:firstLine="567"/>
        <w:jc w:val="both"/>
        <w:rPr>
          <w:color w:val="000000"/>
          <w:lang w:val="en-US"/>
        </w:rPr>
      </w:pPr>
      <w:r w:rsidRPr="00B71BA2">
        <w:rPr>
          <w:color w:val="000000"/>
        </w:rPr>
        <w:t xml:space="preserve">Căn cứ </w:t>
      </w:r>
      <w:r w:rsidR="000C6654" w:rsidRPr="00B71BA2">
        <w:rPr>
          <w:color w:val="000000"/>
          <w:lang w:val="en-US"/>
        </w:rPr>
        <w:t>nêu trên</w:t>
      </w:r>
      <w:r w:rsidRPr="00B71BA2">
        <w:rPr>
          <w:color w:val="000000"/>
        </w:rPr>
        <w:t>, Ủy ban nhân dân tỉnh ban hành Quyết định ban hành</w:t>
      </w:r>
      <w:r w:rsidR="000C6654" w:rsidRPr="00B71BA2">
        <w:rPr>
          <w:color w:val="000000"/>
          <w:lang w:val="en-US"/>
        </w:rPr>
        <w:t xml:space="preserve"> Quy định chi tiết thi hành một số điều của Luật Thi đua, khen thưởng trên địa bàn tỉnh An Giang là </w:t>
      </w:r>
      <w:r w:rsidRPr="00B71BA2">
        <w:rPr>
          <w:color w:val="000000"/>
        </w:rPr>
        <w:t>có cơ sở pháp lý.</w:t>
      </w:r>
    </w:p>
    <w:p w:rsidR="002946E1" w:rsidRPr="00B71BA2" w:rsidRDefault="008441DB" w:rsidP="00A05BB6">
      <w:pPr>
        <w:tabs>
          <w:tab w:val="left" w:pos="993"/>
          <w:tab w:val="left" w:pos="3053"/>
        </w:tabs>
        <w:spacing w:before="120" w:after="120"/>
        <w:ind w:firstLine="567"/>
        <w:jc w:val="both"/>
        <w:rPr>
          <w:b/>
          <w:color w:val="000000"/>
          <w:lang w:val="en-US"/>
        </w:rPr>
      </w:pPr>
      <w:r w:rsidRPr="00B71BA2">
        <w:rPr>
          <w:b/>
          <w:color w:val="000000"/>
        </w:rPr>
        <w:t>I</w:t>
      </w:r>
      <w:r w:rsidR="002E0CEF" w:rsidRPr="00B71BA2">
        <w:rPr>
          <w:b/>
          <w:color w:val="000000"/>
        </w:rPr>
        <w:t xml:space="preserve">II. </w:t>
      </w:r>
      <w:r w:rsidR="00B713ED" w:rsidRPr="00B71BA2">
        <w:rPr>
          <w:b/>
          <w:color w:val="000000"/>
        </w:rPr>
        <w:t>Dự thảo Quyết định</w:t>
      </w:r>
    </w:p>
    <w:p w:rsidR="002946E1" w:rsidRPr="00B71BA2" w:rsidRDefault="002946E1" w:rsidP="00A05BB6">
      <w:pPr>
        <w:tabs>
          <w:tab w:val="left" w:pos="993"/>
          <w:tab w:val="left" w:pos="3053"/>
        </w:tabs>
        <w:spacing w:before="120" w:after="120"/>
        <w:ind w:firstLine="567"/>
        <w:jc w:val="both"/>
        <w:rPr>
          <w:b/>
          <w:color w:val="000000"/>
          <w:lang w:val="en-US"/>
        </w:rPr>
      </w:pPr>
      <w:r w:rsidRPr="00B71BA2">
        <w:rPr>
          <w:color w:val="000000"/>
          <w:lang w:val="en-US"/>
        </w:rPr>
        <w:t>1. Căn cứ ban hành văn bản</w:t>
      </w:r>
    </w:p>
    <w:p w:rsidR="00EB4FD0" w:rsidRPr="00B71BA2" w:rsidRDefault="002946E1" w:rsidP="00A05BB6">
      <w:pPr>
        <w:tabs>
          <w:tab w:val="left" w:pos="993"/>
          <w:tab w:val="left" w:pos="3053"/>
        </w:tabs>
        <w:spacing w:before="120" w:after="120"/>
        <w:ind w:firstLine="567"/>
        <w:jc w:val="both"/>
        <w:rPr>
          <w:color w:val="000000"/>
          <w:lang w:val="en-US"/>
        </w:rPr>
      </w:pPr>
      <w:r w:rsidRPr="00B71BA2">
        <w:rPr>
          <w:color w:val="000000"/>
          <w:lang w:val="en-US"/>
        </w:rPr>
        <w:t>a)</w:t>
      </w:r>
      <w:r w:rsidR="000A628B" w:rsidRPr="00B71BA2">
        <w:rPr>
          <w:color w:val="000000"/>
          <w:lang w:val="en-US"/>
        </w:rPr>
        <w:t xml:space="preserve"> Căn cứ số 04, 05: Đề</w:t>
      </w:r>
      <w:r w:rsidR="00EB4FD0" w:rsidRPr="00B71BA2">
        <w:rPr>
          <w:color w:val="000000"/>
          <w:lang w:val="en-US"/>
        </w:rPr>
        <w:t xml:space="preserve"> nghị không viết hoa từ “Quy” trong cụm từ “Quy định”.</w:t>
      </w:r>
    </w:p>
    <w:p w:rsidR="002946E1" w:rsidRPr="00B71BA2" w:rsidRDefault="00EB4FD0" w:rsidP="00A05BB6">
      <w:pPr>
        <w:tabs>
          <w:tab w:val="left" w:pos="993"/>
          <w:tab w:val="left" w:pos="3053"/>
        </w:tabs>
        <w:spacing w:before="120" w:after="120"/>
        <w:ind w:firstLine="567"/>
        <w:jc w:val="both"/>
        <w:rPr>
          <w:color w:val="000000"/>
          <w:lang w:val="en-US"/>
        </w:rPr>
      </w:pPr>
      <w:r w:rsidRPr="00B71BA2">
        <w:rPr>
          <w:color w:val="000000"/>
          <w:lang w:val="en-US"/>
        </w:rPr>
        <w:t xml:space="preserve">Ngoài ra, </w:t>
      </w:r>
      <w:r w:rsidR="00807501" w:rsidRPr="00B71BA2">
        <w:rPr>
          <w:color w:val="000000"/>
          <w:lang w:val="en-US"/>
        </w:rPr>
        <w:t xml:space="preserve">tại căn cứ số 05 </w:t>
      </w:r>
      <w:r w:rsidR="00807501" w:rsidRPr="00B71BA2">
        <w:rPr>
          <w:color w:val="000000"/>
        </w:rPr>
        <w:t>“</w:t>
      </w:r>
      <w:r w:rsidR="00807501" w:rsidRPr="00B71BA2">
        <w:rPr>
          <w:color w:val="000000"/>
          <w:lang w:val="en-US"/>
        </w:rPr>
        <w:t xml:space="preserve">Nghị định số 86/2023/NĐ-CP ngày 07 tháng 12 năm 2023 của Chính phủ quy định về khung tiêu chuẩn và trình tự, thủ tục, hồ sơ xét tặng danh hiệu “Gia đình văn hóa”, “Thôn, tổ dân phố văn hóa”, “Xã, phường, thị trấn tiêu biểu” có hiệu lực thi hành từ ngày 30/01/2024, </w:t>
      </w:r>
      <w:r w:rsidRPr="00B71BA2">
        <w:rPr>
          <w:color w:val="000000"/>
          <w:lang w:val="en-US"/>
        </w:rPr>
        <w:t xml:space="preserve">đề </w:t>
      </w:r>
      <w:r w:rsidR="005A51C6" w:rsidRPr="00B71BA2">
        <w:rPr>
          <w:color w:val="000000"/>
          <w:lang w:val="en-US"/>
        </w:rPr>
        <w:t xml:space="preserve">nghị cơ quan soạn thảo lưu ý </w:t>
      </w:r>
      <w:r w:rsidR="005D519F" w:rsidRPr="00B71BA2">
        <w:rPr>
          <w:color w:val="000000"/>
          <w:lang w:val="en-US"/>
        </w:rPr>
        <w:t xml:space="preserve">hiệu lực của </w:t>
      </w:r>
      <w:r w:rsidR="005A51C6" w:rsidRPr="00B71BA2">
        <w:rPr>
          <w:color w:val="000000"/>
          <w:lang w:val="en-US"/>
        </w:rPr>
        <w:t xml:space="preserve">văn bản </w:t>
      </w:r>
      <w:r w:rsidR="005D519F" w:rsidRPr="00B71BA2">
        <w:rPr>
          <w:color w:val="000000"/>
          <w:lang w:val="en-US"/>
        </w:rPr>
        <w:t xml:space="preserve">quy phạm pháp luật làm cơ sở ban </w:t>
      </w:r>
      <w:r w:rsidR="005D519F" w:rsidRPr="00B71BA2">
        <w:rPr>
          <w:color w:val="000000"/>
          <w:lang w:val="en-US"/>
        </w:rPr>
        <w:lastRenderedPageBreak/>
        <w:t xml:space="preserve">hành văn bản </w:t>
      </w:r>
      <w:r w:rsidR="005A51C6" w:rsidRPr="00B71BA2">
        <w:rPr>
          <w:color w:val="000000"/>
          <w:lang w:val="en-US"/>
        </w:rPr>
        <w:t>theo quy định tại khoản 1 Điều 61</w:t>
      </w:r>
      <w:r w:rsidR="005A51C6" w:rsidRPr="00B71BA2">
        <w:rPr>
          <w:color w:val="000000"/>
          <w:szCs w:val="28"/>
          <w:lang w:val="nb-NO"/>
        </w:rPr>
        <w:t xml:space="preserve"> Nghị định số 34/2016/NĐ-CP của Chính phủ quy định chi tiết một số điều và biện pháp thi hành Luật Ban hành văn bản quy phạm pháp luật, cụ thể: </w:t>
      </w:r>
      <w:r w:rsidR="005A51C6" w:rsidRPr="00B71BA2">
        <w:rPr>
          <w:i/>
          <w:color w:val="000000"/>
        </w:rPr>
        <w:t>“</w:t>
      </w:r>
      <w:r w:rsidR="005A51C6" w:rsidRPr="00B71BA2">
        <w:rPr>
          <w:i/>
          <w:color w:val="000000"/>
          <w:szCs w:val="28"/>
          <w:lang w:val="nb-NO"/>
        </w:rPr>
        <w:t xml:space="preserve">Căn cứ ban hành văn bản là văn bản quy phạm pháp luật </w:t>
      </w:r>
      <w:r w:rsidR="005A51C6" w:rsidRPr="00B71BA2">
        <w:rPr>
          <w:b/>
          <w:i/>
          <w:color w:val="000000"/>
          <w:szCs w:val="28"/>
          <w:lang w:val="nb-NO"/>
        </w:rPr>
        <w:t>có hiệu lực pháp lý cao hơn</w:t>
      </w:r>
      <w:r w:rsidR="005A51C6" w:rsidRPr="00B71BA2">
        <w:rPr>
          <w:i/>
          <w:color w:val="000000"/>
          <w:szCs w:val="28"/>
          <w:lang w:val="nb-NO"/>
        </w:rPr>
        <w:t xml:space="preserve"> đang có hiệu lực </w:t>
      </w:r>
      <w:r w:rsidR="005A51C6" w:rsidRPr="00B71BA2">
        <w:rPr>
          <w:b/>
          <w:i/>
          <w:color w:val="000000"/>
          <w:szCs w:val="28"/>
          <w:u w:val="single"/>
          <w:lang w:val="nb-NO"/>
        </w:rPr>
        <w:t>hoặc đã được công bố hoặc ký ban hành chưa có hiệu lực nhưng phải có hiệu lực trước hoặc cùng thời điểm với văn bản được ban hành</w:t>
      </w:r>
      <w:r w:rsidR="005A51C6" w:rsidRPr="00B71BA2">
        <w:rPr>
          <w:i/>
          <w:color w:val="000000"/>
          <w:szCs w:val="28"/>
          <w:lang w:val="nb-NO"/>
        </w:rPr>
        <w:t>. Căn cứ ban hành văn bản bao gồm văn bản quy phạm pháp luật quy định thẩm quyền, chức năng của cơ quan ban hành văn bản đó và văn bản quy phạm pháp luật có hiệu lực pháp lý cao hơn quy định nội dung, cơ sở để ban hành văn bản”.</w:t>
      </w:r>
    </w:p>
    <w:p w:rsidR="00EB4FD0" w:rsidRPr="00B71BA2" w:rsidRDefault="00EB4FD0" w:rsidP="00A05BB6">
      <w:pPr>
        <w:tabs>
          <w:tab w:val="left" w:pos="993"/>
          <w:tab w:val="left" w:pos="3053"/>
        </w:tabs>
        <w:spacing w:before="120" w:after="120"/>
        <w:ind w:firstLine="567"/>
        <w:jc w:val="both"/>
        <w:rPr>
          <w:color w:val="000000"/>
          <w:lang w:val="en-US"/>
        </w:rPr>
      </w:pPr>
      <w:r w:rsidRPr="00B71BA2">
        <w:rPr>
          <w:color w:val="000000"/>
          <w:lang w:val="en-US"/>
        </w:rPr>
        <w:t>b) Bổ sung dấu chấm phẩy sau căn cứ số 06.</w:t>
      </w:r>
    </w:p>
    <w:p w:rsidR="00204638" w:rsidRPr="00B71BA2" w:rsidRDefault="005A51C6" w:rsidP="00A05BB6">
      <w:pPr>
        <w:tabs>
          <w:tab w:val="left" w:pos="993"/>
          <w:tab w:val="left" w:pos="3053"/>
        </w:tabs>
        <w:spacing w:before="120" w:after="120"/>
        <w:ind w:firstLine="567"/>
        <w:jc w:val="both"/>
        <w:rPr>
          <w:color w:val="000000"/>
          <w:lang w:val="en-US"/>
        </w:rPr>
      </w:pPr>
      <w:r w:rsidRPr="00B71BA2">
        <w:rPr>
          <w:color w:val="000000"/>
          <w:lang w:val="en-US"/>
        </w:rPr>
        <w:t>2. Điều 3</w:t>
      </w:r>
      <w:r w:rsidR="000A628B" w:rsidRPr="00B71BA2">
        <w:rPr>
          <w:color w:val="000000"/>
          <w:lang w:val="en-US"/>
        </w:rPr>
        <w:t>:</w:t>
      </w:r>
      <w:r w:rsidR="00645342" w:rsidRPr="00B71BA2">
        <w:rPr>
          <w:color w:val="000000"/>
          <w:lang w:val="en-US"/>
        </w:rPr>
        <w:t xml:space="preserve"> </w:t>
      </w:r>
      <w:r w:rsidR="000A628B" w:rsidRPr="00B71BA2">
        <w:rPr>
          <w:color w:val="000000"/>
          <w:lang w:val="en-US"/>
        </w:rPr>
        <w:t>Đề</w:t>
      </w:r>
      <w:r w:rsidR="001B6786" w:rsidRPr="00B71BA2">
        <w:rPr>
          <w:color w:val="000000"/>
          <w:lang w:val="en-US"/>
        </w:rPr>
        <w:t xml:space="preserve"> nghị </w:t>
      </w:r>
      <w:r w:rsidR="00CA21E9" w:rsidRPr="00B71BA2">
        <w:rPr>
          <w:color w:val="000000"/>
          <w:lang w:val="en-US"/>
        </w:rPr>
        <w:t xml:space="preserve">cơ quan soạn thảo </w:t>
      </w:r>
      <w:r w:rsidR="00204638" w:rsidRPr="00B71BA2">
        <w:rPr>
          <w:color w:val="000000"/>
          <w:lang w:val="en-US"/>
        </w:rPr>
        <w:t>nghiên cứu sử dụng dấu chấm phẩy thay dấu phẩy</w:t>
      </w:r>
      <w:r w:rsidR="005D519F" w:rsidRPr="00B71BA2">
        <w:rPr>
          <w:color w:val="000000"/>
          <w:lang w:val="en-US"/>
        </w:rPr>
        <w:t xml:space="preserve"> trong một số trường hợp tại Điều 3</w:t>
      </w:r>
      <w:r w:rsidR="003E67F6" w:rsidRPr="00B71BA2">
        <w:rPr>
          <w:color w:val="000000"/>
          <w:lang w:val="en-US"/>
        </w:rPr>
        <w:t xml:space="preserve"> để phân nhóm đối tượng, </w:t>
      </w:r>
      <w:r w:rsidR="00901201" w:rsidRPr="00B71BA2">
        <w:rPr>
          <w:color w:val="000000"/>
          <w:lang w:val="en-US"/>
        </w:rPr>
        <w:t xml:space="preserve">phân biệt </w:t>
      </w:r>
      <w:r w:rsidR="00204638" w:rsidRPr="00B71BA2">
        <w:rPr>
          <w:color w:val="000000"/>
          <w:lang w:val="en-US"/>
        </w:rPr>
        <w:t xml:space="preserve">cá nhân </w:t>
      </w:r>
      <w:r w:rsidR="003E67F6" w:rsidRPr="00B71BA2">
        <w:rPr>
          <w:color w:val="000000"/>
          <w:lang w:val="en-US"/>
        </w:rPr>
        <w:t>và</w:t>
      </w:r>
      <w:r w:rsidR="00204638" w:rsidRPr="00B71BA2">
        <w:rPr>
          <w:color w:val="000000"/>
          <w:lang w:val="en-US"/>
        </w:rPr>
        <w:t xml:space="preserve"> tổ chức. Ví dụ:</w:t>
      </w:r>
      <w:r w:rsidR="00901201" w:rsidRPr="00B71BA2">
        <w:rPr>
          <w:color w:val="000000"/>
          <w:lang w:val="en-US"/>
        </w:rPr>
        <w:t xml:space="preserve"> Cụm từ “</w:t>
      </w:r>
      <w:r w:rsidR="00204638" w:rsidRPr="00B71BA2">
        <w:rPr>
          <w:color w:val="000000"/>
          <w:lang w:val="en-US"/>
        </w:rPr>
        <w:t>Thủ trưởng</w:t>
      </w:r>
      <w:r w:rsidR="00901201" w:rsidRPr="00B71BA2">
        <w:rPr>
          <w:color w:val="000000"/>
          <w:lang w:val="en-US"/>
        </w:rPr>
        <w:t>”</w:t>
      </w:r>
      <w:r w:rsidR="00204638" w:rsidRPr="00B71BA2">
        <w:rPr>
          <w:color w:val="000000"/>
          <w:lang w:val="en-US"/>
        </w:rPr>
        <w:t xml:space="preserve"> để sử dụng cho “Thủ trưởng các sở, ban, ngành tỉnh … các doanh nghiệp trong khối thi đua” hay chỉ sử dụng “Thủ trưởng các sở, ban, ngành tỉnh, các đơn vị sự nghiệp công lập thuộc Ủy ban nhân dân tỉnh”. </w:t>
      </w:r>
      <w:r w:rsidR="003E67F6" w:rsidRPr="00B71BA2">
        <w:rPr>
          <w:color w:val="000000"/>
          <w:lang w:val="en-US"/>
        </w:rPr>
        <w:t xml:space="preserve">Ngoài ra, đề nghị </w:t>
      </w:r>
      <w:r w:rsidR="00245FF1" w:rsidRPr="00B71BA2">
        <w:rPr>
          <w:color w:val="000000"/>
          <w:lang w:val="en-US"/>
        </w:rPr>
        <w:t>xác định</w:t>
      </w:r>
      <w:r w:rsidR="00204638" w:rsidRPr="00B71BA2">
        <w:rPr>
          <w:color w:val="000000"/>
          <w:lang w:val="en-US"/>
        </w:rPr>
        <w:t xml:space="preserve"> việc sử dụng cụm từ “Thủ trưởng” trong trường hợp thay </w:t>
      </w:r>
      <w:r w:rsidR="003E67F6" w:rsidRPr="00B71BA2">
        <w:rPr>
          <w:color w:val="000000"/>
          <w:lang w:val="en-US"/>
        </w:rPr>
        <w:t>thế</w:t>
      </w:r>
      <w:r w:rsidR="00204638" w:rsidRPr="00B71BA2">
        <w:rPr>
          <w:color w:val="000000"/>
          <w:lang w:val="en-US"/>
        </w:rPr>
        <w:t xml:space="preserve"> cho người đứng đầu cơ quan, tổ chức, đơn vị thì có phù </w:t>
      </w:r>
      <w:r w:rsidR="00CA21E9" w:rsidRPr="00B71BA2">
        <w:rPr>
          <w:color w:val="000000"/>
          <w:lang w:val="en-US"/>
        </w:rPr>
        <w:t>hợp hay không.</w:t>
      </w:r>
    </w:p>
    <w:p w:rsidR="00901201" w:rsidRPr="00B71BA2" w:rsidRDefault="00901201" w:rsidP="00A05BB6">
      <w:pPr>
        <w:tabs>
          <w:tab w:val="left" w:pos="993"/>
          <w:tab w:val="left" w:pos="3053"/>
        </w:tabs>
        <w:spacing w:before="120" w:after="120"/>
        <w:ind w:firstLine="567"/>
        <w:jc w:val="both"/>
        <w:rPr>
          <w:color w:val="000000"/>
          <w:lang w:val="en-US"/>
        </w:rPr>
      </w:pPr>
      <w:r w:rsidRPr="00B71BA2">
        <w:rPr>
          <w:color w:val="000000"/>
          <w:lang w:val="en-US"/>
        </w:rPr>
        <w:t>3. Nơi nhận</w:t>
      </w:r>
      <w:r w:rsidR="007155A8" w:rsidRPr="00B71BA2">
        <w:rPr>
          <w:color w:val="000000"/>
          <w:lang w:val="en-US"/>
        </w:rPr>
        <w:t>: Đề</w:t>
      </w:r>
      <w:r w:rsidRPr="00B71BA2">
        <w:rPr>
          <w:color w:val="000000"/>
          <w:lang w:val="en-US"/>
        </w:rPr>
        <w:t xml:space="preserve"> nghị điều chỉnh “Các Sở, ban ngành” thành “Các sở, ban, ngành”, đồng thời đề nghị rà soát “đơn vị sự nghiệp </w:t>
      </w:r>
      <w:r w:rsidRPr="00B71BA2">
        <w:rPr>
          <w:color w:val="000000"/>
          <w:u w:val="single"/>
          <w:lang w:val="en-US"/>
        </w:rPr>
        <w:t>cấp</w:t>
      </w:r>
      <w:r w:rsidRPr="00B71BA2">
        <w:rPr>
          <w:color w:val="000000"/>
          <w:lang w:val="en-US"/>
        </w:rPr>
        <w:t xml:space="preserve"> tỉnh” là </w:t>
      </w:r>
      <w:r w:rsidR="00530B85" w:rsidRPr="00B71BA2">
        <w:rPr>
          <w:color w:val="000000"/>
          <w:lang w:val="en-US"/>
        </w:rPr>
        <w:t xml:space="preserve">01 trong 04 </w:t>
      </w:r>
      <w:r w:rsidRPr="00B71BA2">
        <w:rPr>
          <w:color w:val="000000"/>
          <w:lang w:val="en-US"/>
        </w:rPr>
        <w:t xml:space="preserve">đơn vị sự nghiệp </w:t>
      </w:r>
      <w:r w:rsidR="00530B85" w:rsidRPr="00B71BA2">
        <w:rPr>
          <w:color w:val="000000"/>
          <w:lang w:val="en-US"/>
        </w:rPr>
        <w:t xml:space="preserve">công lập </w:t>
      </w:r>
      <w:r w:rsidRPr="00B71BA2">
        <w:rPr>
          <w:color w:val="000000"/>
          <w:lang w:val="en-US"/>
        </w:rPr>
        <w:t>quy định tại khoản 4 Điều 2 Nghị định số 120/2020/NĐ-CP ngày 07/10/2020 của Chính phủ quy định về thành lập, tổ chức lại, giải thể đơn vị sự nghiệp công lập</w:t>
      </w:r>
      <w:r w:rsidR="00245FF1" w:rsidRPr="00B71BA2">
        <w:rPr>
          <w:color w:val="000000"/>
          <w:lang w:val="en-US"/>
        </w:rPr>
        <w:t xml:space="preserve"> hay cả 04 đơn vị; </w:t>
      </w:r>
      <w:r w:rsidRPr="00B71BA2">
        <w:rPr>
          <w:color w:val="000000"/>
          <w:lang w:val="en-US"/>
        </w:rPr>
        <w:t>rà soát</w:t>
      </w:r>
      <w:r w:rsidR="00530B85" w:rsidRPr="00B71BA2">
        <w:rPr>
          <w:color w:val="000000"/>
          <w:lang w:val="en-US"/>
        </w:rPr>
        <w:t xml:space="preserve"> cụm từ</w:t>
      </w:r>
      <w:r w:rsidRPr="00B71BA2">
        <w:rPr>
          <w:color w:val="000000"/>
          <w:lang w:val="en-US"/>
        </w:rPr>
        <w:t xml:space="preserve"> “Các Doanh nghiệp cấp tỉnh”</w:t>
      </w:r>
      <w:r w:rsidR="00245FF1" w:rsidRPr="00B71BA2">
        <w:rPr>
          <w:color w:val="000000"/>
          <w:lang w:val="en-US"/>
        </w:rPr>
        <w:t xml:space="preserve"> hay “Các Doanh nghiệp tỉnh”; </w:t>
      </w:r>
      <w:r w:rsidR="00530B85" w:rsidRPr="00B71BA2">
        <w:rPr>
          <w:color w:val="000000"/>
          <w:lang w:val="en-US"/>
        </w:rPr>
        <w:t>đề</w:t>
      </w:r>
      <w:r w:rsidRPr="00B71BA2">
        <w:rPr>
          <w:color w:val="000000"/>
          <w:lang w:val="en-US"/>
        </w:rPr>
        <w:t xml:space="preserve"> nghị không viết tắt cụm từ “TW”.</w:t>
      </w:r>
    </w:p>
    <w:p w:rsidR="00204638" w:rsidRPr="00B71BA2" w:rsidRDefault="005D519F" w:rsidP="00A05BB6">
      <w:pPr>
        <w:tabs>
          <w:tab w:val="left" w:pos="993"/>
          <w:tab w:val="left" w:pos="3053"/>
        </w:tabs>
        <w:spacing w:before="120" w:after="120"/>
        <w:ind w:firstLine="567"/>
        <w:jc w:val="both"/>
        <w:rPr>
          <w:b/>
          <w:color w:val="000000"/>
          <w:lang w:val="en-US"/>
        </w:rPr>
      </w:pPr>
      <w:r w:rsidRPr="00B71BA2">
        <w:rPr>
          <w:b/>
          <w:color w:val="000000"/>
          <w:lang w:val="en-US"/>
        </w:rPr>
        <w:t xml:space="preserve">IV. Dự thảo Quy </w:t>
      </w:r>
      <w:r w:rsidR="0012210E" w:rsidRPr="00B71BA2">
        <w:rPr>
          <w:b/>
          <w:color w:val="000000"/>
          <w:lang w:val="en-US"/>
        </w:rPr>
        <w:t>định</w:t>
      </w:r>
    </w:p>
    <w:p w:rsidR="005D519F" w:rsidRPr="00B71BA2" w:rsidRDefault="00FF716F"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1.</w:t>
      </w:r>
      <w:r w:rsidR="00645342" w:rsidRPr="00B71BA2">
        <w:rPr>
          <w:color w:val="000000"/>
          <w:szCs w:val="28"/>
          <w:shd w:val="clear" w:color="auto" w:fill="FFFFFF"/>
          <w:lang w:val="en-US"/>
        </w:rPr>
        <w:t xml:space="preserve"> Đề nghị rà soát việc đánh số trang tại dự thảo Quy định theo Điều 76 Nghị định số 34/2016/NĐ-CP, cụ thể: </w:t>
      </w:r>
      <w:r w:rsidR="00645342" w:rsidRPr="00B71BA2">
        <w:rPr>
          <w:i/>
          <w:color w:val="000000"/>
          <w:szCs w:val="28"/>
          <w:shd w:val="clear" w:color="auto" w:fill="FFFFFF"/>
          <w:lang w:val="en-US"/>
        </w:rPr>
        <w:t xml:space="preserve">“Trang của văn bản được đánh số thứ tự bằng chữ số Ả Rập, cỡ chữ từ 13 đến 14, kiểu chữ đứng, </w:t>
      </w:r>
      <w:r w:rsidR="00645342" w:rsidRPr="00B71BA2">
        <w:rPr>
          <w:i/>
          <w:color w:val="000000"/>
          <w:szCs w:val="28"/>
          <w:u w:val="single"/>
          <w:shd w:val="clear" w:color="auto" w:fill="FFFFFF"/>
          <w:lang w:val="en-US"/>
        </w:rPr>
        <w:t>không đánh số trang thứ nhất</w:t>
      </w:r>
      <w:r w:rsidR="00645342" w:rsidRPr="00B71BA2">
        <w:rPr>
          <w:i/>
          <w:color w:val="000000"/>
          <w:szCs w:val="28"/>
          <w:shd w:val="clear" w:color="auto" w:fill="FFFFFF"/>
          <w:lang w:val="en-US"/>
        </w:rPr>
        <w:t xml:space="preserve">, được đặt canh giữa theo chiều ngang trong phần lề trên của văn bản. </w:t>
      </w:r>
      <w:r w:rsidR="00645342" w:rsidRPr="00B71BA2">
        <w:rPr>
          <w:i/>
          <w:color w:val="000000"/>
          <w:szCs w:val="28"/>
          <w:u w:val="single"/>
          <w:shd w:val="clear" w:color="auto" w:fill="FFFFFF"/>
          <w:lang w:val="en-US"/>
        </w:rPr>
        <w:t>Số trang của phụ lục được đánh số riêng theo từng phụ lục</w:t>
      </w:r>
      <w:r w:rsidR="00645342" w:rsidRPr="00B71BA2">
        <w:rPr>
          <w:i/>
          <w:color w:val="000000"/>
          <w:szCs w:val="28"/>
          <w:shd w:val="clear" w:color="auto" w:fill="FFFFFF"/>
          <w:lang w:val="en-US"/>
        </w:rPr>
        <w:t>”.</w:t>
      </w:r>
    </w:p>
    <w:p w:rsidR="00645342" w:rsidRPr="00B71BA2" w:rsidRDefault="00645342"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2. Quốc hiệu: Đề nghị điều chỉnh từ “H</w:t>
      </w:r>
      <w:r w:rsidR="007155A8" w:rsidRPr="00B71BA2">
        <w:rPr>
          <w:color w:val="000000"/>
          <w:szCs w:val="28"/>
          <w:shd w:val="clear" w:color="auto" w:fill="FFFFFF"/>
          <w:lang w:val="en-US"/>
        </w:rPr>
        <w:t>OÀ</w:t>
      </w:r>
      <w:r w:rsidRPr="00B71BA2">
        <w:rPr>
          <w:color w:val="000000"/>
          <w:szCs w:val="28"/>
          <w:shd w:val="clear" w:color="auto" w:fill="FFFFFF"/>
          <w:lang w:val="en-US"/>
        </w:rPr>
        <w:t>” thành “HÒA”.</w:t>
      </w:r>
    </w:p>
    <w:p w:rsidR="00645342" w:rsidRPr="00B71BA2" w:rsidRDefault="00FA481B"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3</w:t>
      </w:r>
      <w:r w:rsidR="002B6813" w:rsidRPr="00B71BA2">
        <w:rPr>
          <w:color w:val="000000"/>
          <w:szCs w:val="28"/>
          <w:shd w:val="clear" w:color="auto" w:fill="FFFFFF"/>
          <w:lang w:val="en-US"/>
        </w:rPr>
        <w:t xml:space="preserve">. </w:t>
      </w:r>
      <w:r w:rsidR="00934344" w:rsidRPr="00B71BA2">
        <w:rPr>
          <w:color w:val="000000"/>
          <w:szCs w:val="28"/>
          <w:shd w:val="clear" w:color="auto" w:fill="FFFFFF"/>
          <w:lang w:val="en-US"/>
        </w:rPr>
        <w:t>Tại</w:t>
      </w:r>
      <w:r w:rsidR="009301F1" w:rsidRPr="00B71BA2">
        <w:rPr>
          <w:color w:val="000000"/>
          <w:szCs w:val="28"/>
          <w:shd w:val="clear" w:color="auto" w:fill="FFFFFF"/>
          <w:lang w:val="en-US"/>
        </w:rPr>
        <w:t xml:space="preserve"> </w:t>
      </w:r>
      <w:r w:rsidR="00934344" w:rsidRPr="00B71BA2">
        <w:rPr>
          <w:color w:val="000000"/>
          <w:szCs w:val="28"/>
          <w:shd w:val="clear" w:color="auto" w:fill="FFFFFF"/>
          <w:lang w:val="en-US"/>
        </w:rPr>
        <w:t xml:space="preserve">khoản 2 Điều 3: Đề nghị điều chỉnh cách quy định nhằm </w:t>
      </w:r>
      <w:r w:rsidR="00101784" w:rsidRPr="00B71BA2">
        <w:rPr>
          <w:color w:val="000000"/>
          <w:szCs w:val="28"/>
          <w:shd w:val="clear" w:color="auto" w:fill="FFFFFF"/>
          <w:lang w:val="en-US"/>
        </w:rPr>
        <w:t xml:space="preserve">đảm bảo đúng </w:t>
      </w:r>
      <w:r w:rsidR="009301F1" w:rsidRPr="00B71BA2">
        <w:rPr>
          <w:color w:val="000000"/>
          <w:szCs w:val="28"/>
          <w:shd w:val="clear" w:color="auto" w:fill="FFFFFF"/>
          <w:lang w:val="en-US"/>
        </w:rPr>
        <w:t xml:space="preserve">nội dung được giao </w:t>
      </w:r>
      <w:r w:rsidR="00101784" w:rsidRPr="00B71BA2">
        <w:rPr>
          <w:color w:val="000000"/>
          <w:szCs w:val="28"/>
          <w:shd w:val="clear" w:color="auto" w:fill="FFFFFF"/>
          <w:lang w:val="en-US"/>
        </w:rPr>
        <w:t xml:space="preserve">khoản 4, 6 Điều 24 Luật Thi đua, khen thưởng, cụ thể: </w:t>
      </w:r>
      <w:r w:rsidR="00393ADB" w:rsidRPr="00B71BA2">
        <w:rPr>
          <w:color w:val="000000"/>
          <w:szCs w:val="28"/>
          <w:shd w:val="clear" w:color="auto" w:fill="FFFFFF"/>
          <w:lang w:val="en-US"/>
        </w:rPr>
        <w:t>Luật giao Ủy ban nhân dân tỉnh quy định chi tiết tiêu chuẩn xét tặng</w:t>
      </w:r>
      <w:r w:rsidR="009301F1" w:rsidRPr="00B71BA2">
        <w:rPr>
          <w:color w:val="000000"/>
          <w:szCs w:val="28"/>
          <w:shd w:val="clear" w:color="auto" w:fill="FFFFFF"/>
          <w:lang w:val="en-US"/>
        </w:rPr>
        <w:t xml:space="preserve"> danh hiệu “Lao động tiên tiến”. </w:t>
      </w:r>
      <w:r w:rsidR="00393ADB" w:rsidRPr="00B71BA2">
        <w:rPr>
          <w:color w:val="000000"/>
          <w:szCs w:val="28"/>
          <w:shd w:val="clear" w:color="auto" w:fill="FFFFFF"/>
          <w:lang w:val="en-US"/>
        </w:rPr>
        <w:t xml:space="preserve">Điều này có nghĩa, trên cơ sở các tiêu chuẩn được quy định, Ủy ban nhân dân tỉnh quy định chi tiết, cụ thể tiêu chuẩn để áp dụng tại địa phương. </w:t>
      </w:r>
      <w:r w:rsidR="00934344" w:rsidRPr="00B71BA2">
        <w:rPr>
          <w:color w:val="000000"/>
          <w:szCs w:val="28"/>
          <w:shd w:val="clear" w:color="auto" w:fill="FFFFFF"/>
          <w:lang w:val="en-US"/>
        </w:rPr>
        <w:t>Từ cơ sở trên,</w:t>
      </w:r>
      <w:r w:rsidR="00393ADB" w:rsidRPr="00B71BA2">
        <w:rPr>
          <w:color w:val="000000"/>
          <w:szCs w:val="28"/>
          <w:shd w:val="clear" w:color="auto" w:fill="FFFFFF"/>
          <w:lang w:val="en-US"/>
        </w:rPr>
        <w:t xml:space="preserve"> đề nghị </w:t>
      </w:r>
      <w:r w:rsidR="00934344" w:rsidRPr="00B71BA2">
        <w:rPr>
          <w:color w:val="000000"/>
          <w:szCs w:val="28"/>
          <w:shd w:val="clear" w:color="auto" w:fill="FFFFFF"/>
          <w:lang w:val="en-US"/>
        </w:rPr>
        <w:t xml:space="preserve">cơ quan soạn thảo </w:t>
      </w:r>
      <w:r w:rsidR="00393ADB" w:rsidRPr="00B71BA2">
        <w:rPr>
          <w:color w:val="000000"/>
          <w:szCs w:val="28"/>
          <w:shd w:val="clear" w:color="auto" w:fill="FFFFFF"/>
          <w:lang w:val="en-US"/>
        </w:rPr>
        <w:t>nghiên c</w:t>
      </w:r>
      <w:r w:rsidR="00697180" w:rsidRPr="00B71BA2">
        <w:rPr>
          <w:color w:val="000000"/>
          <w:szCs w:val="28"/>
          <w:shd w:val="clear" w:color="auto" w:fill="FFFFFF"/>
          <w:lang w:val="en-US"/>
        </w:rPr>
        <w:t xml:space="preserve">ứu điều chỉnh thành </w:t>
      </w:r>
      <w:r w:rsidR="00697180" w:rsidRPr="00B71BA2">
        <w:rPr>
          <w:i/>
          <w:color w:val="000000"/>
          <w:szCs w:val="28"/>
          <w:shd w:val="clear" w:color="auto" w:fill="FFFFFF"/>
          <w:lang w:val="en-US"/>
        </w:rPr>
        <w:t>“Danh hiệu “Lao động tiê</w:t>
      </w:r>
      <w:r w:rsidR="005B7C48">
        <w:rPr>
          <w:i/>
          <w:color w:val="000000"/>
          <w:szCs w:val="28"/>
          <w:shd w:val="clear" w:color="auto" w:fill="FFFFFF"/>
          <w:lang w:val="en-US"/>
        </w:rPr>
        <w:t>n</w:t>
      </w:r>
      <w:r w:rsidR="00697180" w:rsidRPr="00B71BA2">
        <w:rPr>
          <w:i/>
          <w:color w:val="000000"/>
          <w:szCs w:val="28"/>
          <w:shd w:val="clear" w:color="auto" w:fill="FFFFFF"/>
          <w:lang w:val="en-US"/>
        </w:rPr>
        <w:t xml:space="preserve"> tiến” để tặng hằng năm cho công nhân, nông dân, người lao động không thuộc đối tượng quy định tại khoản 1, khoản 2 Điều 24 Luật Thi đua, khen thưởng</w:t>
      </w:r>
      <w:r w:rsidR="00393ADB" w:rsidRPr="00B71BA2">
        <w:rPr>
          <w:i/>
          <w:color w:val="000000"/>
          <w:szCs w:val="28"/>
          <w:shd w:val="clear" w:color="auto" w:fill="FFFFFF"/>
          <w:lang w:val="en-US"/>
        </w:rPr>
        <w:t xml:space="preserve"> </w:t>
      </w:r>
      <w:r w:rsidR="00393ADB" w:rsidRPr="00B71BA2">
        <w:rPr>
          <w:b/>
          <w:i/>
          <w:color w:val="000000"/>
          <w:szCs w:val="28"/>
          <w:u w:val="single"/>
          <w:shd w:val="clear" w:color="auto" w:fill="FFFFFF"/>
          <w:lang w:val="en-US"/>
        </w:rPr>
        <w:t>và</w:t>
      </w:r>
      <w:r w:rsidR="00393ADB" w:rsidRPr="00B71BA2">
        <w:rPr>
          <w:i/>
          <w:color w:val="000000"/>
          <w:szCs w:val="28"/>
          <w:shd w:val="clear" w:color="auto" w:fill="FFFFFF"/>
          <w:lang w:val="en-US"/>
        </w:rPr>
        <w:t xml:space="preserve"> đạt các tiêu chuẩn quy định tại khoản 3 Điều 24 Luật Thi đua, khen thưởng, </w:t>
      </w:r>
      <w:r w:rsidR="00393ADB" w:rsidRPr="00B71BA2">
        <w:rPr>
          <w:b/>
          <w:i/>
          <w:color w:val="000000"/>
          <w:szCs w:val="28"/>
          <w:u w:val="single"/>
          <w:shd w:val="clear" w:color="auto" w:fill="FFFFFF"/>
          <w:lang w:val="en-US"/>
        </w:rPr>
        <w:t>cụ thể</w:t>
      </w:r>
      <w:r w:rsidR="00393ADB" w:rsidRPr="00B71BA2">
        <w:rPr>
          <w:i/>
          <w:color w:val="000000"/>
          <w:szCs w:val="28"/>
          <w:shd w:val="clear" w:color="auto" w:fill="FFFFFF"/>
          <w:lang w:val="en-US"/>
        </w:rPr>
        <w:t>: …”.</w:t>
      </w:r>
    </w:p>
    <w:p w:rsidR="00FA481B" w:rsidRPr="00B71BA2" w:rsidRDefault="00FA481B"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lastRenderedPageBreak/>
        <w:t>4. Điều 4</w:t>
      </w:r>
    </w:p>
    <w:p w:rsidR="00042768" w:rsidRPr="00B71BA2" w:rsidRDefault="00FA481B"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a) Tại đoạn 2 khoản 1</w:t>
      </w:r>
      <w:r w:rsidR="00393ADB" w:rsidRPr="00B71BA2">
        <w:rPr>
          <w:color w:val="000000"/>
          <w:szCs w:val="28"/>
          <w:shd w:val="clear" w:color="auto" w:fill="FFFFFF"/>
          <w:lang w:val="en-US"/>
        </w:rPr>
        <w:t xml:space="preserve">: </w:t>
      </w:r>
      <w:r w:rsidR="00042768" w:rsidRPr="00B71BA2">
        <w:rPr>
          <w:color w:val="000000"/>
          <w:szCs w:val="28"/>
          <w:shd w:val="clear" w:color="auto" w:fill="FFFFFF"/>
          <w:lang w:val="en-US"/>
        </w:rPr>
        <w:t>Đề nghị xác định</w:t>
      </w:r>
      <w:r w:rsidR="00393ADB" w:rsidRPr="00B71BA2">
        <w:rPr>
          <w:color w:val="000000"/>
          <w:szCs w:val="28"/>
          <w:shd w:val="clear" w:color="auto" w:fill="FFFFFF"/>
          <w:lang w:val="en-US"/>
        </w:rPr>
        <w:t xml:space="preserve"> cụm từ </w:t>
      </w:r>
      <w:r w:rsidR="00042768" w:rsidRPr="00B71BA2">
        <w:rPr>
          <w:i/>
          <w:color w:val="000000"/>
          <w:szCs w:val="28"/>
          <w:shd w:val="clear" w:color="auto" w:fill="FFFFFF"/>
          <w:lang w:val="en-US"/>
        </w:rPr>
        <w:t xml:space="preserve">“Việc công nhận là tập thể tiêu biểu xuất sắc dẫn đầu cụm, khối thi đua” </w:t>
      </w:r>
      <w:r w:rsidR="00042768" w:rsidRPr="00B71BA2">
        <w:rPr>
          <w:color w:val="000000"/>
          <w:szCs w:val="28"/>
          <w:shd w:val="clear" w:color="auto" w:fill="FFFFFF"/>
          <w:lang w:val="en-US"/>
        </w:rPr>
        <w:t xml:space="preserve">hay </w:t>
      </w:r>
      <w:r w:rsidR="00042768" w:rsidRPr="00B71BA2">
        <w:rPr>
          <w:i/>
          <w:color w:val="000000"/>
          <w:szCs w:val="28"/>
          <w:shd w:val="clear" w:color="auto" w:fill="FFFFFF"/>
          <w:lang w:val="en-US"/>
        </w:rPr>
        <w:t xml:space="preserve">“Việc công nhận là tập thể dẫn đầu phong trào thi đua của cụm, khối thi đua” </w:t>
      </w:r>
      <w:r w:rsidR="00042768" w:rsidRPr="00B71BA2">
        <w:rPr>
          <w:color w:val="000000"/>
          <w:szCs w:val="28"/>
          <w:shd w:val="clear" w:color="auto" w:fill="FFFFFF"/>
          <w:lang w:val="en-US"/>
        </w:rPr>
        <w:t>cho thống nhất.</w:t>
      </w:r>
    </w:p>
    <w:p w:rsidR="00FA481B" w:rsidRPr="00B71BA2" w:rsidRDefault="00042768"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b) Tại đoạn 2 khoản 2</w:t>
      </w:r>
      <w:r w:rsidR="00393ADB" w:rsidRPr="00B71BA2">
        <w:rPr>
          <w:color w:val="000000"/>
          <w:szCs w:val="28"/>
          <w:shd w:val="clear" w:color="auto" w:fill="FFFFFF"/>
          <w:lang w:val="en-US"/>
        </w:rPr>
        <w:t xml:space="preserve">: </w:t>
      </w:r>
      <w:r w:rsidRPr="00B71BA2">
        <w:rPr>
          <w:color w:val="000000"/>
          <w:szCs w:val="28"/>
          <w:shd w:val="clear" w:color="auto" w:fill="FFFFFF"/>
          <w:lang w:val="en-US"/>
        </w:rPr>
        <w:t xml:space="preserve">Đề nghị bổ sung cụm từ </w:t>
      </w:r>
      <w:r w:rsidRPr="00B71BA2">
        <w:rPr>
          <w:i/>
          <w:color w:val="000000"/>
          <w:szCs w:val="28"/>
          <w:shd w:val="clear" w:color="auto" w:fill="FFFFFF"/>
          <w:lang w:val="en-US"/>
        </w:rPr>
        <w:t>“theo chuyên đề”</w:t>
      </w:r>
      <w:r w:rsidRPr="00B71BA2">
        <w:rPr>
          <w:color w:val="000000"/>
          <w:szCs w:val="28"/>
          <w:shd w:val="clear" w:color="auto" w:fill="FFFFFF"/>
          <w:lang w:val="en-US"/>
        </w:rPr>
        <w:t xml:space="preserve"> sau </w:t>
      </w:r>
      <w:r w:rsidRPr="00B71BA2">
        <w:rPr>
          <w:i/>
          <w:color w:val="000000"/>
          <w:szCs w:val="28"/>
          <w:shd w:val="clear" w:color="auto" w:fill="FFFFFF"/>
          <w:lang w:val="en-US"/>
        </w:rPr>
        <w:t>“Việc bình xét tập thể dẫn đầu phong trào thi đua”</w:t>
      </w:r>
      <w:r w:rsidR="00C60120" w:rsidRPr="00B71BA2">
        <w:rPr>
          <w:i/>
          <w:color w:val="000000"/>
          <w:szCs w:val="28"/>
          <w:shd w:val="clear" w:color="auto" w:fill="FFFFFF"/>
          <w:lang w:val="en-US"/>
        </w:rPr>
        <w:t>.</w:t>
      </w:r>
    </w:p>
    <w:p w:rsidR="00AE63CF" w:rsidRPr="00B71BA2" w:rsidRDefault="00393ADB"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 xml:space="preserve">Ngoài ra, đề nghị thống nhất cách đặt tiêu chuẩn để xét “tập thể dẫn đầu phòng </w:t>
      </w:r>
      <w:r w:rsidR="00C60120" w:rsidRPr="00B71BA2">
        <w:rPr>
          <w:color w:val="000000"/>
          <w:szCs w:val="28"/>
          <w:shd w:val="clear" w:color="auto" w:fill="FFFFFF"/>
          <w:lang w:val="en-US"/>
        </w:rPr>
        <w:t>trào</w:t>
      </w:r>
      <w:r w:rsidRPr="00B71BA2">
        <w:rPr>
          <w:color w:val="000000"/>
          <w:szCs w:val="28"/>
          <w:shd w:val="clear" w:color="auto" w:fill="FFFFFF"/>
          <w:lang w:val="en-US"/>
        </w:rPr>
        <w:t xml:space="preserve"> thi đua của cụm, khối thi đua do Ủy ban nhân dân tỉnh tổ chức” hay “tập thể dẫn đầu phong trào thi đua theo chuyên đề khi tổng kết phong trào” là dựa trên việc “công nhận” hay “bình xét”.</w:t>
      </w:r>
    </w:p>
    <w:p w:rsidR="00FE1C1E" w:rsidRPr="00B71BA2" w:rsidRDefault="00FA481B"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5</w:t>
      </w:r>
      <w:r w:rsidR="00042768" w:rsidRPr="00B71BA2">
        <w:rPr>
          <w:color w:val="000000"/>
          <w:szCs w:val="28"/>
          <w:shd w:val="clear" w:color="auto" w:fill="FFFFFF"/>
          <w:lang w:val="en-US"/>
        </w:rPr>
        <w:t xml:space="preserve">. </w:t>
      </w:r>
      <w:r w:rsidR="00FE1C1E" w:rsidRPr="00B71BA2">
        <w:rPr>
          <w:color w:val="000000"/>
          <w:szCs w:val="28"/>
          <w:shd w:val="clear" w:color="auto" w:fill="FFFFFF"/>
          <w:lang w:val="en-US"/>
        </w:rPr>
        <w:t>Điều 5</w:t>
      </w:r>
    </w:p>
    <w:p w:rsidR="00FE1C1E" w:rsidRPr="00B71BA2" w:rsidRDefault="00FE1C1E"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 xml:space="preserve">a) </w:t>
      </w:r>
      <w:r w:rsidR="009C06B4" w:rsidRPr="00B71BA2">
        <w:rPr>
          <w:color w:val="000000"/>
          <w:szCs w:val="28"/>
          <w:shd w:val="clear" w:color="auto" w:fill="FFFFFF"/>
          <w:lang w:val="en-US"/>
        </w:rPr>
        <w:t>Tại khoản 1</w:t>
      </w:r>
      <w:r w:rsidRPr="00B71BA2">
        <w:rPr>
          <w:color w:val="000000"/>
          <w:szCs w:val="28"/>
          <w:shd w:val="clear" w:color="auto" w:fill="FFFFFF"/>
          <w:lang w:val="en-US"/>
        </w:rPr>
        <w:t xml:space="preserve">: Đề nghị nghiên cứu, quy định rõ tiêu chí công nhận mức độ hoàn thành xuất sắc nhiệm vụ tại </w:t>
      </w:r>
      <w:r w:rsidR="00F56D80" w:rsidRPr="00B71BA2">
        <w:rPr>
          <w:color w:val="000000"/>
          <w:szCs w:val="28"/>
          <w:shd w:val="clear" w:color="auto" w:fill="FFFFFF"/>
          <w:lang w:val="en-US"/>
        </w:rPr>
        <w:t>điểm</w:t>
      </w:r>
      <w:r w:rsidRPr="00B71BA2">
        <w:rPr>
          <w:color w:val="000000"/>
          <w:szCs w:val="28"/>
          <w:shd w:val="clear" w:color="auto" w:fill="FFFFFF"/>
          <w:lang w:val="en-US"/>
        </w:rPr>
        <w:t xml:space="preserve"> a </w:t>
      </w:r>
      <w:r w:rsidR="00F56D80" w:rsidRPr="00B71BA2">
        <w:rPr>
          <w:color w:val="000000"/>
          <w:szCs w:val="28"/>
          <w:shd w:val="clear" w:color="auto" w:fill="FFFFFF"/>
          <w:lang w:val="en-US"/>
        </w:rPr>
        <w:t>khoản</w:t>
      </w:r>
      <w:r w:rsidRPr="00B71BA2">
        <w:rPr>
          <w:color w:val="000000"/>
          <w:szCs w:val="28"/>
          <w:shd w:val="clear" w:color="auto" w:fill="FFFFFF"/>
          <w:lang w:val="en-US"/>
        </w:rPr>
        <w:t xml:space="preserve"> 1 Điều 27 Luật Thi đua, Khen thưởng được thực hiện theo </w:t>
      </w:r>
      <w:r w:rsidR="00F56D80" w:rsidRPr="00B71BA2">
        <w:rPr>
          <w:color w:val="000000"/>
          <w:szCs w:val="28"/>
          <w:shd w:val="clear" w:color="auto" w:fill="FFFFFF"/>
          <w:lang w:val="en-US"/>
        </w:rPr>
        <w:t>khoản</w:t>
      </w:r>
      <w:r w:rsidRPr="00B71BA2">
        <w:rPr>
          <w:color w:val="000000"/>
          <w:szCs w:val="28"/>
          <w:shd w:val="clear" w:color="auto" w:fill="FFFFFF"/>
          <w:lang w:val="en-US"/>
        </w:rPr>
        <w:t xml:space="preserve"> 2 Điều 45 Nghị định số 98/2023/NĐ-CP nhằm đảm bảo tính thống nhất trong thực hiện. Cụ thể, việc công nhận mức độ hoàn thành xuất sắc nhiệm vụ đối với cá nhân được thực hiện theo quy định đánh giá, xếp loại đối với cán bộ, công chức, viên chức và người lao động hằng năm; việc công nhận mức độ hoàn thành xuất sắc nhiệm vụ đối với tập thể được thực hiện theo quy định của Đảng về kiểm điểm và đánh giá xếp loại chất lượng hằng năm đối với tập thể, cá nhân trong hệ thống</w:t>
      </w:r>
      <w:r w:rsidR="00065603" w:rsidRPr="00B71BA2">
        <w:rPr>
          <w:color w:val="000000"/>
          <w:szCs w:val="28"/>
          <w:shd w:val="clear" w:color="auto" w:fill="FFFFFF"/>
          <w:lang w:val="en-US"/>
        </w:rPr>
        <w:t xml:space="preserve"> chính trị và quy định của tỉnh.</w:t>
      </w:r>
    </w:p>
    <w:p w:rsidR="00393ADB" w:rsidRPr="00B71BA2" w:rsidRDefault="00FE1C1E"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 xml:space="preserve">b) </w:t>
      </w:r>
      <w:r w:rsidR="00AE63CF" w:rsidRPr="00B71BA2">
        <w:rPr>
          <w:color w:val="000000"/>
          <w:szCs w:val="28"/>
          <w:shd w:val="clear" w:color="auto" w:fill="FFFFFF"/>
          <w:lang w:val="en-US"/>
        </w:rPr>
        <w:t>Tại khoản 2</w:t>
      </w:r>
      <w:r w:rsidR="00393ADB" w:rsidRPr="00B71BA2">
        <w:rPr>
          <w:color w:val="000000"/>
          <w:szCs w:val="28"/>
          <w:shd w:val="clear" w:color="auto" w:fill="FFFFFF"/>
          <w:lang w:val="en-US"/>
        </w:rPr>
        <w:t>: Đề nghị rà soát cụm từ “đơn vị sự nghiệp” hay “đơn vị sự nghiệp công lập” (tại điểm a), đồng thời rà soát và điều chỉnh nộ</w:t>
      </w:r>
      <w:r w:rsidR="00AE63CF" w:rsidRPr="00B71BA2">
        <w:rPr>
          <w:color w:val="000000"/>
          <w:szCs w:val="28"/>
          <w:shd w:val="clear" w:color="auto" w:fill="FFFFFF"/>
          <w:lang w:val="en-US"/>
        </w:rPr>
        <w:t xml:space="preserve">i dung này cho toàn bộ dự thảo; rà soát việc sử dụng dấu phẩy hay dấu chấm phẩy trước cụm từ “đơn vị sự nghiệp thuộc Ủy ban nhân dân tỉnh, Tỉnh ủy” (điểm a). Tại điểm b, đề nghị xác định, “các đơn vị sự nghiệp thuộc cấp huyện” là thuộc nội dung gì của cấp huyện, ví dụ: thuộc </w:t>
      </w:r>
      <w:r w:rsidR="00AE63CF" w:rsidRPr="00B71BA2">
        <w:rPr>
          <w:color w:val="000000"/>
          <w:szCs w:val="28"/>
          <w:u w:val="single"/>
          <w:shd w:val="clear" w:color="auto" w:fill="FFFFFF"/>
          <w:lang w:val="en-US"/>
        </w:rPr>
        <w:t>Ủy ban nhân dân</w:t>
      </w:r>
      <w:r w:rsidR="00AE63CF" w:rsidRPr="00B71BA2">
        <w:rPr>
          <w:color w:val="000000"/>
          <w:szCs w:val="28"/>
          <w:shd w:val="clear" w:color="auto" w:fill="FFFFFF"/>
          <w:lang w:val="en-US"/>
        </w:rPr>
        <w:t xml:space="preserve"> cấp huyện”...; theo điểm a quy định thì tập thể thuộc đối tượng xét tặng danh hiệu “Tập thể lao động xuất sắc” có các phòng, ban và tương đương, đơn vị sự nghiệp công lập thuộc cơ quan nhà nước, Đảng và đoàn thể, tuy nhiên tại điểm b thì chưa rõ; ngoài ra, điểm b quy định đối với cấp huyện nhưng có các phòng, ban và tương đương, các đơn vị sự nghiệp thuộc Ủy ban nhân dân xã, phường, thị trấn. Đề nghị thống nhất sử dụng cụm từ “cấp huyện” hay “huyện, thị xã, thành phố” cho toàn bộ dự thảo.</w:t>
      </w:r>
      <w:r w:rsidR="00081601" w:rsidRPr="00B71BA2">
        <w:rPr>
          <w:color w:val="000000"/>
          <w:szCs w:val="28"/>
          <w:shd w:val="clear" w:color="auto" w:fill="FFFFFF"/>
          <w:lang w:val="en-US"/>
        </w:rPr>
        <w:t xml:space="preserve"> Tại điểm c, đề nghị rà soát cụm từ “Đối với các doanh nghiệp Nhà nước, công ty trách nhiệm hữu hạn một thành viên có vốn Nhà nước chi phối…” hay “Đối với các doanh nhà nước” theo quy định khoản 11 Điều 4 và Điều 88 Luật Doanh nghiệp năm 2020, đồng thời điều chỉnh nội dung này cho điểm c khoản 2 Điều 6 dự thảo Quy định.</w:t>
      </w:r>
    </w:p>
    <w:p w:rsidR="00E17168" w:rsidRPr="00B71BA2" w:rsidRDefault="00FA481B"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6. Điều 6</w:t>
      </w:r>
    </w:p>
    <w:p w:rsidR="00AE63CF" w:rsidRPr="00B71BA2" w:rsidRDefault="00FA481B"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a) Tại khoản 1</w:t>
      </w:r>
      <w:r w:rsidR="00AE63CF" w:rsidRPr="00B71BA2">
        <w:rPr>
          <w:color w:val="000000"/>
          <w:szCs w:val="28"/>
          <w:shd w:val="clear" w:color="auto" w:fill="FFFFFF"/>
          <w:lang w:val="en-US"/>
        </w:rPr>
        <w:t>: Đề nghị điều chỉnh cụm từ “hàng năm” thành “hằng năm”</w:t>
      </w:r>
      <w:r w:rsidR="00081601" w:rsidRPr="00B71BA2">
        <w:rPr>
          <w:color w:val="000000"/>
          <w:szCs w:val="28"/>
          <w:shd w:val="clear" w:color="auto" w:fill="FFFFFF"/>
          <w:lang w:val="en-US"/>
        </w:rPr>
        <w:t xml:space="preserve"> cho thống nhất dự thảo.</w:t>
      </w:r>
    </w:p>
    <w:p w:rsidR="00B42095" w:rsidRPr="00B71BA2" w:rsidRDefault="00FA481B" w:rsidP="00A05BB6">
      <w:pPr>
        <w:widowControl w:val="0"/>
        <w:tabs>
          <w:tab w:val="left" w:pos="993"/>
        </w:tabs>
        <w:spacing w:before="120" w:after="120"/>
        <w:ind w:firstLine="567"/>
        <w:jc w:val="both"/>
        <w:rPr>
          <w:i/>
          <w:color w:val="000000"/>
          <w:szCs w:val="28"/>
          <w:shd w:val="clear" w:color="auto" w:fill="FFFFFF"/>
          <w:lang w:val="en-US"/>
        </w:rPr>
      </w:pPr>
      <w:r w:rsidRPr="00B71BA2">
        <w:rPr>
          <w:color w:val="000000"/>
          <w:szCs w:val="28"/>
          <w:shd w:val="clear" w:color="auto" w:fill="FFFFFF"/>
          <w:lang w:val="en-US"/>
        </w:rPr>
        <w:t>b) Tại điểm</w:t>
      </w:r>
      <w:r w:rsidR="00081601" w:rsidRPr="00B71BA2">
        <w:rPr>
          <w:color w:val="000000"/>
          <w:szCs w:val="28"/>
          <w:shd w:val="clear" w:color="auto" w:fill="FFFFFF"/>
          <w:lang w:val="en-US"/>
        </w:rPr>
        <w:t xml:space="preserve"> b</w:t>
      </w:r>
      <w:r w:rsidRPr="00B71BA2">
        <w:rPr>
          <w:color w:val="000000"/>
          <w:szCs w:val="28"/>
          <w:shd w:val="clear" w:color="auto" w:fill="FFFFFF"/>
          <w:lang w:val="en-US"/>
        </w:rPr>
        <w:t xml:space="preserve"> khoản 2</w:t>
      </w:r>
      <w:r w:rsidR="00081601" w:rsidRPr="00B71BA2">
        <w:rPr>
          <w:color w:val="000000"/>
          <w:szCs w:val="28"/>
          <w:shd w:val="clear" w:color="auto" w:fill="FFFFFF"/>
          <w:lang w:val="en-US"/>
        </w:rPr>
        <w:t xml:space="preserve">: Đề nghị rà soát cụm từ “chi cục và tương đương” </w:t>
      </w:r>
      <w:r w:rsidR="00081601" w:rsidRPr="00B71BA2">
        <w:rPr>
          <w:color w:val="000000"/>
          <w:szCs w:val="28"/>
          <w:shd w:val="clear" w:color="auto" w:fill="FFFFFF"/>
          <w:lang w:val="en-US"/>
        </w:rPr>
        <w:lastRenderedPageBreak/>
        <w:t xml:space="preserve">trong cụm từ “khoa, phòng, ban, tổ, trạm thuộc chi cục và tương đương” </w:t>
      </w:r>
      <w:r w:rsidR="0026233B" w:rsidRPr="00B71BA2">
        <w:rPr>
          <w:color w:val="000000"/>
          <w:szCs w:val="28"/>
          <w:shd w:val="clear" w:color="auto" w:fill="FFFFFF"/>
          <w:lang w:val="en-US"/>
        </w:rPr>
        <w:t xml:space="preserve">có phải </w:t>
      </w:r>
      <w:r w:rsidR="00081601" w:rsidRPr="00B71BA2">
        <w:rPr>
          <w:color w:val="000000"/>
          <w:szCs w:val="28"/>
          <w:shd w:val="clear" w:color="auto" w:fill="FFFFFF"/>
          <w:lang w:val="en-US"/>
        </w:rPr>
        <w:t xml:space="preserve">là </w:t>
      </w:r>
      <w:r w:rsidR="0026233B" w:rsidRPr="00B71BA2">
        <w:rPr>
          <w:color w:val="000000"/>
          <w:szCs w:val="28"/>
          <w:shd w:val="clear" w:color="auto" w:fill="FFFFFF"/>
          <w:lang w:val="en-US"/>
        </w:rPr>
        <w:t xml:space="preserve">“chi cục và tương đương thuộc các sở, ban, ngành tỉnh”, trường hợp </w:t>
      </w:r>
      <w:r w:rsidR="00065603" w:rsidRPr="00B71BA2">
        <w:rPr>
          <w:color w:val="000000"/>
          <w:szCs w:val="28"/>
          <w:shd w:val="clear" w:color="auto" w:fill="FFFFFF"/>
          <w:lang w:val="en-US"/>
        </w:rPr>
        <w:t>như đề cập</w:t>
      </w:r>
      <w:r w:rsidR="0026233B" w:rsidRPr="00B71BA2">
        <w:rPr>
          <w:color w:val="000000"/>
          <w:szCs w:val="28"/>
          <w:shd w:val="clear" w:color="auto" w:fill="FFFFFF"/>
          <w:lang w:val="en-US"/>
        </w:rPr>
        <w:t xml:space="preserve"> thì đề nghị điều chỉnh cách trình bày tại điểm b, cụ thể: </w:t>
      </w:r>
      <w:r w:rsidR="0026233B" w:rsidRPr="00B71BA2">
        <w:rPr>
          <w:i/>
          <w:color w:val="000000"/>
          <w:szCs w:val="28"/>
          <w:shd w:val="clear" w:color="auto" w:fill="FFFFFF"/>
          <w:lang w:val="en-US"/>
        </w:rPr>
        <w:t>“Các đơn vị gồm: Khoa, phòng, ban, tổ, trạm, đơn vị sự nghiệ</w:t>
      </w:r>
      <w:r w:rsidR="00FD2AA1" w:rsidRPr="00B71BA2">
        <w:rPr>
          <w:i/>
          <w:color w:val="000000"/>
          <w:szCs w:val="28"/>
          <w:shd w:val="clear" w:color="auto" w:fill="FFFFFF"/>
          <w:lang w:val="en-US"/>
        </w:rPr>
        <w:t xml:space="preserve">p thuộc chi cục và tương đương, </w:t>
      </w:r>
      <w:r w:rsidR="0026233B" w:rsidRPr="00B71BA2">
        <w:rPr>
          <w:i/>
          <w:color w:val="000000"/>
          <w:szCs w:val="28"/>
          <w:shd w:val="clear" w:color="auto" w:fill="FFFFFF"/>
          <w:lang w:val="en-US"/>
        </w:rPr>
        <w:t>đơn vị sự nghiệp công lập thuộc các sở, ban, ngành tỉnh; đơn vị sự nghiệp thuộc Ủy ban nhân dân huyện, thị xã, thành phố.”</w:t>
      </w:r>
      <w:r w:rsidR="00B42095" w:rsidRPr="00B71BA2">
        <w:rPr>
          <w:i/>
          <w:color w:val="000000"/>
          <w:szCs w:val="28"/>
          <w:shd w:val="clear" w:color="auto" w:fill="FFFFFF"/>
          <w:lang w:val="en-US"/>
        </w:rPr>
        <w:t>.</w:t>
      </w:r>
    </w:p>
    <w:p w:rsidR="00B42095" w:rsidRPr="00B71BA2" w:rsidRDefault="00B42095"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 xml:space="preserve">Tuy nhiên, từ quy định điểm b khoản 2 Điều 6 dự thảo Quy định này, đề nghị rà soát lại </w:t>
      </w:r>
      <w:r w:rsidR="00FD2AA1" w:rsidRPr="00B71BA2">
        <w:rPr>
          <w:color w:val="000000"/>
          <w:szCs w:val="28"/>
          <w:shd w:val="clear" w:color="auto" w:fill="FFFFFF"/>
          <w:lang w:val="en-US"/>
        </w:rPr>
        <w:t xml:space="preserve">nội dung </w:t>
      </w:r>
      <w:r w:rsidRPr="00B71BA2">
        <w:rPr>
          <w:color w:val="000000"/>
          <w:szCs w:val="28"/>
          <w:shd w:val="clear" w:color="auto" w:fill="FFFFFF"/>
          <w:lang w:val="en-US"/>
        </w:rPr>
        <w:t>“Các phòng, ban và tương đương thuộc sở, ban, ngành tỉnh” thì xét tặng “Tập thể lao động xuất sắc”</w:t>
      </w:r>
      <w:r w:rsidR="00FD2AA1" w:rsidRPr="00B71BA2">
        <w:rPr>
          <w:color w:val="000000"/>
          <w:szCs w:val="28"/>
          <w:shd w:val="clear" w:color="auto" w:fill="FFFFFF"/>
          <w:lang w:val="en-US"/>
        </w:rPr>
        <w:t xml:space="preserve"> (điểm a khoản 2 Điều 5 dự thảo Quy định)</w:t>
      </w:r>
      <w:r w:rsidRPr="00B71BA2">
        <w:rPr>
          <w:color w:val="000000"/>
          <w:szCs w:val="28"/>
          <w:shd w:val="clear" w:color="auto" w:fill="FFFFFF"/>
          <w:lang w:val="en-US"/>
        </w:rPr>
        <w:t>, còn “đơn vị sự nghiệp công lập thuộc sở, ban, ngành tỉnh” thì chỉ xét tặng “Tập thể lao động tiên tiến”</w:t>
      </w:r>
      <w:r w:rsidR="00FD2AA1" w:rsidRPr="00B71BA2">
        <w:rPr>
          <w:color w:val="000000"/>
          <w:szCs w:val="28"/>
          <w:shd w:val="clear" w:color="auto" w:fill="FFFFFF"/>
          <w:lang w:val="en-US"/>
        </w:rPr>
        <w:t xml:space="preserve"> (điểm b khoản 2 Điều 6 dự thảo Quy định)</w:t>
      </w:r>
      <w:r w:rsidRPr="00B71BA2">
        <w:rPr>
          <w:color w:val="000000"/>
          <w:szCs w:val="28"/>
          <w:shd w:val="clear" w:color="auto" w:fill="FFFFFF"/>
          <w:lang w:val="en-US"/>
        </w:rPr>
        <w:t xml:space="preserve">; còn “đơn vị sự nghiệp công lập thuộc Ủy ban nhân dân huyện, thị xã, thành phố” thì vừa được xét “Tập thể lao động xuất sắc”, vừa xét “Tập thể lao động tiên tiến”. </w:t>
      </w:r>
      <w:r w:rsidR="00FD2AA1" w:rsidRPr="00B71BA2">
        <w:rPr>
          <w:color w:val="000000"/>
          <w:szCs w:val="28"/>
          <w:shd w:val="clear" w:color="auto" w:fill="FFFFFF"/>
          <w:lang w:val="en-US"/>
        </w:rPr>
        <w:t>Về</w:t>
      </w:r>
      <w:r w:rsidRPr="00B71BA2">
        <w:rPr>
          <w:color w:val="000000"/>
          <w:szCs w:val="28"/>
          <w:shd w:val="clear" w:color="auto" w:fill="FFFFFF"/>
          <w:lang w:val="en-US"/>
        </w:rPr>
        <w:t xml:space="preserve"> bản chất, giữa danh hiệu “Tập thể lao động tiên tiến” hay “Tập thể lao động xuất sắc” được xét tặng dựa trên cơ sở với mức độ hoàn thành các tiêu chuẩn tương tự nhau nhưng có chênh lệch về tỷ lệ thành tích đạt được, còn về đối tượng thì vẫn đảm bảo thống nhất, cụ thể: Đối tượng đủ tiêu chuẩn xét tặng danh hiệu “Tập thể lao động xuất sắc” thì đương nhiên đã đạt tiêu chuẩn </w:t>
      </w:r>
      <w:r w:rsidR="00FD2AA1" w:rsidRPr="00B71BA2">
        <w:rPr>
          <w:color w:val="000000"/>
          <w:szCs w:val="28"/>
          <w:shd w:val="clear" w:color="auto" w:fill="FFFFFF"/>
          <w:lang w:val="en-US"/>
        </w:rPr>
        <w:t>xét tặng</w:t>
      </w:r>
      <w:r w:rsidRPr="00B71BA2">
        <w:rPr>
          <w:color w:val="000000"/>
          <w:szCs w:val="28"/>
          <w:shd w:val="clear" w:color="auto" w:fill="FFFFFF"/>
          <w:lang w:val="en-US"/>
        </w:rPr>
        <w:t xml:space="preserve"> “Tập thể lao động tiên tiến”, nhưng c</w:t>
      </w:r>
      <w:r w:rsidR="00FD2AA1" w:rsidRPr="00B71BA2">
        <w:rPr>
          <w:color w:val="000000"/>
          <w:szCs w:val="28"/>
          <w:shd w:val="clear" w:color="auto" w:fill="FFFFFF"/>
          <w:lang w:val="en-US"/>
        </w:rPr>
        <w:t>ó thực hiện xét tặng danh hiệu, hình thức khen thưởng hay không thì cần đảm bảo theo nguyên tắc thi đua, khen thưởng được quy định tại Điều 5 Luật Thi đua, khen thưởng.</w:t>
      </w:r>
    </w:p>
    <w:p w:rsidR="000934BA" w:rsidRPr="00B71BA2" w:rsidRDefault="00FA481B"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7</w:t>
      </w:r>
      <w:r w:rsidR="007A212A" w:rsidRPr="00B71BA2">
        <w:rPr>
          <w:color w:val="000000"/>
          <w:szCs w:val="28"/>
          <w:shd w:val="clear" w:color="auto" w:fill="FFFFFF"/>
          <w:lang w:val="en-US"/>
        </w:rPr>
        <w:t xml:space="preserve">. </w:t>
      </w:r>
      <w:r w:rsidRPr="00B71BA2">
        <w:rPr>
          <w:color w:val="000000"/>
          <w:szCs w:val="28"/>
          <w:shd w:val="clear" w:color="auto" w:fill="FFFFFF"/>
          <w:lang w:val="en-US"/>
        </w:rPr>
        <w:t>Điều 7</w:t>
      </w:r>
      <w:r w:rsidR="00E45012" w:rsidRPr="00B71BA2">
        <w:rPr>
          <w:color w:val="000000"/>
          <w:szCs w:val="28"/>
          <w:shd w:val="clear" w:color="auto" w:fill="FFFFFF"/>
          <w:lang w:val="en-US"/>
        </w:rPr>
        <w:t>: Đề nghị không viết hoa từ “Quy” trong cụm từ “</w:t>
      </w:r>
      <w:r w:rsidR="00E45012" w:rsidRPr="00B71BA2">
        <w:rPr>
          <w:color w:val="000000"/>
          <w:szCs w:val="28"/>
          <w:u w:val="single"/>
          <w:shd w:val="clear" w:color="auto" w:fill="FFFFFF"/>
          <w:lang w:val="en-US"/>
        </w:rPr>
        <w:t>Quy</w:t>
      </w:r>
      <w:r w:rsidR="00E45012" w:rsidRPr="00B71BA2">
        <w:rPr>
          <w:color w:val="000000"/>
          <w:szCs w:val="28"/>
          <w:shd w:val="clear" w:color="auto" w:fill="FFFFFF"/>
          <w:lang w:val="en-US"/>
        </w:rPr>
        <w:t xml:space="preserve"> định về khung tiêu chuẩn…”; rà soát cụm từ “và các văn bản có liên quan” có bị thừa hay không. Ngoài ra, đề nghị cơ quan soạn rà soát lại tổng thể quy định tại Điều 7, không viện dẫn lại điều luật, văn bản quy phạm pháp luật, vì theo khoản 2 Điều 29, khoản 2 Điều 30 và khoản 2 Điều 31 Luật Thi đua, khen thưởng thì Luật giao Ủy ban nhân dân tỉnh quy định chi tiết tiêu chuẩn và việc xét tặng danh các danh hiệu “Xã, phường, thị trấn tiêu biểu”, “Thôn, tổ dân phố văn hóa”, “Gia đình văn hóa” trên cơ </w:t>
      </w:r>
      <w:r w:rsidR="00E45012" w:rsidRPr="00B71BA2">
        <w:rPr>
          <w:color w:val="000000"/>
          <w:szCs w:val="28"/>
          <w:u w:val="single"/>
          <w:shd w:val="clear" w:color="auto" w:fill="FFFFFF"/>
          <w:lang w:val="en-US"/>
        </w:rPr>
        <w:t>sở khung tiêu chuẩn</w:t>
      </w:r>
      <w:r w:rsidR="00E45012" w:rsidRPr="00B71BA2">
        <w:rPr>
          <w:color w:val="000000"/>
          <w:szCs w:val="28"/>
          <w:shd w:val="clear" w:color="auto" w:fill="FFFFFF"/>
          <w:lang w:val="en-US"/>
        </w:rPr>
        <w:t xml:space="preserve"> do Chính phủ quy định, cụ thể ngày 31/12/2023 Chính phủ đã ban hành Nghị định số 98/2023/NĐ-CP quy định chi tiết thi hành một số điều của Luật Thi đua, khen thưởng. </w:t>
      </w:r>
    </w:p>
    <w:p w:rsidR="00FA481B" w:rsidRPr="00B71BA2" w:rsidRDefault="00A27156"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8</w:t>
      </w:r>
      <w:r w:rsidR="00FA481B" w:rsidRPr="00B71BA2">
        <w:rPr>
          <w:color w:val="000000"/>
          <w:szCs w:val="28"/>
          <w:shd w:val="clear" w:color="auto" w:fill="FFFFFF"/>
          <w:lang w:val="en-US"/>
        </w:rPr>
        <w:t>. Điều 8</w:t>
      </w:r>
    </w:p>
    <w:p w:rsidR="00C45A2A" w:rsidRPr="00B71BA2" w:rsidRDefault="00C45A2A"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a) Tại khoản 1</w:t>
      </w:r>
    </w:p>
    <w:p w:rsidR="00C45A2A" w:rsidRPr="00B71BA2" w:rsidRDefault="00C45A2A" w:rsidP="00A05BB6">
      <w:pPr>
        <w:widowControl w:val="0"/>
        <w:tabs>
          <w:tab w:val="left" w:pos="993"/>
        </w:tabs>
        <w:spacing w:before="120" w:after="120"/>
        <w:ind w:firstLine="567"/>
        <w:jc w:val="both"/>
        <w:rPr>
          <w:i/>
          <w:color w:val="000000"/>
          <w:szCs w:val="28"/>
          <w:shd w:val="clear" w:color="auto" w:fill="FFFFFF"/>
          <w:lang w:val="en-US"/>
        </w:rPr>
      </w:pPr>
      <w:r w:rsidRPr="00B71BA2">
        <w:rPr>
          <w:color w:val="000000"/>
          <w:szCs w:val="28"/>
          <w:shd w:val="clear" w:color="auto" w:fill="FFFFFF"/>
          <w:lang w:val="en-US"/>
        </w:rPr>
        <w:t xml:space="preserve">- </w:t>
      </w:r>
      <w:r w:rsidR="00F71F67" w:rsidRPr="00B71BA2">
        <w:rPr>
          <w:color w:val="000000"/>
          <w:szCs w:val="28"/>
          <w:shd w:val="clear" w:color="auto" w:fill="FFFFFF"/>
          <w:lang w:val="en-US"/>
        </w:rPr>
        <w:t>Tại tên khoản 1: Đề</w:t>
      </w:r>
      <w:r w:rsidR="006C1F59" w:rsidRPr="00B71BA2">
        <w:rPr>
          <w:color w:val="000000"/>
          <w:szCs w:val="28"/>
          <w:shd w:val="clear" w:color="auto" w:fill="FFFFFF"/>
          <w:lang w:val="en-US"/>
        </w:rPr>
        <w:t xml:space="preserve"> nghị điều chỉnh dấu phẩy trước cụm từ “đạt một trong những tiêu chuẩn sau đây” thành từ “và”</w:t>
      </w:r>
      <w:r w:rsidR="004E641C" w:rsidRPr="00B71BA2">
        <w:rPr>
          <w:color w:val="000000"/>
          <w:szCs w:val="28"/>
          <w:shd w:val="clear" w:color="auto" w:fill="FFFFFF"/>
          <w:lang w:val="en-US"/>
        </w:rPr>
        <w:t xml:space="preserve">. Ngoài ra, trong cụm từ nêu trên, </w:t>
      </w:r>
      <w:r w:rsidR="00E24B2A" w:rsidRPr="00B71BA2">
        <w:rPr>
          <w:color w:val="000000"/>
          <w:szCs w:val="28"/>
          <w:shd w:val="clear" w:color="auto" w:fill="FFFFFF"/>
          <w:lang w:val="en-US"/>
        </w:rPr>
        <w:t>xác</w:t>
      </w:r>
      <w:r w:rsidR="004E641C" w:rsidRPr="00B71BA2">
        <w:rPr>
          <w:color w:val="000000"/>
          <w:szCs w:val="28"/>
          <w:shd w:val="clear" w:color="auto" w:fill="FFFFFF"/>
          <w:lang w:val="en-US"/>
        </w:rPr>
        <w:t xml:space="preserve"> định là “</w:t>
      </w:r>
      <w:r w:rsidR="004E641C" w:rsidRPr="00B71BA2">
        <w:rPr>
          <w:color w:val="000000"/>
          <w:szCs w:val="28"/>
          <w:u w:val="single"/>
          <w:shd w:val="clear" w:color="auto" w:fill="FFFFFF"/>
          <w:lang w:val="en-US"/>
        </w:rPr>
        <w:t>những</w:t>
      </w:r>
      <w:r w:rsidR="004E641C" w:rsidRPr="00B71BA2">
        <w:rPr>
          <w:color w:val="000000"/>
          <w:szCs w:val="28"/>
          <w:shd w:val="clear" w:color="auto" w:fill="FFFFFF"/>
          <w:lang w:val="en-US"/>
        </w:rPr>
        <w:t xml:space="preserve"> tiêu chuẩn” hay “</w:t>
      </w:r>
      <w:r w:rsidR="004E641C" w:rsidRPr="00B71BA2">
        <w:rPr>
          <w:color w:val="000000"/>
          <w:szCs w:val="28"/>
          <w:u w:val="single"/>
          <w:shd w:val="clear" w:color="auto" w:fill="FFFFFF"/>
          <w:lang w:val="en-US"/>
        </w:rPr>
        <w:t>các</w:t>
      </w:r>
      <w:r w:rsidR="004E641C" w:rsidRPr="00B71BA2">
        <w:rPr>
          <w:color w:val="000000"/>
          <w:szCs w:val="28"/>
          <w:shd w:val="clear" w:color="auto" w:fill="FFFFFF"/>
          <w:lang w:val="en-US"/>
        </w:rPr>
        <w:t xml:space="preserve"> tiêu chuẩn”. Đề nghị rà soát 02 nội dung trên cho toàn bộ dự thảo và điều chỉnh để đảm bảo thống nhất.</w:t>
      </w:r>
    </w:p>
    <w:p w:rsidR="00C45A2A" w:rsidRPr="00B71BA2" w:rsidRDefault="00F71F67"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 Tại điểm a: Đề</w:t>
      </w:r>
      <w:r w:rsidR="00C45A2A" w:rsidRPr="00B71BA2">
        <w:rPr>
          <w:color w:val="000000"/>
          <w:szCs w:val="28"/>
          <w:shd w:val="clear" w:color="auto" w:fill="FFFFFF"/>
          <w:lang w:val="en-US"/>
        </w:rPr>
        <w:t xml:space="preserve"> nghị xác định “Ủy ban nhân dân tỉnh” hay “Chủ tịch Ủy ban nhân dân tỉnh” theo quy định khoản 3 Điều 18 Luật Thi đua, khen thưởng.</w:t>
      </w:r>
      <w:r w:rsidR="00FC1279" w:rsidRPr="00B71BA2">
        <w:rPr>
          <w:color w:val="000000"/>
          <w:szCs w:val="28"/>
          <w:shd w:val="clear" w:color="auto" w:fill="FFFFFF"/>
          <w:lang w:val="en-US"/>
        </w:rPr>
        <w:t xml:space="preserve"> </w:t>
      </w:r>
      <w:r w:rsidR="00C45A2A" w:rsidRPr="00B71BA2">
        <w:rPr>
          <w:color w:val="000000"/>
          <w:szCs w:val="28"/>
          <w:shd w:val="clear" w:color="auto" w:fill="FFFFFF"/>
          <w:lang w:val="en-US"/>
        </w:rPr>
        <w:t xml:space="preserve">Đồng thời, đề nghị rà soát nội dung về thẩm quyền phát động phong trào thi đua </w:t>
      </w:r>
      <w:r w:rsidR="00C9519B" w:rsidRPr="00B71BA2">
        <w:rPr>
          <w:color w:val="000000"/>
          <w:szCs w:val="28"/>
          <w:shd w:val="clear" w:color="auto" w:fill="FFFFFF"/>
          <w:lang w:val="en-US"/>
        </w:rPr>
        <w:t>để</w:t>
      </w:r>
      <w:r w:rsidR="00C45A2A" w:rsidRPr="00B71BA2">
        <w:rPr>
          <w:color w:val="000000"/>
          <w:szCs w:val="28"/>
          <w:shd w:val="clear" w:color="auto" w:fill="FFFFFF"/>
          <w:lang w:val="en-US"/>
        </w:rPr>
        <w:t xml:space="preserve"> sử dụng cho phù hợp tại các nội dung còn lại tại dự thảo.</w:t>
      </w:r>
    </w:p>
    <w:p w:rsidR="00FA481B" w:rsidRPr="00B71BA2" w:rsidRDefault="00FA481B"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lastRenderedPageBreak/>
        <w:t>- Tại điểm b</w:t>
      </w:r>
      <w:r w:rsidR="00F71F67" w:rsidRPr="00B71BA2">
        <w:rPr>
          <w:color w:val="000000"/>
          <w:szCs w:val="28"/>
          <w:shd w:val="clear" w:color="auto" w:fill="FFFFFF"/>
          <w:lang w:val="en-US"/>
        </w:rPr>
        <w:t xml:space="preserve">: Đề nghị rà soát cụm từ “thành tích xuất sắc đột xuất” </w:t>
      </w:r>
      <w:r w:rsidR="00B237D6" w:rsidRPr="00B71BA2">
        <w:rPr>
          <w:color w:val="000000"/>
          <w:szCs w:val="28"/>
          <w:shd w:val="clear" w:color="auto" w:fill="FFFFFF"/>
          <w:lang w:val="en-US"/>
        </w:rPr>
        <w:t>được hiểu tại dự thảo Quy định này như thế nào, có đồng nhất với quy định khoản 3 Điều 3 Nghị định số 98/2023/NĐ-CP.</w:t>
      </w:r>
    </w:p>
    <w:p w:rsidR="0014788F" w:rsidRPr="00B71BA2" w:rsidRDefault="00C45A2A" w:rsidP="00A05BB6">
      <w:pPr>
        <w:widowControl w:val="0"/>
        <w:tabs>
          <w:tab w:val="left" w:pos="993"/>
        </w:tabs>
        <w:spacing w:before="120" w:after="120"/>
        <w:ind w:firstLine="567"/>
        <w:jc w:val="both"/>
        <w:rPr>
          <w:i/>
          <w:color w:val="000000"/>
          <w:szCs w:val="28"/>
          <w:shd w:val="clear" w:color="auto" w:fill="FFFFFF"/>
          <w:lang w:val="en-US"/>
        </w:rPr>
      </w:pPr>
      <w:r w:rsidRPr="00B71BA2">
        <w:rPr>
          <w:color w:val="000000"/>
          <w:szCs w:val="28"/>
          <w:shd w:val="clear" w:color="auto" w:fill="FFFFFF"/>
          <w:lang w:val="en-US"/>
        </w:rPr>
        <w:t xml:space="preserve">- Tại điểm </w:t>
      </w:r>
      <w:r w:rsidR="00FA481B" w:rsidRPr="00B71BA2">
        <w:rPr>
          <w:color w:val="000000"/>
          <w:szCs w:val="28"/>
          <w:shd w:val="clear" w:color="auto" w:fill="FFFFFF"/>
          <w:lang w:val="en-US"/>
        </w:rPr>
        <w:t>d</w:t>
      </w:r>
      <w:r w:rsidR="00B237D6" w:rsidRPr="00B71BA2">
        <w:rPr>
          <w:color w:val="000000"/>
          <w:szCs w:val="28"/>
          <w:shd w:val="clear" w:color="auto" w:fill="FFFFFF"/>
          <w:lang w:val="en-US"/>
        </w:rPr>
        <w:t>: Đề</w:t>
      </w:r>
      <w:r w:rsidRPr="00B71BA2">
        <w:rPr>
          <w:color w:val="000000"/>
          <w:szCs w:val="28"/>
          <w:shd w:val="clear" w:color="auto" w:fill="FFFFFF"/>
          <w:lang w:val="en-US"/>
        </w:rPr>
        <w:t xml:space="preserve"> nghị xác định có nội dung “quốc phòng - an ninh” hay không; r</w:t>
      </w:r>
      <w:r w:rsidR="00357293" w:rsidRPr="00B71BA2">
        <w:rPr>
          <w:color w:val="000000"/>
          <w:szCs w:val="28"/>
          <w:shd w:val="clear" w:color="auto" w:fill="FFFFFF"/>
          <w:lang w:val="en-US"/>
        </w:rPr>
        <w:t xml:space="preserve">à soát cụm từ “được công nhận”, “công nhận” ở đây là công nhận về danh hiệu hay đã được công nhận thông qua công nhận hiệu và được khen thưởng, trường hợp đã được khen thưởng thì rà soát nội dung này có vi phạm nguyên tắc thi đua, khen thưởng tại điểm c khoản 2 Điều 5 Luật Thi đua, khen thưởng hay không, cụ thể: </w:t>
      </w:r>
      <w:r w:rsidR="00357293" w:rsidRPr="00B71BA2">
        <w:rPr>
          <w:i/>
          <w:color w:val="000000"/>
          <w:szCs w:val="28"/>
          <w:shd w:val="clear" w:color="auto" w:fill="FFFFFF"/>
          <w:lang w:val="en-US"/>
        </w:rPr>
        <w:t>“c) Một hình thức khen thưởng có thể tặng nhiều lần cho một đối tượng</w:t>
      </w:r>
      <w:r w:rsidR="00357293" w:rsidRPr="00B71BA2">
        <w:rPr>
          <w:i/>
          <w:color w:val="000000"/>
          <w:szCs w:val="28"/>
          <w:u w:val="single"/>
          <w:shd w:val="clear" w:color="auto" w:fill="FFFFFF"/>
          <w:lang w:val="en-US"/>
        </w:rPr>
        <w:t>; không khen thưởng nhiều lần, nhiều hình thức cho một thành tích đạt được</w:t>
      </w:r>
      <w:r w:rsidR="00357293" w:rsidRPr="00B71BA2">
        <w:rPr>
          <w:i/>
          <w:color w:val="000000"/>
          <w:szCs w:val="28"/>
          <w:shd w:val="clear" w:color="auto" w:fill="FFFFFF"/>
          <w:lang w:val="en-US"/>
        </w:rPr>
        <w:t>; thành tích đến đâu khen thưởng đến đó.”.</w:t>
      </w:r>
    </w:p>
    <w:p w:rsidR="006A75E0" w:rsidRPr="006A75E0" w:rsidRDefault="00C45A2A"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 xml:space="preserve">- </w:t>
      </w:r>
      <w:r w:rsidR="003B0AA1" w:rsidRPr="00B71BA2">
        <w:rPr>
          <w:color w:val="000000"/>
          <w:szCs w:val="28"/>
          <w:shd w:val="clear" w:color="auto" w:fill="FFFFFF"/>
          <w:lang w:val="en-US"/>
        </w:rPr>
        <w:t>Tại điểm đ: Đề</w:t>
      </w:r>
      <w:r w:rsidR="00E45B8B" w:rsidRPr="00B71BA2">
        <w:rPr>
          <w:color w:val="000000"/>
          <w:szCs w:val="28"/>
          <w:shd w:val="clear" w:color="auto" w:fill="FFFFFF"/>
          <w:lang w:val="en-US"/>
        </w:rPr>
        <w:t xml:space="preserve"> nghị xác định nội dung </w:t>
      </w:r>
      <w:r w:rsidR="000E0C99" w:rsidRPr="00B71BA2">
        <w:rPr>
          <w:color w:val="000000"/>
          <w:szCs w:val="28"/>
          <w:shd w:val="clear" w:color="auto" w:fill="FFFFFF"/>
          <w:lang w:val="en-US"/>
        </w:rPr>
        <w:t>v</w:t>
      </w:r>
      <w:r w:rsidR="00E45B8B" w:rsidRPr="00B71BA2">
        <w:rPr>
          <w:color w:val="000000"/>
          <w:szCs w:val="28"/>
          <w:shd w:val="clear" w:color="auto" w:fill="FFFFFF"/>
          <w:lang w:val="en-US"/>
        </w:rPr>
        <w:t>iệc “có nhiều đóng góp trong công tác xã hội, từ thiện nhân đạo” là bao nhiêu,</w:t>
      </w:r>
      <w:r w:rsidR="003C0A6E">
        <w:rPr>
          <w:color w:val="000000"/>
          <w:szCs w:val="28"/>
          <w:shd w:val="clear" w:color="auto" w:fill="FFFFFF"/>
          <w:lang w:val="en-US"/>
        </w:rPr>
        <w:t xml:space="preserve"> phải được định lượng, nhằm đảm bảo theo quy định tại khoản 2 Điều 8 Luật Ban hành văn bản quy phạm pháp luật: </w:t>
      </w:r>
      <w:r w:rsidR="003C0A6E">
        <w:rPr>
          <w:i/>
          <w:color w:val="000000"/>
          <w:szCs w:val="28"/>
          <w:shd w:val="clear" w:color="auto" w:fill="FFFFFF"/>
          <w:lang w:val="en-US"/>
        </w:rPr>
        <w:t>“</w:t>
      </w:r>
      <w:r w:rsidR="003C0A6E" w:rsidRPr="003C0A6E">
        <w:rPr>
          <w:i/>
          <w:color w:val="000000"/>
          <w:szCs w:val="28"/>
          <w:shd w:val="clear" w:color="auto" w:fill="FFFFFF"/>
          <w:lang w:val="en-US"/>
        </w:rPr>
        <w:t>2. Văn bản quy phạm pháp luật phải quy định cụ thể nội dung cần điều chỉnh, không quy định chung chung, không quy định lại các nội dung đã được quy định trong văn bản quy phạm pháp luật khác.</w:t>
      </w:r>
      <w:r w:rsidR="003C0A6E">
        <w:rPr>
          <w:i/>
          <w:color w:val="000000"/>
          <w:szCs w:val="28"/>
          <w:shd w:val="clear" w:color="auto" w:fill="FFFFFF"/>
          <w:lang w:val="en-US"/>
        </w:rPr>
        <w:t>”.</w:t>
      </w:r>
      <w:r w:rsidR="006A75E0">
        <w:rPr>
          <w:i/>
          <w:color w:val="000000"/>
          <w:szCs w:val="28"/>
          <w:shd w:val="clear" w:color="auto" w:fill="FFFFFF"/>
          <w:lang w:val="en-US"/>
        </w:rPr>
        <w:t xml:space="preserve"> </w:t>
      </w:r>
      <w:r w:rsidR="003C0A6E">
        <w:rPr>
          <w:color w:val="000000"/>
          <w:szCs w:val="28"/>
          <w:shd w:val="clear" w:color="auto" w:fill="FFFFFF"/>
          <w:lang w:val="en-US"/>
        </w:rPr>
        <w:t>Việc</w:t>
      </w:r>
      <w:r w:rsidR="00E45B8B" w:rsidRPr="00B71BA2">
        <w:rPr>
          <w:color w:val="000000"/>
          <w:szCs w:val="28"/>
          <w:shd w:val="clear" w:color="auto" w:fill="FFFFFF"/>
          <w:lang w:val="en-US"/>
        </w:rPr>
        <w:t xml:space="preserve"> Sở Nội vụ</w:t>
      </w:r>
      <w:r w:rsidR="007D5B93" w:rsidRPr="00B71BA2">
        <w:rPr>
          <w:color w:val="000000"/>
          <w:szCs w:val="28"/>
          <w:shd w:val="clear" w:color="auto" w:fill="FFFFFF"/>
          <w:lang w:val="en-US"/>
        </w:rPr>
        <w:t xml:space="preserve"> có</w:t>
      </w:r>
      <w:r w:rsidR="00E45B8B" w:rsidRPr="00B71BA2">
        <w:rPr>
          <w:color w:val="000000"/>
          <w:szCs w:val="28"/>
          <w:shd w:val="clear" w:color="auto" w:fill="FFFFFF"/>
          <w:lang w:val="en-US"/>
        </w:rPr>
        <w:t xml:space="preserve"> giải trình trong Bảng tổng hợp ý kiến góp</w:t>
      </w:r>
      <w:r w:rsidR="007D5B93" w:rsidRPr="00B71BA2">
        <w:rPr>
          <w:color w:val="000000"/>
          <w:szCs w:val="28"/>
          <w:shd w:val="clear" w:color="auto" w:fill="FFFFFF"/>
          <w:lang w:val="en-US"/>
        </w:rPr>
        <w:t xml:space="preserve"> ý của cơ quan, tổ chức, đơn vị</w:t>
      </w:r>
      <w:r w:rsidR="00E45B8B" w:rsidRPr="00B71BA2">
        <w:rPr>
          <w:color w:val="000000"/>
          <w:szCs w:val="28"/>
          <w:shd w:val="clear" w:color="auto" w:fill="FFFFFF"/>
          <w:lang w:val="en-US"/>
        </w:rPr>
        <w:t xml:space="preserve"> </w:t>
      </w:r>
      <w:r w:rsidR="007D5B93" w:rsidRPr="00B71BA2">
        <w:rPr>
          <w:color w:val="000000"/>
          <w:szCs w:val="28"/>
          <w:shd w:val="clear" w:color="auto" w:fill="FFFFFF"/>
          <w:lang w:val="en-US"/>
        </w:rPr>
        <w:t>là “</w:t>
      </w:r>
      <w:r w:rsidR="008D7079" w:rsidRPr="00B71BA2">
        <w:rPr>
          <w:color w:val="000000"/>
          <w:szCs w:val="28"/>
          <w:shd w:val="clear" w:color="auto" w:fill="FFFFFF"/>
          <w:lang w:val="en-US"/>
        </w:rPr>
        <w:t>sẽ có hướng dẫn quy định cụ thể mức đóng góp trong công tác xã hội từ thiện theo từng đối tượng cụ thể phù hợp với điều ki</w:t>
      </w:r>
      <w:r w:rsidR="007D5B93" w:rsidRPr="00B71BA2">
        <w:rPr>
          <w:color w:val="000000"/>
          <w:szCs w:val="28"/>
          <w:shd w:val="clear" w:color="auto" w:fill="FFFFFF"/>
          <w:lang w:val="en-US"/>
        </w:rPr>
        <w:t>ệ</w:t>
      </w:r>
      <w:r w:rsidR="006A75E0">
        <w:rPr>
          <w:color w:val="000000"/>
          <w:szCs w:val="28"/>
          <w:shd w:val="clear" w:color="auto" w:fill="FFFFFF"/>
          <w:lang w:val="en-US"/>
        </w:rPr>
        <w:t xml:space="preserve">n, tình hình thực tế hằng năm” là chưa đảm bảo quy định tại khoản 6 Điều 74 Luật Thi đua, khen thưởng, cụ thể: </w:t>
      </w:r>
      <w:r w:rsidR="006A75E0">
        <w:rPr>
          <w:i/>
          <w:color w:val="000000"/>
          <w:szCs w:val="28"/>
          <w:shd w:val="clear" w:color="auto" w:fill="FFFFFF"/>
          <w:lang w:val="en-US"/>
        </w:rPr>
        <w:t>“</w:t>
      </w:r>
      <w:r w:rsidR="006A75E0" w:rsidRPr="006A75E0">
        <w:rPr>
          <w:i/>
          <w:color w:val="000000"/>
          <w:szCs w:val="28"/>
          <w:shd w:val="clear" w:color="auto" w:fill="FFFFFF"/>
          <w:lang w:val="en-US"/>
        </w:rPr>
        <w:t>Bộ, ban, ngành, tỉnh, trong phạm vi nhiệm vụ, quyền hạn của mình, quy định chi tiết, hướng dẫn cụ thể tiêu chuẩn xét tặng bằng khen của Bộ, ban, ngành, tỉnh đối với cá nhân, tập thể, hộ gia đình thuộc thẩm quyền quản lý.</w:t>
      </w:r>
      <w:r w:rsidR="006A75E0">
        <w:rPr>
          <w:i/>
          <w:color w:val="000000"/>
          <w:szCs w:val="28"/>
          <w:shd w:val="clear" w:color="auto" w:fill="FFFFFF"/>
          <w:lang w:val="en-US"/>
        </w:rPr>
        <w:t>”.</w:t>
      </w:r>
    </w:p>
    <w:p w:rsidR="00C45A2A" w:rsidRPr="00B71BA2" w:rsidRDefault="000E0C99" w:rsidP="00A05BB6">
      <w:pPr>
        <w:widowControl w:val="0"/>
        <w:tabs>
          <w:tab w:val="left" w:pos="993"/>
        </w:tabs>
        <w:spacing w:before="120" w:after="120"/>
        <w:ind w:firstLine="567"/>
        <w:jc w:val="both"/>
        <w:rPr>
          <w:i/>
          <w:color w:val="000000"/>
          <w:szCs w:val="28"/>
          <w:shd w:val="clear" w:color="auto" w:fill="FFFFFF"/>
          <w:lang w:val="en-US"/>
        </w:rPr>
      </w:pPr>
      <w:r w:rsidRPr="00B71BA2">
        <w:rPr>
          <w:color w:val="000000"/>
          <w:szCs w:val="28"/>
          <w:shd w:val="clear" w:color="auto" w:fill="FFFFFF"/>
          <w:lang w:val="en-US"/>
        </w:rPr>
        <w:t xml:space="preserve">Ngoài ra, </w:t>
      </w:r>
      <w:r w:rsidR="00AA4510" w:rsidRPr="00B71BA2">
        <w:rPr>
          <w:color w:val="000000"/>
          <w:szCs w:val="28"/>
          <w:shd w:val="clear" w:color="auto" w:fill="FFFFFF"/>
          <w:lang w:val="en-US"/>
        </w:rPr>
        <w:t>đối với nội dung</w:t>
      </w:r>
      <w:r w:rsidRPr="00B71BA2">
        <w:rPr>
          <w:color w:val="000000"/>
          <w:szCs w:val="28"/>
          <w:shd w:val="clear" w:color="auto" w:fill="FFFFFF"/>
          <w:lang w:val="en-US"/>
        </w:rPr>
        <w:t xml:space="preserve"> “hoặc có đóng góp về công sức, đất đai, tài sản có giá trị … </w:t>
      </w:r>
      <w:r w:rsidRPr="00B71BA2">
        <w:rPr>
          <w:color w:val="000000"/>
          <w:szCs w:val="28"/>
          <w:u w:val="single"/>
          <w:shd w:val="clear" w:color="auto" w:fill="FFFFFF"/>
          <w:lang w:val="en-US"/>
        </w:rPr>
        <w:t>địa phương</w:t>
      </w:r>
      <w:r w:rsidR="00AA4510" w:rsidRPr="00B71BA2">
        <w:rPr>
          <w:color w:val="000000"/>
          <w:szCs w:val="28"/>
          <w:shd w:val="clear" w:color="auto" w:fill="FFFFFF"/>
          <w:lang w:val="en-US"/>
        </w:rPr>
        <w:t xml:space="preserve">, xã hội”. </w:t>
      </w:r>
      <w:r w:rsidR="00CC73CB" w:rsidRPr="00B71BA2">
        <w:rPr>
          <w:color w:val="000000"/>
          <w:szCs w:val="28"/>
          <w:shd w:val="clear" w:color="auto" w:fill="FFFFFF"/>
          <w:lang w:val="en-US"/>
        </w:rPr>
        <w:t>Đề nghị rà soát nội dung này quy định chi tiết cho tiêu chuẩn thuộc điểm d hay điểm đ khoản</w:t>
      </w:r>
      <w:r w:rsidR="00B36A1A">
        <w:rPr>
          <w:color w:val="000000"/>
          <w:szCs w:val="28"/>
          <w:shd w:val="clear" w:color="auto" w:fill="FFFFFF"/>
          <w:lang w:val="en-US"/>
        </w:rPr>
        <w:t xml:space="preserve"> 1 Điều 8 dự thảo Quy định này; </w:t>
      </w:r>
      <w:r w:rsidR="0014788F" w:rsidRPr="00B71BA2">
        <w:rPr>
          <w:color w:val="000000"/>
          <w:szCs w:val="28"/>
          <w:shd w:val="clear" w:color="auto" w:fill="FFFFFF"/>
          <w:lang w:val="en-US"/>
        </w:rPr>
        <w:t xml:space="preserve">xác định cụm </w:t>
      </w:r>
      <w:r w:rsidR="00B36A1A">
        <w:rPr>
          <w:color w:val="000000"/>
          <w:szCs w:val="28"/>
          <w:shd w:val="clear" w:color="auto" w:fill="FFFFFF"/>
          <w:lang w:val="en-US"/>
        </w:rPr>
        <w:t xml:space="preserve">từ “địa phương” dùng cho “tỉnh”, “cấp huyện” hay </w:t>
      </w:r>
      <w:r w:rsidR="0014788F" w:rsidRPr="00B71BA2">
        <w:rPr>
          <w:color w:val="000000"/>
          <w:szCs w:val="28"/>
          <w:shd w:val="clear" w:color="auto" w:fill="FFFFFF"/>
          <w:lang w:val="en-US"/>
        </w:rPr>
        <w:t>“cấp xã”</w:t>
      </w:r>
      <w:r w:rsidR="00B36A1A">
        <w:rPr>
          <w:color w:val="000000"/>
          <w:szCs w:val="28"/>
          <w:shd w:val="clear" w:color="auto" w:fill="FFFFFF"/>
          <w:lang w:val="en-US"/>
        </w:rPr>
        <w:t>, vì có lúc dự thảo Quy định sử dụng cụm từ “địa bàn tỉnh”.</w:t>
      </w:r>
    </w:p>
    <w:p w:rsidR="00E45B8B" w:rsidRPr="00B71BA2" w:rsidRDefault="008C2A60"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b) Tại khoản 2, 3, 4</w:t>
      </w:r>
    </w:p>
    <w:p w:rsidR="007C5F1D" w:rsidRPr="00B71BA2" w:rsidRDefault="00792740"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 Đề</w:t>
      </w:r>
      <w:r w:rsidR="00E45B8B" w:rsidRPr="00B71BA2">
        <w:rPr>
          <w:color w:val="000000"/>
          <w:szCs w:val="28"/>
          <w:shd w:val="clear" w:color="auto" w:fill="FFFFFF"/>
          <w:lang w:val="en-US"/>
        </w:rPr>
        <w:t xml:space="preserve"> nghị rà soát tiêu chuẩn tặng bằng khen của Chủ tịch Ủy ban nhân dân </w:t>
      </w:r>
      <w:r w:rsidRPr="00B71BA2">
        <w:rPr>
          <w:color w:val="000000"/>
          <w:szCs w:val="28"/>
          <w:shd w:val="clear" w:color="auto" w:fill="FFFFFF"/>
          <w:lang w:val="en-US"/>
        </w:rPr>
        <w:t>tỉnh</w:t>
      </w:r>
      <w:r w:rsidR="00E45B8B" w:rsidRPr="00B71BA2">
        <w:rPr>
          <w:color w:val="000000"/>
          <w:szCs w:val="28"/>
          <w:shd w:val="clear" w:color="auto" w:fill="FFFFFF"/>
          <w:lang w:val="en-US"/>
        </w:rPr>
        <w:t xml:space="preserve"> tại khoản 2, 3 là đầy đủ hay chưa, hay bổ sung “gương mẫu chấp hành tốt chủ trương của Đảng, chín</w:t>
      </w:r>
      <w:r w:rsidR="008D7F2C" w:rsidRPr="00B71BA2">
        <w:rPr>
          <w:color w:val="000000"/>
          <w:szCs w:val="28"/>
          <w:shd w:val="clear" w:color="auto" w:fill="FFFFFF"/>
          <w:lang w:val="en-US"/>
        </w:rPr>
        <w:t xml:space="preserve">h sách, pháp luật của Nhà nước” là tiêu </w:t>
      </w:r>
      <w:r w:rsidR="001B225E" w:rsidRPr="00B71BA2">
        <w:rPr>
          <w:color w:val="000000"/>
          <w:szCs w:val="28"/>
          <w:shd w:val="clear" w:color="auto" w:fill="FFFFFF"/>
          <w:lang w:val="en-US"/>
        </w:rPr>
        <w:t xml:space="preserve">chuẩn chung. </w:t>
      </w:r>
      <w:r w:rsidR="008C2A60" w:rsidRPr="00B71BA2">
        <w:rPr>
          <w:color w:val="000000"/>
          <w:szCs w:val="28"/>
          <w:shd w:val="clear" w:color="auto" w:fill="FFFFFF"/>
          <w:lang w:val="en-US"/>
        </w:rPr>
        <w:t>Đề xuất quy định tương tự khoản 4.</w:t>
      </w:r>
    </w:p>
    <w:p w:rsidR="00792740" w:rsidRPr="00B71BA2" w:rsidRDefault="00001252"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 Tại khoản 4: Đề</w:t>
      </w:r>
      <w:r w:rsidR="00792740" w:rsidRPr="00B71BA2">
        <w:rPr>
          <w:color w:val="000000"/>
          <w:szCs w:val="28"/>
          <w:shd w:val="clear" w:color="auto" w:fill="FFFFFF"/>
          <w:lang w:val="en-US"/>
        </w:rPr>
        <w:t xml:space="preserve"> nghị cơ quan soạn thảo rà soát bổ sung nội dung quy định chi tiết cho “hoặc có thành tích đóng góp vào sự phát triển của Bộ, ban, ngành, </w:t>
      </w:r>
      <w:r w:rsidR="00792740" w:rsidRPr="00B71BA2">
        <w:rPr>
          <w:color w:val="000000"/>
          <w:szCs w:val="28"/>
          <w:u w:val="single"/>
          <w:shd w:val="clear" w:color="auto" w:fill="FFFFFF"/>
          <w:lang w:val="en-US"/>
        </w:rPr>
        <w:t>địa phươn</w:t>
      </w:r>
      <w:r w:rsidR="00792740" w:rsidRPr="00B71BA2">
        <w:rPr>
          <w:color w:val="000000"/>
          <w:szCs w:val="28"/>
          <w:shd w:val="clear" w:color="auto" w:fill="FFFFFF"/>
          <w:lang w:val="en-US"/>
        </w:rPr>
        <w:t xml:space="preserve">g được Bộ, ban, ngành, </w:t>
      </w:r>
      <w:r w:rsidR="00792740" w:rsidRPr="00B71BA2">
        <w:rPr>
          <w:color w:val="000000"/>
          <w:szCs w:val="28"/>
          <w:u w:val="single"/>
          <w:shd w:val="clear" w:color="auto" w:fill="FFFFFF"/>
          <w:lang w:val="en-US"/>
        </w:rPr>
        <w:t>tỉnh</w:t>
      </w:r>
      <w:r w:rsidR="00792740" w:rsidRPr="00B71BA2">
        <w:rPr>
          <w:color w:val="000000"/>
          <w:szCs w:val="28"/>
          <w:shd w:val="clear" w:color="auto" w:fill="FFFFFF"/>
          <w:lang w:val="en-US"/>
        </w:rPr>
        <w:t xml:space="preserve"> công nhận”</w:t>
      </w:r>
      <w:r w:rsidR="00816EFB" w:rsidRPr="00B71BA2">
        <w:rPr>
          <w:color w:val="000000"/>
          <w:szCs w:val="28"/>
          <w:shd w:val="clear" w:color="auto" w:fill="FFFFFF"/>
          <w:lang w:val="en-US"/>
        </w:rPr>
        <w:t>, cụ thể là nội dung gì theo khoản 2 Điều 74 Luật Thi đua, khen thưởng.</w:t>
      </w:r>
    </w:p>
    <w:p w:rsidR="00792740" w:rsidRPr="00B71BA2" w:rsidRDefault="00792740"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Ngoài ra, đối với khoản 2, 3, 4, đề xuất cơ quan soạn thảo nghiên cứu bố cục các khoản trên thuộc nội dung khoản 1</w:t>
      </w:r>
      <w:r w:rsidR="009A2D92" w:rsidRPr="00B71BA2">
        <w:rPr>
          <w:color w:val="000000"/>
          <w:szCs w:val="28"/>
          <w:shd w:val="clear" w:color="auto" w:fill="FFFFFF"/>
          <w:lang w:val="en-US"/>
        </w:rPr>
        <w:t>,</w:t>
      </w:r>
      <w:r w:rsidR="00816EFB" w:rsidRPr="00B71BA2">
        <w:rPr>
          <w:color w:val="000000"/>
          <w:szCs w:val="28"/>
          <w:shd w:val="clear" w:color="auto" w:fill="FFFFFF"/>
          <w:lang w:val="en-US"/>
        </w:rPr>
        <w:t xml:space="preserve"> cụ thể liên quan tiêu chuẩn xét tặng Bằng khen của Chủ tịch Ủy ban nhân dân tỉnh cho đối tượng là “cá nhân” để </w:t>
      </w:r>
      <w:r w:rsidR="00816EFB" w:rsidRPr="00B71BA2">
        <w:rPr>
          <w:color w:val="000000"/>
          <w:szCs w:val="28"/>
          <w:shd w:val="clear" w:color="auto" w:fill="FFFFFF"/>
          <w:lang w:val="en-US"/>
        </w:rPr>
        <w:lastRenderedPageBreak/>
        <w:t xml:space="preserve">phân biệt với đối tượng “tập thể”, “doanh nghiệp và tổ chức kinh tế khác” và “hộ gia đình”. </w:t>
      </w:r>
    </w:p>
    <w:p w:rsidR="00E45B8B" w:rsidRPr="00B71BA2" w:rsidRDefault="00E45B8B"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c) Tại khoản 5</w:t>
      </w:r>
      <w:r w:rsidR="009A2D92" w:rsidRPr="00B71BA2">
        <w:rPr>
          <w:color w:val="000000"/>
          <w:szCs w:val="28"/>
          <w:shd w:val="clear" w:color="auto" w:fill="FFFFFF"/>
          <w:lang w:val="en-US"/>
        </w:rPr>
        <w:t>: Đề</w:t>
      </w:r>
      <w:r w:rsidRPr="00B71BA2">
        <w:rPr>
          <w:color w:val="000000"/>
          <w:szCs w:val="28"/>
          <w:shd w:val="clear" w:color="auto" w:fill="FFFFFF"/>
          <w:lang w:val="en-US"/>
        </w:rPr>
        <w:t xml:space="preserve"> nghị rà so</w:t>
      </w:r>
      <w:r w:rsidR="00562E81" w:rsidRPr="00B71BA2">
        <w:rPr>
          <w:color w:val="000000"/>
          <w:szCs w:val="28"/>
          <w:shd w:val="clear" w:color="auto" w:fill="FFFFFF"/>
          <w:lang w:val="en-US"/>
        </w:rPr>
        <w:t>át theo nội dung đã góp ý có liên quan.</w:t>
      </w:r>
    </w:p>
    <w:p w:rsidR="00816EFB" w:rsidRPr="00B71BA2" w:rsidRDefault="00FB6307"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 xml:space="preserve">d) Tại khoản </w:t>
      </w:r>
      <w:r w:rsidR="009D3AA3" w:rsidRPr="00B71BA2">
        <w:rPr>
          <w:color w:val="000000"/>
          <w:szCs w:val="28"/>
          <w:shd w:val="clear" w:color="auto" w:fill="FFFFFF"/>
          <w:lang w:val="en-US"/>
        </w:rPr>
        <w:t>6:</w:t>
      </w:r>
      <w:r w:rsidR="00816EFB" w:rsidRPr="00B71BA2">
        <w:rPr>
          <w:color w:val="000000"/>
          <w:szCs w:val="28"/>
          <w:shd w:val="clear" w:color="auto" w:fill="FFFFFF"/>
          <w:lang w:val="en-US"/>
        </w:rPr>
        <w:t xml:space="preserve"> </w:t>
      </w:r>
      <w:r w:rsidR="009D3AA3" w:rsidRPr="00B71BA2">
        <w:rPr>
          <w:color w:val="000000"/>
          <w:szCs w:val="28"/>
          <w:shd w:val="clear" w:color="auto" w:fill="FFFFFF"/>
          <w:lang w:val="en-US"/>
        </w:rPr>
        <w:t>Đề</w:t>
      </w:r>
      <w:r w:rsidR="00816EFB" w:rsidRPr="00B71BA2">
        <w:rPr>
          <w:color w:val="000000"/>
          <w:szCs w:val="28"/>
          <w:shd w:val="clear" w:color="auto" w:fill="FFFFFF"/>
          <w:lang w:val="en-US"/>
        </w:rPr>
        <w:t xml:space="preserve"> nghị cơ quan soạn thảo rà soát bổ sung nội dung quy định chi tiết cho “hoặc có thành tích đóng góp vào sự phát triển của Bộ, ban, ngành, </w:t>
      </w:r>
      <w:r w:rsidR="00816EFB" w:rsidRPr="00B71BA2">
        <w:rPr>
          <w:color w:val="000000"/>
          <w:szCs w:val="28"/>
          <w:u w:val="single"/>
          <w:shd w:val="clear" w:color="auto" w:fill="FFFFFF"/>
          <w:lang w:val="en-US"/>
        </w:rPr>
        <w:t>địa phươn</w:t>
      </w:r>
      <w:r w:rsidR="00816EFB" w:rsidRPr="00B71BA2">
        <w:rPr>
          <w:color w:val="000000"/>
          <w:szCs w:val="28"/>
          <w:shd w:val="clear" w:color="auto" w:fill="FFFFFF"/>
          <w:lang w:val="en-US"/>
        </w:rPr>
        <w:t xml:space="preserve">g được Bộ, ban, ngành, </w:t>
      </w:r>
      <w:r w:rsidR="00816EFB" w:rsidRPr="00B71BA2">
        <w:rPr>
          <w:color w:val="000000"/>
          <w:szCs w:val="28"/>
          <w:u w:val="single"/>
          <w:shd w:val="clear" w:color="auto" w:fill="FFFFFF"/>
          <w:lang w:val="en-US"/>
        </w:rPr>
        <w:t>tỉnh</w:t>
      </w:r>
      <w:r w:rsidR="00816EFB" w:rsidRPr="00B71BA2">
        <w:rPr>
          <w:color w:val="000000"/>
          <w:szCs w:val="28"/>
          <w:shd w:val="clear" w:color="auto" w:fill="FFFFFF"/>
          <w:lang w:val="en-US"/>
        </w:rPr>
        <w:t xml:space="preserve"> công nhận”, cụ thể là nội dung theo khoản 4 Điều 74 Luật Thi đua, khen thưởng.</w:t>
      </w:r>
    </w:p>
    <w:p w:rsidR="00A27156" w:rsidRPr="00B71BA2" w:rsidRDefault="00816EFB"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 xml:space="preserve">đ) Tại khoản </w:t>
      </w:r>
      <w:r w:rsidR="00345ED4" w:rsidRPr="00B71BA2">
        <w:rPr>
          <w:color w:val="000000"/>
          <w:szCs w:val="28"/>
          <w:shd w:val="clear" w:color="auto" w:fill="FFFFFF"/>
          <w:lang w:val="en-US"/>
        </w:rPr>
        <w:t xml:space="preserve">7: Đề </w:t>
      </w:r>
      <w:r w:rsidR="00A27156" w:rsidRPr="00B71BA2">
        <w:rPr>
          <w:color w:val="000000"/>
          <w:szCs w:val="28"/>
          <w:shd w:val="clear" w:color="auto" w:fill="FFFFFF"/>
          <w:lang w:val="en-US"/>
        </w:rPr>
        <w:t xml:space="preserve">nghị cơ quan soạn thảo rà soát lại nội dung ‘và đạt một trong các tiêu chuẩn quy định tại </w:t>
      </w:r>
      <w:r w:rsidR="00A27156" w:rsidRPr="00B71BA2">
        <w:rPr>
          <w:color w:val="000000"/>
          <w:szCs w:val="28"/>
          <w:u w:val="single"/>
          <w:shd w:val="clear" w:color="auto" w:fill="FFFFFF"/>
          <w:lang w:val="en-US"/>
        </w:rPr>
        <w:t>điểm a</w:t>
      </w:r>
      <w:r w:rsidR="00A27156" w:rsidRPr="00B71BA2">
        <w:rPr>
          <w:color w:val="000000"/>
          <w:szCs w:val="28"/>
          <w:shd w:val="clear" w:color="auto" w:fill="FFFFFF"/>
          <w:lang w:val="en-US"/>
        </w:rPr>
        <w:t>, b, c, d khoản 5 Điều này” so với quy định khoản 5 Điều 74 Luật Thi đua, khen thưởng. Vì đối với tiêu chuẩn để xét tặng Bằng khen của Chủ tịch Ủy ban nhân dân tỉnh cho hộ gia đình áp dụng đối với “hộ gia đình gương mẫu chấp hành tốt chủ trương của Đảng, chính sách, pháp luật của Nhà nước” và “có nhiều đóng góp về công sức, đất đai và tài sản cho địa phư</w:t>
      </w:r>
      <w:r w:rsidR="00E91266" w:rsidRPr="00B71BA2">
        <w:rPr>
          <w:color w:val="000000"/>
          <w:szCs w:val="28"/>
          <w:shd w:val="clear" w:color="auto" w:fill="FFFFFF"/>
          <w:lang w:val="en-US"/>
        </w:rPr>
        <w:t xml:space="preserve">ơng, xã hội”. Như vậy, nội dung Ủy ban nhân dân tỉnh </w:t>
      </w:r>
      <w:r w:rsidR="00A27156" w:rsidRPr="00B71BA2">
        <w:rPr>
          <w:color w:val="000000"/>
          <w:szCs w:val="28"/>
          <w:shd w:val="clear" w:color="auto" w:fill="FFFFFF"/>
          <w:lang w:val="en-US"/>
        </w:rPr>
        <w:t xml:space="preserve">cần quy định chi tiết là “có nhiều đóng góp về công sức, đất đai và tài sản cho địa phương, xã hội” cụ thể là gì, </w:t>
      </w:r>
      <w:r w:rsidR="00466C38">
        <w:rPr>
          <w:color w:val="000000"/>
          <w:szCs w:val="28"/>
          <w:shd w:val="clear" w:color="auto" w:fill="FFFFFF"/>
          <w:lang w:val="en-US"/>
        </w:rPr>
        <w:t>do đó việc viện dẫn điểm a khoản 5 Điều 8 dự thảo Quy định là chính xác hay chưa.</w:t>
      </w:r>
    </w:p>
    <w:p w:rsidR="00D2098D" w:rsidRPr="00B71BA2" w:rsidRDefault="00BE7643"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e</w:t>
      </w:r>
      <w:r w:rsidR="00D2098D" w:rsidRPr="00B71BA2">
        <w:rPr>
          <w:color w:val="000000"/>
          <w:szCs w:val="28"/>
          <w:shd w:val="clear" w:color="auto" w:fill="FFFFFF"/>
          <w:lang w:val="en-US"/>
        </w:rPr>
        <w:t>) Tại khoản 8</w:t>
      </w:r>
      <w:r w:rsidRPr="00B71BA2">
        <w:rPr>
          <w:color w:val="000000"/>
          <w:szCs w:val="28"/>
          <w:shd w:val="clear" w:color="auto" w:fill="FFFFFF"/>
          <w:lang w:val="en-US"/>
        </w:rPr>
        <w:t>: Đề</w:t>
      </w:r>
      <w:r w:rsidR="00D2098D" w:rsidRPr="00B71BA2">
        <w:rPr>
          <w:color w:val="000000"/>
          <w:szCs w:val="28"/>
          <w:shd w:val="clear" w:color="auto" w:fill="FFFFFF"/>
          <w:lang w:val="en-US"/>
        </w:rPr>
        <w:t xml:space="preserve"> nghị xác định, bằng khen của Chủ tịch Ủy ban nhân dân tỉnh để tặng cho các tập thể tham gia cụm, khối thi đua do Ủy ban nhân dân tỉnh tổ chức là chỉ cần “tham gia” không cần “đạt thành tích”.</w:t>
      </w:r>
      <w:r w:rsidR="00A27156" w:rsidRPr="00B71BA2">
        <w:rPr>
          <w:color w:val="000000"/>
          <w:szCs w:val="28"/>
          <w:shd w:val="clear" w:color="auto" w:fill="FFFFFF"/>
          <w:lang w:val="en-US"/>
        </w:rPr>
        <w:t xml:space="preserve"> Ngoài ra, đề nghị cơ quan soạn thảo nghiên cứu bố cục nội dung này thành một nội dung tại khoản 5.</w:t>
      </w:r>
    </w:p>
    <w:p w:rsidR="00D2098D" w:rsidRPr="00B71BA2" w:rsidRDefault="00D2098D"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 xml:space="preserve">9. </w:t>
      </w:r>
      <w:r w:rsidR="00A5351A" w:rsidRPr="00B71BA2">
        <w:rPr>
          <w:color w:val="000000"/>
          <w:szCs w:val="28"/>
          <w:shd w:val="clear" w:color="auto" w:fill="FFFFFF"/>
          <w:lang w:val="en-US"/>
        </w:rPr>
        <w:t xml:space="preserve">Tại Điều </w:t>
      </w:r>
      <w:r w:rsidR="00A27156" w:rsidRPr="00B71BA2">
        <w:rPr>
          <w:color w:val="000000"/>
          <w:szCs w:val="28"/>
          <w:shd w:val="clear" w:color="auto" w:fill="FFFFFF"/>
          <w:lang w:val="en-US"/>
        </w:rPr>
        <w:t>9</w:t>
      </w:r>
    </w:p>
    <w:p w:rsidR="00A5351A" w:rsidRPr="009045E5" w:rsidRDefault="00A5351A"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 xml:space="preserve">a) Tại </w:t>
      </w:r>
      <w:r w:rsidR="009045E5">
        <w:rPr>
          <w:color w:val="000000"/>
          <w:szCs w:val="28"/>
          <w:shd w:val="clear" w:color="auto" w:fill="FFFFFF"/>
          <w:lang w:val="en-US"/>
        </w:rPr>
        <w:t xml:space="preserve">tên </w:t>
      </w:r>
      <w:r w:rsidRPr="00B71BA2">
        <w:rPr>
          <w:color w:val="000000"/>
          <w:szCs w:val="28"/>
          <w:shd w:val="clear" w:color="auto" w:fill="FFFFFF"/>
          <w:lang w:val="en-US"/>
        </w:rPr>
        <w:t>khoản 1</w:t>
      </w:r>
      <w:r w:rsidR="00BE7643" w:rsidRPr="00B71BA2">
        <w:rPr>
          <w:color w:val="000000"/>
          <w:szCs w:val="28"/>
          <w:shd w:val="clear" w:color="auto" w:fill="FFFFFF"/>
          <w:lang w:val="en-US"/>
        </w:rPr>
        <w:t>: Đề</w:t>
      </w:r>
      <w:r w:rsidRPr="00B71BA2">
        <w:rPr>
          <w:color w:val="000000"/>
          <w:szCs w:val="28"/>
          <w:shd w:val="clear" w:color="auto" w:fill="FFFFFF"/>
          <w:lang w:val="en-US"/>
        </w:rPr>
        <w:t xml:space="preserve"> nghị điều chỉnh </w:t>
      </w:r>
      <w:r w:rsidRPr="00B71BA2">
        <w:rPr>
          <w:i/>
          <w:color w:val="000000"/>
          <w:szCs w:val="28"/>
          <w:shd w:val="clear" w:color="auto" w:fill="FFFFFF"/>
          <w:lang w:val="en-US"/>
        </w:rPr>
        <w:t>“pháp luật của Nhà nước, đạt một trong các tiêu chuẩn sau:”</w:t>
      </w:r>
      <w:r w:rsidRPr="00B71BA2">
        <w:rPr>
          <w:color w:val="000000"/>
          <w:szCs w:val="28"/>
          <w:shd w:val="clear" w:color="auto" w:fill="FFFFFF"/>
          <w:lang w:val="en-US"/>
        </w:rPr>
        <w:t xml:space="preserve"> thành </w:t>
      </w:r>
      <w:r w:rsidRPr="00B71BA2">
        <w:rPr>
          <w:i/>
          <w:color w:val="000000"/>
          <w:szCs w:val="28"/>
          <w:shd w:val="clear" w:color="auto" w:fill="FFFFFF"/>
          <w:lang w:val="en-US"/>
        </w:rPr>
        <w:t xml:space="preserve">“pháp luật của Nhà nước </w:t>
      </w:r>
      <w:r w:rsidRPr="00B71BA2">
        <w:rPr>
          <w:b/>
          <w:i/>
          <w:color w:val="000000"/>
          <w:szCs w:val="28"/>
          <w:u w:val="single"/>
          <w:shd w:val="clear" w:color="auto" w:fill="FFFFFF"/>
          <w:lang w:val="en-US"/>
        </w:rPr>
        <w:t>và</w:t>
      </w:r>
      <w:r w:rsidRPr="00B71BA2">
        <w:rPr>
          <w:i/>
          <w:color w:val="000000"/>
          <w:szCs w:val="28"/>
          <w:shd w:val="clear" w:color="auto" w:fill="FFFFFF"/>
          <w:lang w:val="en-US"/>
        </w:rPr>
        <w:t xml:space="preserve"> đạt một </w:t>
      </w:r>
      <w:r w:rsidR="008838B9" w:rsidRPr="00B71BA2">
        <w:rPr>
          <w:i/>
          <w:color w:val="000000"/>
          <w:szCs w:val="28"/>
          <w:shd w:val="clear" w:color="auto" w:fill="FFFFFF"/>
          <w:lang w:val="en-US"/>
        </w:rPr>
        <w:t>trong</w:t>
      </w:r>
      <w:r w:rsidRPr="00B71BA2">
        <w:rPr>
          <w:i/>
          <w:color w:val="000000"/>
          <w:szCs w:val="28"/>
          <w:shd w:val="clear" w:color="auto" w:fill="FFFFFF"/>
          <w:lang w:val="en-US"/>
        </w:rPr>
        <w:t xml:space="preserve"> các tiêu chuẩn sau:”. </w:t>
      </w:r>
      <w:r w:rsidRPr="00B71BA2">
        <w:rPr>
          <w:color w:val="000000"/>
          <w:szCs w:val="28"/>
          <w:shd w:val="clear" w:color="auto" w:fill="FFFFFF"/>
          <w:lang w:val="en-US"/>
        </w:rPr>
        <w:t>Đề nghị rà soát và điều chỉnh cho các nội dung tương tự và còn lại tại dự thảo.</w:t>
      </w:r>
    </w:p>
    <w:p w:rsidR="005E1F3D" w:rsidRPr="00B71BA2" w:rsidRDefault="00CF4A9C"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b</w:t>
      </w:r>
      <w:r w:rsidR="00BE1A2F" w:rsidRPr="00B71BA2">
        <w:rPr>
          <w:color w:val="000000"/>
          <w:szCs w:val="28"/>
          <w:shd w:val="clear" w:color="auto" w:fill="FFFFFF"/>
          <w:lang w:val="en-US"/>
        </w:rPr>
        <w:t xml:space="preserve">) </w:t>
      </w:r>
      <w:r w:rsidR="00F3200C" w:rsidRPr="00B71BA2">
        <w:rPr>
          <w:color w:val="000000"/>
          <w:szCs w:val="28"/>
          <w:shd w:val="clear" w:color="auto" w:fill="FFFFFF"/>
          <w:lang w:val="en-US"/>
        </w:rPr>
        <w:t>Tại khoản 3</w:t>
      </w:r>
      <w:r w:rsidR="00A31350" w:rsidRPr="00B71BA2">
        <w:rPr>
          <w:color w:val="000000"/>
          <w:szCs w:val="28"/>
          <w:shd w:val="clear" w:color="auto" w:fill="FFFFFF"/>
          <w:lang w:val="en-US"/>
        </w:rPr>
        <w:t>: Đề</w:t>
      </w:r>
      <w:r w:rsidR="007A1C0F" w:rsidRPr="00B71BA2">
        <w:rPr>
          <w:color w:val="000000"/>
          <w:szCs w:val="28"/>
          <w:shd w:val="clear" w:color="auto" w:fill="FFFFFF"/>
          <w:lang w:val="en-US"/>
        </w:rPr>
        <w:t xml:space="preserve"> </w:t>
      </w:r>
      <w:r w:rsidR="00F3200C" w:rsidRPr="00B71BA2">
        <w:rPr>
          <w:color w:val="000000"/>
          <w:szCs w:val="28"/>
          <w:shd w:val="clear" w:color="auto" w:fill="FFFFFF"/>
          <w:lang w:val="en-US"/>
        </w:rPr>
        <w:t xml:space="preserve">nghị rà soát </w:t>
      </w:r>
      <w:r w:rsidR="00A31350" w:rsidRPr="00B71BA2">
        <w:rPr>
          <w:color w:val="000000"/>
          <w:szCs w:val="28"/>
          <w:shd w:val="clear" w:color="auto" w:fill="FFFFFF"/>
          <w:lang w:val="en-US"/>
        </w:rPr>
        <w:t xml:space="preserve">cụm từ </w:t>
      </w:r>
      <w:r w:rsidR="00F3200C" w:rsidRPr="00B71BA2">
        <w:rPr>
          <w:color w:val="000000"/>
          <w:szCs w:val="28"/>
          <w:shd w:val="clear" w:color="auto" w:fill="FFFFFF"/>
          <w:lang w:val="en-US"/>
        </w:rPr>
        <w:t>“nông dân”</w:t>
      </w:r>
      <w:r w:rsidR="006D0814" w:rsidRPr="00B71BA2">
        <w:rPr>
          <w:color w:val="000000"/>
          <w:szCs w:val="28"/>
          <w:shd w:val="clear" w:color="auto" w:fill="FFFFFF"/>
          <w:lang w:val="en-US"/>
        </w:rPr>
        <w:t xml:space="preserve"> có phải cũng là “cá nhân” nói chung để tặng giấy khen của Chủ tịch Ủy ban nhân dân huyện, thị xã, thành phố.</w:t>
      </w:r>
      <w:r w:rsidR="00C46DBA" w:rsidRPr="00B71BA2">
        <w:rPr>
          <w:color w:val="000000"/>
          <w:szCs w:val="28"/>
          <w:shd w:val="clear" w:color="auto" w:fill="FFFFFF"/>
          <w:lang w:val="en-US"/>
        </w:rPr>
        <w:t xml:space="preserve"> Đồng thời, đề nghị rà soát nội dung này cho khoản 4 Điều </w:t>
      </w:r>
      <w:r w:rsidR="007A1C0F" w:rsidRPr="00B71BA2">
        <w:rPr>
          <w:color w:val="000000"/>
          <w:szCs w:val="28"/>
          <w:shd w:val="clear" w:color="auto" w:fill="FFFFFF"/>
          <w:lang w:val="en-US"/>
        </w:rPr>
        <w:t>9 dự thảo Quy định.</w:t>
      </w:r>
      <w:r w:rsidR="00CE4528" w:rsidRPr="00B71BA2">
        <w:rPr>
          <w:color w:val="000000"/>
          <w:szCs w:val="28"/>
          <w:shd w:val="clear" w:color="auto" w:fill="FFFFFF"/>
          <w:lang w:val="en-US"/>
        </w:rPr>
        <w:t xml:space="preserve"> </w:t>
      </w:r>
      <w:r w:rsidR="005E1F3D" w:rsidRPr="00B71BA2">
        <w:rPr>
          <w:color w:val="000000"/>
          <w:szCs w:val="28"/>
          <w:shd w:val="clear" w:color="auto" w:fill="FFFFFF"/>
          <w:lang w:val="en-US"/>
        </w:rPr>
        <w:t>Ngoài ra, đề nghị xác định thành tích điểm b, c, d</w:t>
      </w:r>
      <w:r w:rsidR="00CE4528" w:rsidRPr="00B71BA2">
        <w:rPr>
          <w:color w:val="000000"/>
          <w:szCs w:val="28"/>
          <w:shd w:val="clear" w:color="auto" w:fill="FFFFFF"/>
          <w:lang w:val="en-US"/>
        </w:rPr>
        <w:t xml:space="preserve"> do ai lập “cá nhân”, “tập thể” hay</w:t>
      </w:r>
      <w:r w:rsidR="005E1F3D" w:rsidRPr="00B71BA2">
        <w:rPr>
          <w:color w:val="000000"/>
          <w:szCs w:val="28"/>
          <w:shd w:val="clear" w:color="auto" w:fill="FFFFFF"/>
          <w:lang w:val="en-US"/>
        </w:rPr>
        <w:t xml:space="preserve"> “hộ gia đình”. </w:t>
      </w:r>
    </w:p>
    <w:p w:rsidR="00AC27DC" w:rsidRPr="00B71BA2" w:rsidRDefault="00C46DBA"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c) Tại khoản 4</w:t>
      </w:r>
    </w:p>
    <w:p w:rsidR="00C46DBA" w:rsidRPr="00B71BA2" w:rsidRDefault="00052A50"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 xml:space="preserve">- Tại điểm b: Đề </w:t>
      </w:r>
      <w:r w:rsidR="00C46DBA" w:rsidRPr="00B71BA2">
        <w:rPr>
          <w:color w:val="000000"/>
          <w:szCs w:val="28"/>
          <w:shd w:val="clear" w:color="auto" w:fill="FFFFFF"/>
          <w:lang w:val="en-US"/>
        </w:rPr>
        <w:t>nghị bổ sung cụm từ “người đứng đầu” trước cụm từ “địa phương”.</w:t>
      </w:r>
      <w:r w:rsidR="00AC27DC" w:rsidRPr="00B71BA2">
        <w:rPr>
          <w:color w:val="000000"/>
          <w:szCs w:val="28"/>
          <w:shd w:val="clear" w:color="auto" w:fill="FFFFFF"/>
          <w:lang w:val="en-US"/>
        </w:rPr>
        <w:t xml:space="preserve"> Ngoài ra, đề nghị xác định thành tích tại điểm b này do </w:t>
      </w:r>
      <w:r w:rsidRPr="00B71BA2">
        <w:rPr>
          <w:color w:val="000000"/>
          <w:szCs w:val="28"/>
          <w:shd w:val="clear" w:color="auto" w:fill="FFFFFF"/>
          <w:lang w:val="en-US"/>
        </w:rPr>
        <w:t>“</w:t>
      </w:r>
      <w:r w:rsidR="00955862" w:rsidRPr="00B71BA2">
        <w:rPr>
          <w:color w:val="000000"/>
          <w:szCs w:val="28"/>
          <w:shd w:val="clear" w:color="auto" w:fill="FFFFFF"/>
          <w:lang w:val="en-US"/>
        </w:rPr>
        <w:t>c</w:t>
      </w:r>
      <w:r w:rsidR="00AC27DC" w:rsidRPr="00B71BA2">
        <w:rPr>
          <w:color w:val="000000"/>
          <w:szCs w:val="28"/>
          <w:shd w:val="clear" w:color="auto" w:fill="FFFFFF"/>
          <w:lang w:val="en-US"/>
        </w:rPr>
        <w:t>á nhân</w:t>
      </w:r>
      <w:r w:rsidRPr="00B71BA2">
        <w:rPr>
          <w:color w:val="000000"/>
          <w:szCs w:val="28"/>
          <w:shd w:val="clear" w:color="auto" w:fill="FFFFFF"/>
          <w:lang w:val="en-US"/>
        </w:rPr>
        <w:t>”</w:t>
      </w:r>
      <w:r w:rsidR="00AC27DC" w:rsidRPr="00B71BA2">
        <w:rPr>
          <w:color w:val="000000"/>
          <w:szCs w:val="28"/>
          <w:shd w:val="clear" w:color="auto" w:fill="FFFFFF"/>
          <w:lang w:val="en-US"/>
        </w:rPr>
        <w:t xml:space="preserve">, </w:t>
      </w:r>
      <w:r w:rsidRPr="00B71BA2">
        <w:rPr>
          <w:color w:val="000000"/>
          <w:szCs w:val="28"/>
          <w:shd w:val="clear" w:color="auto" w:fill="FFFFFF"/>
          <w:lang w:val="en-US"/>
        </w:rPr>
        <w:t xml:space="preserve">“tập thể” </w:t>
      </w:r>
      <w:r w:rsidR="00AC27DC" w:rsidRPr="00B71BA2">
        <w:rPr>
          <w:color w:val="000000"/>
          <w:szCs w:val="28"/>
          <w:shd w:val="clear" w:color="auto" w:fill="FFFFFF"/>
          <w:lang w:val="en-US"/>
        </w:rPr>
        <w:t xml:space="preserve">hay </w:t>
      </w:r>
      <w:r w:rsidRPr="00B71BA2">
        <w:rPr>
          <w:color w:val="000000"/>
          <w:szCs w:val="28"/>
          <w:shd w:val="clear" w:color="auto" w:fill="FFFFFF"/>
          <w:lang w:val="en-US"/>
        </w:rPr>
        <w:t>“</w:t>
      </w:r>
      <w:r w:rsidR="00AC27DC" w:rsidRPr="00B71BA2">
        <w:rPr>
          <w:color w:val="000000"/>
          <w:szCs w:val="28"/>
          <w:shd w:val="clear" w:color="auto" w:fill="FFFFFF"/>
          <w:lang w:val="en-US"/>
        </w:rPr>
        <w:t>hộ gia đình</w:t>
      </w:r>
      <w:r w:rsidRPr="00B71BA2">
        <w:rPr>
          <w:color w:val="000000"/>
          <w:szCs w:val="28"/>
          <w:shd w:val="clear" w:color="auto" w:fill="FFFFFF"/>
          <w:lang w:val="en-US"/>
        </w:rPr>
        <w:t>”</w:t>
      </w:r>
      <w:r w:rsidR="00AC27DC" w:rsidRPr="00B71BA2">
        <w:rPr>
          <w:color w:val="000000"/>
          <w:szCs w:val="28"/>
          <w:shd w:val="clear" w:color="auto" w:fill="FFFFFF"/>
          <w:lang w:val="en-US"/>
        </w:rPr>
        <w:t xml:space="preserve"> thực hiện.</w:t>
      </w:r>
    </w:p>
    <w:p w:rsidR="00D54B9F" w:rsidRPr="00B71BA2" w:rsidRDefault="00052A50"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 xml:space="preserve">- Tại điểm c: Đề </w:t>
      </w:r>
      <w:r w:rsidR="00C46DBA" w:rsidRPr="00B71BA2">
        <w:rPr>
          <w:color w:val="000000"/>
          <w:szCs w:val="28"/>
          <w:shd w:val="clear" w:color="auto" w:fill="FFFFFF"/>
          <w:lang w:val="en-US"/>
        </w:rPr>
        <w:t>nghị điều chỉnh các dấu chấm phẩy trong điểm c thành dấu phẩy cho thống nhất.</w:t>
      </w:r>
    </w:p>
    <w:p w:rsidR="00FA2600" w:rsidRPr="00B71BA2" w:rsidRDefault="006D3283"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 xml:space="preserve">10. Chương III và chương IV dự thảo Quy định (Từ Điều 10 đến Điều </w:t>
      </w:r>
      <w:r w:rsidR="003A2F66" w:rsidRPr="00B71BA2">
        <w:rPr>
          <w:color w:val="000000"/>
          <w:szCs w:val="28"/>
          <w:shd w:val="clear" w:color="auto" w:fill="FFFFFF"/>
          <w:lang w:val="en-US"/>
        </w:rPr>
        <w:t>17</w:t>
      </w:r>
      <w:r w:rsidRPr="00B71BA2">
        <w:rPr>
          <w:color w:val="000000"/>
          <w:szCs w:val="28"/>
          <w:shd w:val="clear" w:color="auto" w:fill="FFFFFF"/>
          <w:lang w:val="en-US"/>
        </w:rPr>
        <w:t>): Đề nghị nghiên cứu theo nội dung góp ý tại Mục I Báo cáo này.</w:t>
      </w:r>
    </w:p>
    <w:p w:rsidR="005225EA" w:rsidRPr="00B71BA2" w:rsidRDefault="006D3283"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11. Điều 18</w:t>
      </w:r>
      <w:r w:rsidR="003143E6" w:rsidRPr="00B71BA2">
        <w:rPr>
          <w:color w:val="000000"/>
          <w:szCs w:val="28"/>
          <w:shd w:val="clear" w:color="auto" w:fill="FFFFFF"/>
          <w:lang w:val="en-US"/>
        </w:rPr>
        <w:t xml:space="preserve">: </w:t>
      </w:r>
      <w:r w:rsidR="005225EA" w:rsidRPr="00B71BA2">
        <w:rPr>
          <w:color w:val="000000"/>
          <w:szCs w:val="28"/>
          <w:shd w:val="clear" w:color="auto" w:fill="FFFFFF"/>
          <w:lang w:val="en-US"/>
        </w:rPr>
        <w:t xml:space="preserve">Đề nghị rà soát cơ quan chịu trách nhiệm thi hành Quy </w:t>
      </w:r>
      <w:r w:rsidR="00052A50" w:rsidRPr="00B71BA2">
        <w:rPr>
          <w:color w:val="000000"/>
          <w:szCs w:val="28"/>
          <w:shd w:val="clear" w:color="auto" w:fill="FFFFFF"/>
          <w:lang w:val="en-US"/>
        </w:rPr>
        <w:t>định</w:t>
      </w:r>
      <w:r w:rsidR="005225EA" w:rsidRPr="00B71BA2">
        <w:rPr>
          <w:color w:val="000000"/>
          <w:szCs w:val="28"/>
          <w:shd w:val="clear" w:color="auto" w:fill="FFFFFF"/>
          <w:lang w:val="en-US"/>
        </w:rPr>
        <w:t xml:space="preserve"> so </w:t>
      </w:r>
      <w:r w:rsidR="005225EA" w:rsidRPr="00B71BA2">
        <w:rPr>
          <w:color w:val="000000"/>
          <w:szCs w:val="28"/>
          <w:shd w:val="clear" w:color="auto" w:fill="FFFFFF"/>
          <w:lang w:val="en-US"/>
        </w:rPr>
        <w:lastRenderedPageBreak/>
        <w:t>với</w:t>
      </w:r>
      <w:r w:rsidR="003E47CE" w:rsidRPr="00B71BA2">
        <w:rPr>
          <w:color w:val="000000"/>
          <w:szCs w:val="28"/>
          <w:shd w:val="clear" w:color="auto" w:fill="FFFFFF"/>
          <w:lang w:val="en-US"/>
        </w:rPr>
        <w:t xml:space="preserve"> Quyết định, đảm bảo thống nhất, ví dụ: ngoài tổ chức, cá nhân đã liệt kê tại khoản 1 Điều 18 này thì có “các đơn vị sự nghiệp công lập thuộc Ủy ban nhân dân tỉnh”, “Ủy ban Mặt trận Tổ quốc Việt Nam tỉnh”; cụm từ “các doanh nghiệp, tổ chức kinh tế” hay “các doanh nghiệp thuộc khối thi đua”…</w:t>
      </w:r>
    </w:p>
    <w:p w:rsidR="003A2F66" w:rsidRPr="00B71BA2" w:rsidRDefault="007C5B36" w:rsidP="00A05BB6">
      <w:pPr>
        <w:widowControl w:val="0"/>
        <w:tabs>
          <w:tab w:val="left" w:pos="993"/>
        </w:tabs>
        <w:spacing w:before="120" w:after="120"/>
        <w:ind w:firstLine="567"/>
        <w:jc w:val="both"/>
        <w:rPr>
          <w:color w:val="000000"/>
          <w:szCs w:val="28"/>
          <w:shd w:val="clear" w:color="auto" w:fill="FFFFFF"/>
          <w:lang w:val="en-US"/>
        </w:rPr>
      </w:pPr>
      <w:r w:rsidRPr="00B71BA2">
        <w:rPr>
          <w:color w:val="000000"/>
          <w:szCs w:val="28"/>
          <w:shd w:val="clear" w:color="auto" w:fill="FFFFFF"/>
          <w:lang w:val="en-US"/>
        </w:rPr>
        <w:t xml:space="preserve">12. Nội dung chung: Đề nghị cơ quan soạn thảo nghiên cứu tổng thể các quy định tại dự thảo Quy định, không viện dẫn lại quy định pháp luật; đề nghị cụ thể hóa đúng </w:t>
      </w:r>
      <w:r w:rsidR="003A2F66" w:rsidRPr="00B71BA2">
        <w:rPr>
          <w:color w:val="000000"/>
          <w:szCs w:val="28"/>
          <w:shd w:val="clear" w:color="auto" w:fill="FFFFFF"/>
          <w:lang w:val="en-US"/>
        </w:rPr>
        <w:t>nội dung</w:t>
      </w:r>
      <w:r w:rsidRPr="00B71BA2">
        <w:rPr>
          <w:color w:val="000000"/>
          <w:szCs w:val="28"/>
          <w:shd w:val="clear" w:color="auto" w:fill="FFFFFF"/>
          <w:lang w:val="en-US"/>
        </w:rPr>
        <w:t xml:space="preserve"> </w:t>
      </w:r>
      <w:r w:rsidR="003A2F66" w:rsidRPr="00B71BA2">
        <w:rPr>
          <w:color w:val="000000"/>
          <w:szCs w:val="28"/>
          <w:shd w:val="clear" w:color="auto" w:fill="FFFFFF"/>
          <w:lang w:val="en-US"/>
        </w:rPr>
        <w:t xml:space="preserve">được </w:t>
      </w:r>
      <w:r w:rsidRPr="00B71BA2">
        <w:rPr>
          <w:color w:val="000000"/>
          <w:szCs w:val="28"/>
          <w:shd w:val="clear" w:color="auto" w:fill="FFFFFF"/>
          <w:lang w:val="en-US"/>
        </w:rPr>
        <w:t>L</w:t>
      </w:r>
      <w:r w:rsidR="003A2F66" w:rsidRPr="00B71BA2">
        <w:rPr>
          <w:color w:val="000000"/>
          <w:szCs w:val="28"/>
          <w:shd w:val="clear" w:color="auto" w:fill="FFFFFF"/>
          <w:lang w:val="en-US"/>
        </w:rPr>
        <w:t>uật giao.</w:t>
      </w:r>
    </w:p>
    <w:p w:rsidR="002A50EE" w:rsidRPr="00B71BA2" w:rsidRDefault="0024690D" w:rsidP="00A05BB6">
      <w:pPr>
        <w:widowControl w:val="0"/>
        <w:tabs>
          <w:tab w:val="left" w:pos="993"/>
        </w:tabs>
        <w:spacing w:before="120" w:after="120"/>
        <w:ind w:firstLine="567"/>
        <w:jc w:val="both"/>
        <w:rPr>
          <w:b/>
          <w:bCs/>
          <w:color w:val="000000"/>
          <w:szCs w:val="28"/>
          <w:shd w:val="clear" w:color="auto" w:fill="FFFFFF"/>
          <w:lang w:val="en-US"/>
        </w:rPr>
      </w:pPr>
      <w:r w:rsidRPr="00B71BA2">
        <w:rPr>
          <w:b/>
          <w:bCs/>
          <w:color w:val="000000"/>
          <w:szCs w:val="28"/>
          <w:shd w:val="clear" w:color="auto" w:fill="FFFFFF"/>
          <w:lang w:val="en-US"/>
        </w:rPr>
        <w:t>V.</w:t>
      </w:r>
      <w:r w:rsidR="002A50EE" w:rsidRPr="00B71BA2">
        <w:rPr>
          <w:b/>
          <w:bCs/>
          <w:color w:val="000000"/>
          <w:szCs w:val="28"/>
          <w:shd w:val="clear" w:color="auto" w:fill="FFFFFF"/>
        </w:rPr>
        <w:t xml:space="preserve"> Dự thảo </w:t>
      </w:r>
      <w:r w:rsidR="00026FCD" w:rsidRPr="00B71BA2">
        <w:rPr>
          <w:b/>
          <w:bCs/>
          <w:color w:val="000000"/>
          <w:szCs w:val="28"/>
          <w:shd w:val="clear" w:color="auto" w:fill="FFFFFF"/>
          <w:lang w:val="en-US"/>
        </w:rPr>
        <w:t>Tờ trình dự thảo Quyết định</w:t>
      </w:r>
    </w:p>
    <w:p w:rsidR="00D4210B" w:rsidRPr="00B71BA2" w:rsidRDefault="00D4210B" w:rsidP="00A05BB6">
      <w:pPr>
        <w:widowControl w:val="0"/>
        <w:tabs>
          <w:tab w:val="left" w:pos="993"/>
        </w:tabs>
        <w:spacing w:before="120" w:after="120"/>
        <w:ind w:firstLine="567"/>
        <w:jc w:val="both"/>
        <w:rPr>
          <w:bCs/>
          <w:color w:val="000000"/>
          <w:szCs w:val="28"/>
          <w:shd w:val="clear" w:color="auto" w:fill="FFFFFF"/>
          <w:lang w:val="en-US"/>
        </w:rPr>
      </w:pPr>
      <w:r w:rsidRPr="00B71BA2">
        <w:rPr>
          <w:bCs/>
          <w:color w:val="000000"/>
          <w:szCs w:val="28"/>
          <w:shd w:val="clear" w:color="auto" w:fill="FFFFFF"/>
          <w:lang w:val="en-US"/>
        </w:rPr>
        <w:t>1. Mục I</w:t>
      </w:r>
    </w:p>
    <w:p w:rsidR="00D4210B" w:rsidRPr="00B71BA2" w:rsidRDefault="00D4210B" w:rsidP="00A05BB6">
      <w:pPr>
        <w:widowControl w:val="0"/>
        <w:tabs>
          <w:tab w:val="left" w:pos="993"/>
        </w:tabs>
        <w:spacing w:before="120" w:after="120"/>
        <w:ind w:firstLine="567"/>
        <w:jc w:val="both"/>
        <w:rPr>
          <w:bCs/>
          <w:color w:val="000000"/>
          <w:szCs w:val="28"/>
          <w:shd w:val="clear" w:color="auto" w:fill="FFFFFF"/>
          <w:lang w:val="en-US"/>
        </w:rPr>
      </w:pPr>
      <w:r w:rsidRPr="00B71BA2">
        <w:rPr>
          <w:bCs/>
          <w:color w:val="000000"/>
          <w:szCs w:val="28"/>
          <w:shd w:val="clear" w:color="auto" w:fill="FFFFFF"/>
          <w:lang w:val="en-US"/>
        </w:rPr>
        <w:t>a) Đề nghị cơ quan soạn thảo tiếp tục nghiên cứu bố cục nội dung tại Mục I thành cơ sở pháp lý và cơ sở thực tiễn ban hành Quyết định, từ đó làm cơ sở khẳng định tính pháp lý và sự cần thiết ban hành.</w:t>
      </w:r>
      <w:r w:rsidR="00F5693A" w:rsidRPr="00B71BA2">
        <w:rPr>
          <w:bCs/>
          <w:color w:val="000000"/>
          <w:szCs w:val="28"/>
          <w:shd w:val="clear" w:color="auto" w:fill="FFFFFF"/>
          <w:lang w:val="en-US"/>
        </w:rPr>
        <w:t xml:space="preserve"> Theo đó, cần nêu được cơ sở và khẳng định được </w:t>
      </w:r>
      <w:r w:rsidR="00C64AED" w:rsidRPr="00B71BA2">
        <w:rPr>
          <w:bCs/>
          <w:color w:val="000000"/>
          <w:szCs w:val="28"/>
          <w:shd w:val="clear" w:color="auto" w:fill="FFFFFF"/>
          <w:lang w:val="en-US"/>
        </w:rPr>
        <w:t>việc b</w:t>
      </w:r>
      <w:r w:rsidR="00F5693A" w:rsidRPr="00B71BA2">
        <w:rPr>
          <w:bCs/>
          <w:color w:val="000000"/>
          <w:szCs w:val="28"/>
          <w:shd w:val="clear" w:color="auto" w:fill="FFFFFF"/>
          <w:lang w:val="en-US"/>
        </w:rPr>
        <w:t>an hành Quyết định dựa trên điều khoản nào tại Điều 28 Luật Ban hành văn bản quy phạm pháp luật.</w:t>
      </w:r>
    </w:p>
    <w:p w:rsidR="00D4210B" w:rsidRPr="00B71BA2" w:rsidRDefault="00D4210B" w:rsidP="00A05BB6">
      <w:pPr>
        <w:widowControl w:val="0"/>
        <w:tabs>
          <w:tab w:val="left" w:pos="993"/>
        </w:tabs>
        <w:spacing w:before="120" w:after="120"/>
        <w:ind w:firstLine="567"/>
        <w:jc w:val="both"/>
        <w:rPr>
          <w:bCs/>
          <w:i/>
          <w:color w:val="000000"/>
          <w:szCs w:val="28"/>
          <w:shd w:val="clear" w:color="auto" w:fill="FFFFFF"/>
          <w:lang w:val="en-US"/>
        </w:rPr>
      </w:pPr>
      <w:r w:rsidRPr="00B71BA2">
        <w:rPr>
          <w:bCs/>
          <w:color w:val="000000"/>
          <w:szCs w:val="28"/>
          <w:shd w:val="clear" w:color="auto" w:fill="FFFFFF"/>
          <w:lang w:val="en-US"/>
        </w:rPr>
        <w:t xml:space="preserve">b) Tại đoạn 2, đề nghị điều chỉnh như sau: </w:t>
      </w:r>
      <w:r w:rsidRPr="00B71BA2">
        <w:rPr>
          <w:bCs/>
          <w:i/>
          <w:color w:val="000000"/>
          <w:szCs w:val="28"/>
          <w:shd w:val="clear" w:color="auto" w:fill="FFFFFF"/>
          <w:lang w:val="en-US"/>
        </w:rPr>
        <w:t xml:space="preserve">“Quyết định số 03/2021/QĐ-UBND ngày 11 tháng 01 năm 2021 </w:t>
      </w:r>
      <w:r w:rsidRPr="00B71BA2">
        <w:rPr>
          <w:bCs/>
          <w:i/>
          <w:color w:val="000000"/>
          <w:szCs w:val="28"/>
          <w:u w:val="single"/>
          <w:shd w:val="clear" w:color="auto" w:fill="FFFFFF"/>
          <w:lang w:val="en-US"/>
        </w:rPr>
        <w:t>của Ủy ban nhân dân tỉnh</w:t>
      </w:r>
      <w:r w:rsidRPr="00B71BA2">
        <w:rPr>
          <w:bCs/>
          <w:i/>
          <w:color w:val="000000"/>
          <w:szCs w:val="28"/>
          <w:shd w:val="clear" w:color="auto" w:fill="FFFFFF"/>
          <w:lang w:val="en-US"/>
        </w:rPr>
        <w:t xml:space="preserve"> ban hành Quy chế … và Quyết định số 42/2022/QĐ-UBND ngày 24 tháng 11 năm 2022 của Ủy ban nhân dân tỉnh An </w:t>
      </w:r>
      <w:r w:rsidRPr="00B71BA2">
        <w:rPr>
          <w:bCs/>
          <w:i/>
          <w:color w:val="000000"/>
          <w:szCs w:val="28"/>
          <w:u w:val="single"/>
          <w:shd w:val="clear" w:color="auto" w:fill="FFFFFF"/>
          <w:lang w:val="en-US"/>
        </w:rPr>
        <w:t>Giang sửa đổi, bổ sung</w:t>
      </w:r>
      <w:r w:rsidRPr="00B71BA2">
        <w:rPr>
          <w:bCs/>
          <w:i/>
          <w:color w:val="000000"/>
          <w:szCs w:val="28"/>
          <w:shd w:val="clear" w:color="auto" w:fill="FFFFFF"/>
          <w:lang w:val="en-US"/>
        </w:rPr>
        <w:t xml:space="preserve"> một số điều của Quy chế về công tác thi đua, khen thưởng trên địa bàn tỉnh An Giang ban hành kèm theo Quyết định số 03/2021/QĐ-UBND hiện nay không còn phù hợp …”.</w:t>
      </w:r>
    </w:p>
    <w:p w:rsidR="00483326" w:rsidRPr="00B71BA2" w:rsidRDefault="00FC35F6" w:rsidP="00A05BB6">
      <w:pPr>
        <w:widowControl w:val="0"/>
        <w:tabs>
          <w:tab w:val="left" w:pos="993"/>
        </w:tabs>
        <w:spacing w:before="120" w:after="120"/>
        <w:ind w:firstLine="567"/>
        <w:jc w:val="both"/>
        <w:rPr>
          <w:bCs/>
          <w:color w:val="000000"/>
          <w:szCs w:val="28"/>
          <w:shd w:val="clear" w:color="auto" w:fill="FFFFFF"/>
          <w:lang w:val="en-US"/>
        </w:rPr>
      </w:pPr>
      <w:r w:rsidRPr="00B71BA2">
        <w:rPr>
          <w:bCs/>
          <w:color w:val="000000"/>
          <w:szCs w:val="28"/>
          <w:shd w:val="clear" w:color="auto" w:fill="FFFFFF"/>
          <w:lang w:val="en-US"/>
        </w:rPr>
        <w:t>2</w:t>
      </w:r>
      <w:r w:rsidR="005841B6" w:rsidRPr="00B71BA2">
        <w:rPr>
          <w:bCs/>
          <w:color w:val="000000"/>
          <w:szCs w:val="28"/>
          <w:shd w:val="clear" w:color="auto" w:fill="FFFFFF"/>
          <w:lang w:val="en-US"/>
        </w:rPr>
        <w:t xml:space="preserve">. </w:t>
      </w:r>
      <w:r w:rsidRPr="00B71BA2">
        <w:rPr>
          <w:bCs/>
          <w:color w:val="000000"/>
          <w:szCs w:val="28"/>
          <w:shd w:val="clear" w:color="auto" w:fill="FFFFFF"/>
          <w:lang w:val="en-US"/>
        </w:rPr>
        <w:t xml:space="preserve">Tại khoản 2 </w:t>
      </w:r>
      <w:r w:rsidR="00C64AED" w:rsidRPr="00B71BA2">
        <w:rPr>
          <w:bCs/>
          <w:color w:val="000000"/>
          <w:szCs w:val="28"/>
          <w:shd w:val="clear" w:color="auto" w:fill="FFFFFF"/>
          <w:lang w:val="en-US"/>
        </w:rPr>
        <w:t xml:space="preserve">Mục </w:t>
      </w:r>
      <w:r w:rsidR="005841B6" w:rsidRPr="00B71BA2">
        <w:rPr>
          <w:bCs/>
          <w:color w:val="000000"/>
          <w:szCs w:val="28"/>
          <w:shd w:val="clear" w:color="auto" w:fill="FFFFFF"/>
          <w:lang w:val="en-US"/>
        </w:rPr>
        <w:t>IV</w:t>
      </w:r>
      <w:r w:rsidRPr="00B71BA2">
        <w:rPr>
          <w:bCs/>
          <w:color w:val="000000"/>
          <w:szCs w:val="28"/>
          <w:shd w:val="clear" w:color="auto" w:fill="FFFFFF"/>
          <w:lang w:val="en-US"/>
        </w:rPr>
        <w:t xml:space="preserve">, </w:t>
      </w:r>
      <w:r w:rsidR="00483326" w:rsidRPr="00B71BA2">
        <w:rPr>
          <w:bCs/>
          <w:color w:val="000000"/>
          <w:szCs w:val="28"/>
          <w:shd w:val="clear" w:color="auto" w:fill="FFFFFF"/>
          <w:lang w:val="en-US"/>
        </w:rPr>
        <w:t xml:space="preserve">đề nghị bỏ dấu hai chấm sau tên khoản 2; rà soát và điều chỉnh nội dung theo góp ý tại dự thảo </w:t>
      </w:r>
      <w:r w:rsidRPr="00B71BA2">
        <w:rPr>
          <w:bCs/>
          <w:color w:val="000000"/>
          <w:szCs w:val="28"/>
          <w:shd w:val="clear" w:color="auto" w:fill="FFFFFF"/>
          <w:lang w:val="en-US"/>
        </w:rPr>
        <w:t>Q</w:t>
      </w:r>
      <w:r w:rsidR="00F15B17" w:rsidRPr="00B71BA2">
        <w:rPr>
          <w:bCs/>
          <w:color w:val="000000"/>
          <w:szCs w:val="28"/>
          <w:shd w:val="clear" w:color="auto" w:fill="FFFFFF"/>
          <w:lang w:val="en-US"/>
        </w:rPr>
        <w:t>uy định. Đề nghị bổ sung cụm từ “Quyết định” sau cụm từ “Trên đây là Tờ trình dự thảo” (trước đoạn tài liệu xin gửi kèm).</w:t>
      </w:r>
    </w:p>
    <w:p w:rsidR="006178C2" w:rsidRPr="00B71BA2" w:rsidRDefault="00FC35F6" w:rsidP="00A05BB6">
      <w:pPr>
        <w:widowControl w:val="0"/>
        <w:tabs>
          <w:tab w:val="left" w:pos="993"/>
        </w:tabs>
        <w:spacing w:before="120" w:after="120"/>
        <w:ind w:firstLine="567"/>
        <w:jc w:val="both"/>
        <w:rPr>
          <w:bCs/>
          <w:color w:val="000000"/>
          <w:szCs w:val="28"/>
          <w:shd w:val="clear" w:color="auto" w:fill="FFFFFF"/>
          <w:lang w:val="en-US"/>
        </w:rPr>
      </w:pPr>
      <w:r w:rsidRPr="00B71BA2">
        <w:rPr>
          <w:bCs/>
          <w:color w:val="000000"/>
          <w:szCs w:val="28"/>
          <w:shd w:val="clear" w:color="auto" w:fill="FFFFFF"/>
          <w:lang w:val="en-US"/>
        </w:rPr>
        <w:t>3</w:t>
      </w:r>
      <w:r w:rsidR="00483326" w:rsidRPr="00B71BA2">
        <w:rPr>
          <w:bCs/>
          <w:color w:val="000000"/>
          <w:szCs w:val="28"/>
          <w:shd w:val="clear" w:color="auto" w:fill="FFFFFF"/>
          <w:lang w:val="en-US"/>
        </w:rPr>
        <w:t>. Tại phần tài liệu xin gửi kèm, đề nghị bổ sung tài liệu là “Bản chụp ý kiến góp ý” theo thành phần hồ sơ</w:t>
      </w:r>
      <w:r w:rsidR="00483326" w:rsidRPr="00B71BA2">
        <w:rPr>
          <w:color w:val="000000"/>
          <w:szCs w:val="28"/>
          <w:lang w:val="en-US"/>
        </w:rPr>
        <w:t xml:space="preserve"> tại Phụ lục III ban hành kèm theo Công văn số 1212/UBND-NC ngày 18/10/2022 của </w:t>
      </w:r>
      <w:r w:rsidR="00BF5390" w:rsidRPr="00B71BA2">
        <w:rPr>
          <w:color w:val="000000"/>
          <w:szCs w:val="28"/>
          <w:lang w:val="en-US"/>
        </w:rPr>
        <w:t>Ủy ban nhân dân</w:t>
      </w:r>
      <w:r w:rsidR="00483326" w:rsidRPr="00B71BA2">
        <w:rPr>
          <w:color w:val="000000"/>
          <w:szCs w:val="28"/>
          <w:lang w:val="en-US"/>
        </w:rPr>
        <w:t xml:space="preserve"> tỉnh về việc hướng dẫn thực hiện quy trình xây dựng, ban hành Nghị quyết, Quyết định quy phạm pháp luật của Hội đồng nhân dân tỉnh, Ủy ban nhân dân tỉnh.</w:t>
      </w:r>
    </w:p>
    <w:p w:rsidR="00483326" w:rsidRPr="00B71BA2" w:rsidRDefault="00FC35F6" w:rsidP="00A05BB6">
      <w:pPr>
        <w:widowControl w:val="0"/>
        <w:tabs>
          <w:tab w:val="left" w:pos="993"/>
        </w:tabs>
        <w:spacing w:before="120" w:after="120"/>
        <w:ind w:firstLine="567"/>
        <w:jc w:val="both"/>
        <w:rPr>
          <w:bCs/>
          <w:color w:val="000000"/>
          <w:szCs w:val="28"/>
          <w:shd w:val="clear" w:color="auto" w:fill="FFFFFF"/>
          <w:lang w:val="en-US"/>
        </w:rPr>
      </w:pPr>
      <w:r w:rsidRPr="00B71BA2">
        <w:rPr>
          <w:color w:val="000000"/>
          <w:szCs w:val="28"/>
          <w:lang w:val="en-US"/>
        </w:rPr>
        <w:t>4</w:t>
      </w:r>
      <w:r w:rsidR="00483326" w:rsidRPr="00B71BA2">
        <w:rPr>
          <w:color w:val="000000"/>
          <w:szCs w:val="28"/>
          <w:lang w:val="en-US"/>
        </w:rPr>
        <w:t>. Nơi nhận, đề nghị không viết tắt “Ban TĐKT”.</w:t>
      </w:r>
    </w:p>
    <w:p w:rsidR="002D6D8D" w:rsidRPr="00B71BA2" w:rsidRDefault="002D6D8D" w:rsidP="00A05BB6">
      <w:pPr>
        <w:widowControl w:val="0"/>
        <w:tabs>
          <w:tab w:val="left" w:pos="993"/>
        </w:tabs>
        <w:spacing w:before="120" w:after="120"/>
        <w:ind w:firstLine="567"/>
        <w:jc w:val="both"/>
        <w:rPr>
          <w:color w:val="000000"/>
          <w:szCs w:val="28"/>
          <w:shd w:val="clear" w:color="auto" w:fill="FFFFFF"/>
        </w:rPr>
      </w:pPr>
      <w:r w:rsidRPr="00B71BA2">
        <w:rPr>
          <w:color w:val="000000"/>
          <w:szCs w:val="28"/>
          <w:shd w:val="clear" w:color="auto" w:fill="FFFFFF"/>
        </w:rPr>
        <w:t xml:space="preserve">Trên đây là </w:t>
      </w:r>
      <w:r w:rsidR="00AC46B8" w:rsidRPr="00B71BA2">
        <w:rPr>
          <w:color w:val="000000"/>
          <w:szCs w:val="28"/>
          <w:shd w:val="clear" w:color="auto" w:fill="FFFFFF"/>
        </w:rPr>
        <w:t>Báo cáo k</w:t>
      </w:r>
      <w:r w:rsidR="00AC46B8" w:rsidRPr="00B71BA2">
        <w:rPr>
          <w:color w:val="000000"/>
          <w:szCs w:val="28"/>
        </w:rPr>
        <w:t xml:space="preserve">ết quả thẩm định </w:t>
      </w:r>
      <w:r w:rsidR="00D541DA" w:rsidRPr="00B71BA2">
        <w:rPr>
          <w:color w:val="000000"/>
          <w:szCs w:val="28"/>
        </w:rPr>
        <w:t>của Sở Tư pháp kính gửi Quý cơ quan</w:t>
      </w:r>
      <w:r w:rsidR="00AC46B8" w:rsidRPr="00B71BA2">
        <w:rPr>
          <w:color w:val="000000"/>
          <w:szCs w:val="28"/>
        </w:rPr>
        <w:t>./.</w:t>
      </w:r>
    </w:p>
    <w:tbl>
      <w:tblPr>
        <w:tblpPr w:leftFromText="180" w:rightFromText="180" w:vertAnchor="text" w:horzAnchor="margin" w:tblpX="108" w:tblpY="279"/>
        <w:tblW w:w="0" w:type="auto"/>
        <w:tblLook w:val="04A0" w:firstRow="1" w:lastRow="0" w:firstColumn="1" w:lastColumn="0" w:noHBand="0" w:noVBand="1"/>
      </w:tblPr>
      <w:tblGrid>
        <w:gridCol w:w="5328"/>
        <w:gridCol w:w="3711"/>
      </w:tblGrid>
      <w:tr w:rsidR="003D125D" w:rsidRPr="00B71BA2" w:rsidTr="00E27D71">
        <w:tc>
          <w:tcPr>
            <w:tcW w:w="5328" w:type="dxa"/>
            <w:hideMark/>
          </w:tcPr>
          <w:p w:rsidR="003D125D" w:rsidRPr="00B71BA2" w:rsidRDefault="003D125D" w:rsidP="00E83FC3">
            <w:pPr>
              <w:tabs>
                <w:tab w:val="left" w:pos="993"/>
                <w:tab w:val="center" w:pos="1744"/>
                <w:tab w:val="center" w:pos="5886"/>
              </w:tabs>
              <w:jc w:val="both"/>
              <w:rPr>
                <w:b/>
                <w:i/>
                <w:color w:val="000000"/>
                <w:spacing w:val="2"/>
                <w:sz w:val="24"/>
              </w:rPr>
            </w:pPr>
            <w:r w:rsidRPr="00B71BA2">
              <w:rPr>
                <w:b/>
                <w:i/>
                <w:color w:val="000000"/>
                <w:spacing w:val="2"/>
                <w:sz w:val="24"/>
              </w:rPr>
              <w:t>Nơi nhận:</w:t>
            </w:r>
          </w:p>
        </w:tc>
        <w:tc>
          <w:tcPr>
            <w:tcW w:w="3711" w:type="dxa"/>
            <w:hideMark/>
          </w:tcPr>
          <w:p w:rsidR="003D125D" w:rsidRPr="00B71BA2" w:rsidRDefault="003D125D" w:rsidP="00E83FC3">
            <w:pPr>
              <w:tabs>
                <w:tab w:val="left" w:pos="993"/>
                <w:tab w:val="center" w:pos="1744"/>
                <w:tab w:val="center" w:pos="5886"/>
              </w:tabs>
              <w:jc w:val="center"/>
              <w:rPr>
                <w:b/>
                <w:color w:val="000000"/>
                <w:spacing w:val="2"/>
                <w:sz w:val="26"/>
                <w:szCs w:val="26"/>
              </w:rPr>
            </w:pPr>
            <w:r w:rsidRPr="00B71BA2">
              <w:rPr>
                <w:b/>
                <w:color w:val="000000"/>
                <w:spacing w:val="2"/>
                <w:sz w:val="26"/>
                <w:szCs w:val="26"/>
              </w:rPr>
              <w:t>GIÁM ĐỐC</w:t>
            </w:r>
          </w:p>
        </w:tc>
      </w:tr>
      <w:tr w:rsidR="003D125D" w:rsidRPr="00B71BA2" w:rsidTr="00E27D71">
        <w:tc>
          <w:tcPr>
            <w:tcW w:w="5328" w:type="dxa"/>
            <w:hideMark/>
          </w:tcPr>
          <w:p w:rsidR="003D125D" w:rsidRPr="00B71BA2" w:rsidRDefault="003D125D" w:rsidP="00E83FC3">
            <w:pPr>
              <w:tabs>
                <w:tab w:val="left" w:pos="993"/>
                <w:tab w:val="center" w:pos="1744"/>
                <w:tab w:val="center" w:pos="5886"/>
              </w:tabs>
              <w:jc w:val="both"/>
              <w:rPr>
                <w:color w:val="000000"/>
                <w:spacing w:val="2"/>
                <w:sz w:val="22"/>
                <w:szCs w:val="22"/>
              </w:rPr>
            </w:pPr>
            <w:r w:rsidRPr="00B71BA2">
              <w:rPr>
                <w:color w:val="000000"/>
                <w:spacing w:val="2"/>
                <w:sz w:val="22"/>
                <w:szCs w:val="22"/>
              </w:rPr>
              <w:t>-</w:t>
            </w:r>
            <w:r w:rsidR="006E50C3" w:rsidRPr="00B71BA2">
              <w:rPr>
                <w:color w:val="000000"/>
                <w:spacing w:val="2"/>
                <w:sz w:val="22"/>
                <w:szCs w:val="22"/>
              </w:rPr>
              <w:t xml:space="preserve"> UBND tỉnh;</w:t>
            </w:r>
          </w:p>
          <w:p w:rsidR="006E50C3" w:rsidRPr="00B71BA2" w:rsidRDefault="006E50C3" w:rsidP="00E83FC3">
            <w:pPr>
              <w:tabs>
                <w:tab w:val="left" w:pos="993"/>
                <w:tab w:val="center" w:pos="1744"/>
                <w:tab w:val="center" w:pos="5886"/>
              </w:tabs>
              <w:jc w:val="both"/>
              <w:rPr>
                <w:color w:val="000000"/>
                <w:spacing w:val="2"/>
                <w:sz w:val="22"/>
                <w:szCs w:val="22"/>
              </w:rPr>
            </w:pPr>
            <w:r w:rsidRPr="00B71BA2">
              <w:rPr>
                <w:color w:val="000000"/>
                <w:spacing w:val="2"/>
                <w:sz w:val="22"/>
                <w:szCs w:val="22"/>
              </w:rPr>
              <w:t>- Văn Phòng UBND tỉnh;</w:t>
            </w:r>
          </w:p>
          <w:p w:rsidR="0055762C" w:rsidRPr="00B71BA2" w:rsidRDefault="00230E3A" w:rsidP="00E83FC3">
            <w:pPr>
              <w:tabs>
                <w:tab w:val="left" w:pos="993"/>
                <w:tab w:val="center" w:pos="1744"/>
                <w:tab w:val="center" w:pos="5886"/>
              </w:tabs>
              <w:jc w:val="both"/>
              <w:rPr>
                <w:color w:val="000000"/>
                <w:spacing w:val="2"/>
                <w:sz w:val="22"/>
                <w:szCs w:val="22"/>
              </w:rPr>
            </w:pPr>
            <w:r w:rsidRPr="00B71BA2">
              <w:rPr>
                <w:color w:val="000000"/>
                <w:spacing w:val="2"/>
                <w:sz w:val="22"/>
                <w:szCs w:val="22"/>
              </w:rPr>
              <w:t xml:space="preserve">- </w:t>
            </w:r>
            <w:r w:rsidR="008D1381" w:rsidRPr="00B71BA2">
              <w:rPr>
                <w:color w:val="000000"/>
                <w:spacing w:val="2"/>
                <w:sz w:val="22"/>
                <w:szCs w:val="22"/>
              </w:rPr>
              <w:t xml:space="preserve">Sở </w:t>
            </w:r>
            <w:r w:rsidR="00813409" w:rsidRPr="00B71BA2">
              <w:rPr>
                <w:color w:val="000000"/>
                <w:spacing w:val="2"/>
                <w:sz w:val="22"/>
                <w:szCs w:val="22"/>
                <w:lang w:val="en-US"/>
              </w:rPr>
              <w:t>Nội vụ;</w:t>
            </w:r>
          </w:p>
          <w:p w:rsidR="006E50C3" w:rsidRPr="00B71BA2" w:rsidRDefault="006E50C3" w:rsidP="00E83FC3">
            <w:pPr>
              <w:tabs>
                <w:tab w:val="left" w:pos="993"/>
                <w:tab w:val="center" w:pos="1744"/>
                <w:tab w:val="center" w:pos="5886"/>
              </w:tabs>
              <w:jc w:val="both"/>
              <w:rPr>
                <w:color w:val="000000"/>
                <w:spacing w:val="2"/>
                <w:sz w:val="22"/>
                <w:szCs w:val="22"/>
              </w:rPr>
            </w:pPr>
            <w:r w:rsidRPr="00B71BA2">
              <w:rPr>
                <w:color w:val="000000"/>
                <w:spacing w:val="2"/>
                <w:sz w:val="22"/>
                <w:szCs w:val="22"/>
              </w:rPr>
              <w:t xml:space="preserve">- </w:t>
            </w:r>
            <w:r w:rsidR="00C36B16" w:rsidRPr="00B71BA2">
              <w:rPr>
                <w:color w:val="000000"/>
                <w:spacing w:val="2"/>
                <w:sz w:val="22"/>
                <w:szCs w:val="22"/>
              </w:rPr>
              <w:t>Giám đốc, Phó Giám đốc Sở</w:t>
            </w:r>
            <w:r w:rsidRPr="00B71BA2">
              <w:rPr>
                <w:color w:val="000000"/>
                <w:spacing w:val="2"/>
                <w:sz w:val="22"/>
                <w:szCs w:val="22"/>
              </w:rPr>
              <w:t>;</w:t>
            </w:r>
          </w:p>
          <w:p w:rsidR="006E50C3" w:rsidRPr="00B71BA2" w:rsidRDefault="006E50C3" w:rsidP="00E83FC3">
            <w:pPr>
              <w:tabs>
                <w:tab w:val="left" w:pos="993"/>
                <w:tab w:val="center" w:pos="1744"/>
                <w:tab w:val="center" w:pos="5886"/>
              </w:tabs>
              <w:jc w:val="both"/>
              <w:rPr>
                <w:color w:val="000000"/>
                <w:spacing w:val="2"/>
                <w:sz w:val="22"/>
                <w:szCs w:val="22"/>
              </w:rPr>
            </w:pPr>
            <w:r w:rsidRPr="00B71BA2">
              <w:rPr>
                <w:color w:val="000000"/>
                <w:spacing w:val="2"/>
                <w:sz w:val="22"/>
                <w:szCs w:val="22"/>
              </w:rPr>
              <w:t>- Cổng TTĐT Sở Tư pháp;</w:t>
            </w:r>
          </w:p>
          <w:p w:rsidR="00E27D71" w:rsidRPr="00B71BA2" w:rsidRDefault="00E27D71" w:rsidP="00E83FC3">
            <w:pPr>
              <w:tabs>
                <w:tab w:val="left" w:pos="993"/>
                <w:tab w:val="center" w:pos="1744"/>
                <w:tab w:val="center" w:pos="5886"/>
              </w:tabs>
              <w:jc w:val="both"/>
              <w:rPr>
                <w:color w:val="000000"/>
                <w:spacing w:val="2"/>
                <w:sz w:val="22"/>
                <w:szCs w:val="22"/>
                <w:lang w:val="en-US"/>
              </w:rPr>
            </w:pPr>
            <w:r w:rsidRPr="00B71BA2">
              <w:rPr>
                <w:color w:val="000000"/>
                <w:spacing w:val="2"/>
                <w:sz w:val="22"/>
                <w:szCs w:val="22"/>
              </w:rPr>
              <w:t>- Lưu: VT, XDKT</w:t>
            </w:r>
            <w:r w:rsidRPr="00B71BA2">
              <w:rPr>
                <w:color w:val="000000"/>
                <w:spacing w:val="2"/>
                <w:sz w:val="22"/>
                <w:szCs w:val="22"/>
                <w:lang w:val="en-US"/>
              </w:rPr>
              <w:t>&amp;TDTHPL</w:t>
            </w:r>
            <w:r w:rsidRPr="00B71BA2">
              <w:rPr>
                <w:color w:val="000000"/>
                <w:spacing w:val="2"/>
                <w:sz w:val="22"/>
                <w:szCs w:val="22"/>
              </w:rPr>
              <w:t>.</w:t>
            </w:r>
          </w:p>
        </w:tc>
        <w:tc>
          <w:tcPr>
            <w:tcW w:w="3711" w:type="dxa"/>
          </w:tcPr>
          <w:p w:rsidR="00EE194F" w:rsidRPr="00B71BA2" w:rsidRDefault="00EE194F" w:rsidP="00E83FC3">
            <w:pPr>
              <w:tabs>
                <w:tab w:val="left" w:pos="993"/>
                <w:tab w:val="center" w:pos="1744"/>
                <w:tab w:val="center" w:pos="5886"/>
              </w:tabs>
              <w:jc w:val="center"/>
              <w:rPr>
                <w:b/>
                <w:color w:val="000000"/>
                <w:spacing w:val="2"/>
                <w:szCs w:val="28"/>
              </w:rPr>
            </w:pPr>
          </w:p>
          <w:p w:rsidR="00382D1C" w:rsidRDefault="00382D1C" w:rsidP="00382D1C">
            <w:pPr>
              <w:tabs>
                <w:tab w:val="left" w:pos="993"/>
              </w:tabs>
              <w:jc w:val="center"/>
              <w:rPr>
                <w:b/>
                <w:color w:val="000000"/>
                <w:szCs w:val="28"/>
                <w:lang w:val="en-US"/>
              </w:rPr>
            </w:pPr>
          </w:p>
          <w:p w:rsidR="008224E1" w:rsidRDefault="008224E1" w:rsidP="00382D1C">
            <w:pPr>
              <w:tabs>
                <w:tab w:val="left" w:pos="993"/>
              </w:tabs>
              <w:jc w:val="center"/>
              <w:rPr>
                <w:b/>
                <w:color w:val="000000"/>
                <w:szCs w:val="28"/>
                <w:lang w:val="en-US"/>
              </w:rPr>
            </w:pPr>
          </w:p>
          <w:p w:rsidR="008224E1" w:rsidRDefault="008224E1" w:rsidP="00382D1C">
            <w:pPr>
              <w:tabs>
                <w:tab w:val="left" w:pos="993"/>
              </w:tabs>
              <w:jc w:val="center"/>
              <w:rPr>
                <w:b/>
                <w:color w:val="000000"/>
                <w:szCs w:val="28"/>
                <w:lang w:val="en-US"/>
              </w:rPr>
            </w:pPr>
          </w:p>
          <w:p w:rsidR="008224E1" w:rsidRPr="00B71BA2" w:rsidRDefault="008224E1" w:rsidP="00382D1C">
            <w:pPr>
              <w:tabs>
                <w:tab w:val="left" w:pos="993"/>
              </w:tabs>
              <w:jc w:val="center"/>
              <w:rPr>
                <w:b/>
                <w:color w:val="000000"/>
                <w:szCs w:val="28"/>
                <w:lang w:val="en-US"/>
              </w:rPr>
            </w:pPr>
            <w:r>
              <w:rPr>
                <w:b/>
                <w:color w:val="000000"/>
                <w:szCs w:val="28"/>
                <w:lang w:val="en-US"/>
              </w:rPr>
              <w:t>Cao Thanh Sơn</w:t>
            </w:r>
          </w:p>
        </w:tc>
      </w:tr>
    </w:tbl>
    <w:p w:rsidR="00AA5BC6" w:rsidRPr="00B71BA2" w:rsidRDefault="00AA5BC6" w:rsidP="00E83FC3">
      <w:pPr>
        <w:tabs>
          <w:tab w:val="left" w:pos="993"/>
          <w:tab w:val="left" w:pos="1083"/>
        </w:tabs>
        <w:jc w:val="both"/>
        <w:rPr>
          <w:color w:val="000000"/>
          <w:szCs w:val="28"/>
          <w:lang w:val="nl-NL"/>
        </w:rPr>
      </w:pPr>
    </w:p>
    <w:sectPr w:rsidR="00AA5BC6" w:rsidRPr="00B71BA2" w:rsidSect="008A6D6E">
      <w:headerReference w:type="default" r:id="rId9"/>
      <w:footerReference w:type="even" r:id="rId10"/>
      <w:footerReference w:type="defaul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737" w:rsidRDefault="00592737">
      <w:r>
        <w:separator/>
      </w:r>
    </w:p>
  </w:endnote>
  <w:endnote w:type="continuationSeparator" w:id="0">
    <w:p w:rsidR="00592737" w:rsidRDefault="0059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55F" w:rsidRDefault="008A255F" w:rsidP="004308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255F" w:rsidRDefault="008A255F" w:rsidP="00151A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55F" w:rsidRDefault="008A255F">
    <w:pPr>
      <w:pStyle w:val="Footer"/>
      <w:jc w:val="right"/>
    </w:pPr>
  </w:p>
  <w:p w:rsidR="008A255F" w:rsidRDefault="008A255F" w:rsidP="00151A0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737" w:rsidRDefault="00592737">
      <w:r>
        <w:separator/>
      </w:r>
    </w:p>
  </w:footnote>
  <w:footnote w:type="continuationSeparator" w:id="0">
    <w:p w:rsidR="00592737" w:rsidRDefault="00592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55F" w:rsidRPr="001721DB" w:rsidRDefault="008A255F" w:rsidP="001721DB">
    <w:pPr>
      <w:pStyle w:val="Header"/>
      <w:jc w:val="center"/>
      <w:rPr>
        <w:lang w:val="en-US"/>
      </w:rPr>
    </w:pPr>
    <w:r>
      <w:fldChar w:fldCharType="begin"/>
    </w:r>
    <w:r>
      <w:instrText xml:space="preserve"> PAGE   \* MERGEFORMAT </w:instrText>
    </w:r>
    <w:r>
      <w:fldChar w:fldCharType="separate"/>
    </w:r>
    <w:r w:rsidR="00D93F0A">
      <w:rPr>
        <w:noProof/>
      </w:rPr>
      <w:t>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DC2"/>
    <w:multiLevelType w:val="hybridMultilevel"/>
    <w:tmpl w:val="E716F9F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17996"/>
    <w:multiLevelType w:val="multilevel"/>
    <w:tmpl w:val="85FA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17F9B"/>
    <w:multiLevelType w:val="multilevel"/>
    <w:tmpl w:val="7472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6E0A67"/>
    <w:multiLevelType w:val="hybridMultilevel"/>
    <w:tmpl w:val="5B309DD0"/>
    <w:lvl w:ilvl="0" w:tplc="86363BF4">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1565748F"/>
    <w:multiLevelType w:val="hybridMultilevel"/>
    <w:tmpl w:val="BC80012E"/>
    <w:lvl w:ilvl="0" w:tplc="48F417D6">
      <w:start w:val="1"/>
      <w:numFmt w:val="lowerLetter"/>
      <w:lvlText w:val="%1)"/>
      <w:lvlJc w:val="left"/>
      <w:pPr>
        <w:tabs>
          <w:tab w:val="num" w:pos="1395"/>
        </w:tabs>
        <w:ind w:left="1395" w:hanging="85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16EC0F5F"/>
    <w:multiLevelType w:val="hybridMultilevel"/>
    <w:tmpl w:val="CB3C4658"/>
    <w:lvl w:ilvl="0" w:tplc="74487BBE">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8DF594E"/>
    <w:multiLevelType w:val="hybridMultilevel"/>
    <w:tmpl w:val="9D589EB8"/>
    <w:lvl w:ilvl="0" w:tplc="DD2204E2">
      <w:start w:val="1"/>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1B7C1661"/>
    <w:multiLevelType w:val="hybridMultilevel"/>
    <w:tmpl w:val="D50CCA22"/>
    <w:lvl w:ilvl="0" w:tplc="CD74535E">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C440C22"/>
    <w:multiLevelType w:val="hybridMultilevel"/>
    <w:tmpl w:val="7A42A9C4"/>
    <w:lvl w:ilvl="0" w:tplc="2A2C5244">
      <w:start w:val="1"/>
      <w:numFmt w:val="lowerLetter"/>
      <w:lvlText w:val="%1)"/>
      <w:lvlJc w:val="left"/>
      <w:pPr>
        <w:ind w:left="780" w:hanging="360"/>
      </w:pPr>
      <w:rPr>
        <w:rFonts w:hint="default"/>
        <w:color w:val="333333"/>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21E16003"/>
    <w:multiLevelType w:val="hybridMultilevel"/>
    <w:tmpl w:val="B226EE6C"/>
    <w:lvl w:ilvl="0" w:tplc="3908758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3DE43F9"/>
    <w:multiLevelType w:val="hybridMultilevel"/>
    <w:tmpl w:val="ED7A2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01464"/>
    <w:multiLevelType w:val="hybridMultilevel"/>
    <w:tmpl w:val="5080D894"/>
    <w:lvl w:ilvl="0" w:tplc="A072D970">
      <w:start w:val="1"/>
      <w:numFmt w:val="bullet"/>
      <w:lvlText w:val="-"/>
      <w:lvlJc w:val="left"/>
      <w:pPr>
        <w:tabs>
          <w:tab w:val="num" w:pos="870"/>
        </w:tabs>
        <w:ind w:left="870" w:hanging="360"/>
      </w:pPr>
      <w:rPr>
        <w:rFonts w:ascii="Times New Roman" w:eastAsia="Times New Roman" w:hAnsi="Times New Roman"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2">
    <w:nsid w:val="2D781A06"/>
    <w:multiLevelType w:val="hybridMultilevel"/>
    <w:tmpl w:val="FE92B7F0"/>
    <w:lvl w:ilvl="0" w:tplc="E81AC070">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2FA9141E"/>
    <w:multiLevelType w:val="hybridMultilevel"/>
    <w:tmpl w:val="E6BEAB70"/>
    <w:lvl w:ilvl="0" w:tplc="596A98FE">
      <w:numFmt w:val="bullet"/>
      <w:lvlText w:val="-"/>
      <w:lvlJc w:val="left"/>
      <w:pPr>
        <w:tabs>
          <w:tab w:val="num" w:pos="915"/>
        </w:tabs>
        <w:ind w:left="915" w:hanging="360"/>
      </w:pPr>
      <w:rPr>
        <w:rFonts w:ascii="Times New Roman" w:eastAsia="Times New Roman" w:hAnsi="Times New Roman" w:cs="Times New Roman" w:hint="default"/>
      </w:rPr>
    </w:lvl>
    <w:lvl w:ilvl="1" w:tplc="04090003" w:tentative="1">
      <w:start w:val="1"/>
      <w:numFmt w:val="bullet"/>
      <w:lvlText w:val="o"/>
      <w:lvlJc w:val="left"/>
      <w:pPr>
        <w:tabs>
          <w:tab w:val="num" w:pos="1635"/>
        </w:tabs>
        <w:ind w:left="1635" w:hanging="360"/>
      </w:pPr>
      <w:rPr>
        <w:rFonts w:ascii="Courier New" w:hAnsi="Courier New" w:cs="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14">
    <w:nsid w:val="387347E6"/>
    <w:multiLevelType w:val="hybridMultilevel"/>
    <w:tmpl w:val="B0620C84"/>
    <w:lvl w:ilvl="0" w:tplc="F16A2AD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3CAE18BD"/>
    <w:multiLevelType w:val="hybridMultilevel"/>
    <w:tmpl w:val="736EDD0E"/>
    <w:lvl w:ilvl="0" w:tplc="1EFC15AA">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3E127755"/>
    <w:multiLevelType w:val="hybridMultilevel"/>
    <w:tmpl w:val="42C25A8C"/>
    <w:lvl w:ilvl="0" w:tplc="3252CB1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E841EC8"/>
    <w:multiLevelType w:val="hybridMultilevel"/>
    <w:tmpl w:val="74FED276"/>
    <w:lvl w:ilvl="0" w:tplc="1812CBD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428362C8"/>
    <w:multiLevelType w:val="hybridMultilevel"/>
    <w:tmpl w:val="B1C6B090"/>
    <w:lvl w:ilvl="0" w:tplc="9DC2AFB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4A321AC7"/>
    <w:multiLevelType w:val="multilevel"/>
    <w:tmpl w:val="0BEE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EE4159"/>
    <w:multiLevelType w:val="hybridMultilevel"/>
    <w:tmpl w:val="8712354A"/>
    <w:lvl w:ilvl="0" w:tplc="040EFAF0">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1">
    <w:nsid w:val="4F89123D"/>
    <w:multiLevelType w:val="hybridMultilevel"/>
    <w:tmpl w:val="D2B28ECC"/>
    <w:lvl w:ilvl="0" w:tplc="6CC2AA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0FF076D"/>
    <w:multiLevelType w:val="multilevel"/>
    <w:tmpl w:val="2592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9B6745"/>
    <w:multiLevelType w:val="hybridMultilevel"/>
    <w:tmpl w:val="6F546F50"/>
    <w:lvl w:ilvl="0" w:tplc="CDB6521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nsid w:val="53831323"/>
    <w:multiLevelType w:val="hybridMultilevel"/>
    <w:tmpl w:val="1514ECDE"/>
    <w:lvl w:ilvl="0" w:tplc="BC60633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581C6898"/>
    <w:multiLevelType w:val="hybridMultilevel"/>
    <w:tmpl w:val="5CDCC132"/>
    <w:lvl w:ilvl="0" w:tplc="3184F73C">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6">
    <w:nsid w:val="5C131293"/>
    <w:multiLevelType w:val="hybridMultilevel"/>
    <w:tmpl w:val="3A3EF0AA"/>
    <w:lvl w:ilvl="0" w:tplc="9DECFCFE">
      <w:start w:val="2"/>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7">
    <w:nsid w:val="663013B8"/>
    <w:multiLevelType w:val="hybridMultilevel"/>
    <w:tmpl w:val="694A92E2"/>
    <w:lvl w:ilvl="0" w:tplc="6DDAAAFE">
      <w:start w:val="1"/>
      <w:numFmt w:val="decimal"/>
      <w:lvlText w:val="%1."/>
      <w:lvlJc w:val="left"/>
      <w:pPr>
        <w:tabs>
          <w:tab w:val="num" w:pos="1470"/>
        </w:tabs>
        <w:ind w:left="1470" w:hanging="900"/>
      </w:pPr>
      <w:rPr>
        <w:rFonts w:hint="default"/>
        <w:color w:val="auto"/>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8">
    <w:nsid w:val="66627AA9"/>
    <w:multiLevelType w:val="hybridMultilevel"/>
    <w:tmpl w:val="5C56BD7E"/>
    <w:lvl w:ilvl="0" w:tplc="E0967468">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nsid w:val="71ED6BCE"/>
    <w:multiLevelType w:val="hybridMultilevel"/>
    <w:tmpl w:val="E4D0B7C4"/>
    <w:lvl w:ilvl="0" w:tplc="3FDA1C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78C0C57"/>
    <w:multiLevelType w:val="hybridMultilevel"/>
    <w:tmpl w:val="BC242608"/>
    <w:lvl w:ilvl="0" w:tplc="F8104A6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782901DD"/>
    <w:multiLevelType w:val="multilevel"/>
    <w:tmpl w:val="65C240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7A223504"/>
    <w:multiLevelType w:val="hybridMultilevel"/>
    <w:tmpl w:val="D394676C"/>
    <w:lvl w:ilvl="0" w:tplc="FFE8FDCA">
      <w:start w:val="6"/>
      <w:numFmt w:val="bullet"/>
      <w:lvlText w:val="-"/>
      <w:lvlJc w:val="left"/>
      <w:pPr>
        <w:tabs>
          <w:tab w:val="num" w:pos="904"/>
        </w:tabs>
        <w:ind w:left="904" w:hanging="360"/>
      </w:pPr>
      <w:rPr>
        <w:rFonts w:ascii="Times New Roman" w:eastAsia="Times New Roman" w:hAnsi="Times New Roman" w:cs="Times New Roman"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33">
    <w:nsid w:val="7DF903B7"/>
    <w:multiLevelType w:val="multilevel"/>
    <w:tmpl w:val="7120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2"/>
  </w:num>
  <w:num w:numId="3">
    <w:abstractNumId w:val="25"/>
  </w:num>
  <w:num w:numId="4">
    <w:abstractNumId w:val="0"/>
  </w:num>
  <w:num w:numId="5">
    <w:abstractNumId w:val="26"/>
  </w:num>
  <w:num w:numId="6">
    <w:abstractNumId w:val="27"/>
  </w:num>
  <w:num w:numId="7">
    <w:abstractNumId w:val="12"/>
  </w:num>
  <w:num w:numId="8">
    <w:abstractNumId w:val="24"/>
  </w:num>
  <w:num w:numId="9">
    <w:abstractNumId w:val="4"/>
  </w:num>
  <w:num w:numId="10">
    <w:abstractNumId w:val="15"/>
  </w:num>
  <w:num w:numId="11">
    <w:abstractNumId w:val="3"/>
  </w:num>
  <w:num w:numId="12">
    <w:abstractNumId w:val="28"/>
  </w:num>
  <w:num w:numId="13">
    <w:abstractNumId w:val="18"/>
  </w:num>
  <w:num w:numId="14">
    <w:abstractNumId w:val="13"/>
  </w:num>
  <w:num w:numId="15">
    <w:abstractNumId w:val="23"/>
  </w:num>
  <w:num w:numId="16">
    <w:abstractNumId w:val="10"/>
  </w:num>
  <w:num w:numId="17">
    <w:abstractNumId w:val="8"/>
  </w:num>
  <w:num w:numId="18">
    <w:abstractNumId w:val="31"/>
  </w:num>
  <w:num w:numId="19">
    <w:abstractNumId w:val="2"/>
  </w:num>
  <w:num w:numId="20">
    <w:abstractNumId w:val="22"/>
  </w:num>
  <w:num w:numId="21">
    <w:abstractNumId w:val="33"/>
  </w:num>
  <w:num w:numId="22">
    <w:abstractNumId w:val="1"/>
  </w:num>
  <w:num w:numId="23">
    <w:abstractNumId w:val="19"/>
  </w:num>
  <w:num w:numId="24">
    <w:abstractNumId w:val="6"/>
  </w:num>
  <w:num w:numId="25">
    <w:abstractNumId w:val="21"/>
  </w:num>
  <w:num w:numId="26">
    <w:abstractNumId w:val="9"/>
  </w:num>
  <w:num w:numId="27">
    <w:abstractNumId w:val="14"/>
  </w:num>
  <w:num w:numId="28">
    <w:abstractNumId w:val="29"/>
  </w:num>
  <w:num w:numId="29">
    <w:abstractNumId w:val="16"/>
  </w:num>
  <w:num w:numId="30">
    <w:abstractNumId w:val="20"/>
  </w:num>
  <w:num w:numId="31">
    <w:abstractNumId w:val="5"/>
  </w:num>
  <w:num w:numId="32">
    <w:abstractNumId w:val="7"/>
  </w:num>
  <w:num w:numId="33">
    <w:abstractNumId w:val="1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250"/>
    <w:rsid w:val="0000013E"/>
    <w:rsid w:val="00000603"/>
    <w:rsid w:val="00000CA5"/>
    <w:rsid w:val="00001066"/>
    <w:rsid w:val="0000123B"/>
    <w:rsid w:val="00001252"/>
    <w:rsid w:val="00002C44"/>
    <w:rsid w:val="00003387"/>
    <w:rsid w:val="0000364C"/>
    <w:rsid w:val="00003940"/>
    <w:rsid w:val="00003CFB"/>
    <w:rsid w:val="00003D78"/>
    <w:rsid w:val="00003EBB"/>
    <w:rsid w:val="00003EEF"/>
    <w:rsid w:val="000042D6"/>
    <w:rsid w:val="00004CF2"/>
    <w:rsid w:val="00004D7D"/>
    <w:rsid w:val="00005124"/>
    <w:rsid w:val="0000559B"/>
    <w:rsid w:val="00006257"/>
    <w:rsid w:val="00006571"/>
    <w:rsid w:val="000068A2"/>
    <w:rsid w:val="0000777F"/>
    <w:rsid w:val="000079D7"/>
    <w:rsid w:val="00007C44"/>
    <w:rsid w:val="00007CC5"/>
    <w:rsid w:val="000105A9"/>
    <w:rsid w:val="00010FB3"/>
    <w:rsid w:val="0001273F"/>
    <w:rsid w:val="000129F7"/>
    <w:rsid w:val="00013B8C"/>
    <w:rsid w:val="00013D12"/>
    <w:rsid w:val="0001418C"/>
    <w:rsid w:val="000143DF"/>
    <w:rsid w:val="00014570"/>
    <w:rsid w:val="000149A8"/>
    <w:rsid w:val="00014A06"/>
    <w:rsid w:val="00014AC9"/>
    <w:rsid w:val="00014BF2"/>
    <w:rsid w:val="00014C43"/>
    <w:rsid w:val="000150BA"/>
    <w:rsid w:val="00015358"/>
    <w:rsid w:val="000153DD"/>
    <w:rsid w:val="0001550D"/>
    <w:rsid w:val="00015692"/>
    <w:rsid w:val="000156A4"/>
    <w:rsid w:val="00015762"/>
    <w:rsid w:val="00015AE1"/>
    <w:rsid w:val="00015BCE"/>
    <w:rsid w:val="00015C9F"/>
    <w:rsid w:val="0001660C"/>
    <w:rsid w:val="000169EF"/>
    <w:rsid w:val="00016D45"/>
    <w:rsid w:val="00017F91"/>
    <w:rsid w:val="000203DC"/>
    <w:rsid w:val="00020B32"/>
    <w:rsid w:val="00021959"/>
    <w:rsid w:val="00021A0D"/>
    <w:rsid w:val="00021FCE"/>
    <w:rsid w:val="00022075"/>
    <w:rsid w:val="00022199"/>
    <w:rsid w:val="000221DF"/>
    <w:rsid w:val="00022266"/>
    <w:rsid w:val="0002266A"/>
    <w:rsid w:val="0002293C"/>
    <w:rsid w:val="00022DB8"/>
    <w:rsid w:val="00022ECD"/>
    <w:rsid w:val="00023323"/>
    <w:rsid w:val="0002333E"/>
    <w:rsid w:val="000233D0"/>
    <w:rsid w:val="00023D56"/>
    <w:rsid w:val="00023D70"/>
    <w:rsid w:val="000240F5"/>
    <w:rsid w:val="00024665"/>
    <w:rsid w:val="0002483B"/>
    <w:rsid w:val="00024CD5"/>
    <w:rsid w:val="00024DD5"/>
    <w:rsid w:val="00024F0E"/>
    <w:rsid w:val="00024FFA"/>
    <w:rsid w:val="000251C7"/>
    <w:rsid w:val="000255F0"/>
    <w:rsid w:val="00025E76"/>
    <w:rsid w:val="00026598"/>
    <w:rsid w:val="000269C0"/>
    <w:rsid w:val="00026DCA"/>
    <w:rsid w:val="00026FCD"/>
    <w:rsid w:val="0002709E"/>
    <w:rsid w:val="00027308"/>
    <w:rsid w:val="00027723"/>
    <w:rsid w:val="000277B2"/>
    <w:rsid w:val="000278CE"/>
    <w:rsid w:val="00027C4F"/>
    <w:rsid w:val="00030312"/>
    <w:rsid w:val="00030364"/>
    <w:rsid w:val="000307F1"/>
    <w:rsid w:val="000308E1"/>
    <w:rsid w:val="00030F63"/>
    <w:rsid w:val="00031372"/>
    <w:rsid w:val="0003172F"/>
    <w:rsid w:val="00031CC6"/>
    <w:rsid w:val="00032215"/>
    <w:rsid w:val="000325C2"/>
    <w:rsid w:val="00032636"/>
    <w:rsid w:val="00032E25"/>
    <w:rsid w:val="00033232"/>
    <w:rsid w:val="00033315"/>
    <w:rsid w:val="00033452"/>
    <w:rsid w:val="000339DF"/>
    <w:rsid w:val="00033D36"/>
    <w:rsid w:val="00033E1C"/>
    <w:rsid w:val="0003406E"/>
    <w:rsid w:val="0003519E"/>
    <w:rsid w:val="00035D74"/>
    <w:rsid w:val="00036078"/>
    <w:rsid w:val="0003649D"/>
    <w:rsid w:val="00037178"/>
    <w:rsid w:val="00037274"/>
    <w:rsid w:val="00037707"/>
    <w:rsid w:val="00037740"/>
    <w:rsid w:val="00037799"/>
    <w:rsid w:val="0003784D"/>
    <w:rsid w:val="0003798C"/>
    <w:rsid w:val="000379DB"/>
    <w:rsid w:val="000402C8"/>
    <w:rsid w:val="0004044C"/>
    <w:rsid w:val="00040D3F"/>
    <w:rsid w:val="00041016"/>
    <w:rsid w:val="00041BCB"/>
    <w:rsid w:val="00041D0C"/>
    <w:rsid w:val="00041D76"/>
    <w:rsid w:val="00041DFC"/>
    <w:rsid w:val="000421B1"/>
    <w:rsid w:val="00042615"/>
    <w:rsid w:val="00042663"/>
    <w:rsid w:val="000426EB"/>
    <w:rsid w:val="00042768"/>
    <w:rsid w:val="00042973"/>
    <w:rsid w:val="00042EEE"/>
    <w:rsid w:val="000431B0"/>
    <w:rsid w:val="00043BAD"/>
    <w:rsid w:val="00043D09"/>
    <w:rsid w:val="00043D62"/>
    <w:rsid w:val="000440F4"/>
    <w:rsid w:val="000444FB"/>
    <w:rsid w:val="00044824"/>
    <w:rsid w:val="00044886"/>
    <w:rsid w:val="00044932"/>
    <w:rsid w:val="00044A87"/>
    <w:rsid w:val="00044BE0"/>
    <w:rsid w:val="00044C11"/>
    <w:rsid w:val="00044C7E"/>
    <w:rsid w:val="00045387"/>
    <w:rsid w:val="00045B3A"/>
    <w:rsid w:val="00045CA5"/>
    <w:rsid w:val="00045EB1"/>
    <w:rsid w:val="0004658A"/>
    <w:rsid w:val="00046751"/>
    <w:rsid w:val="00046BC7"/>
    <w:rsid w:val="00046EE6"/>
    <w:rsid w:val="000472B5"/>
    <w:rsid w:val="0004780E"/>
    <w:rsid w:val="00047866"/>
    <w:rsid w:val="00047ACC"/>
    <w:rsid w:val="00047B60"/>
    <w:rsid w:val="00047E5A"/>
    <w:rsid w:val="00047EDB"/>
    <w:rsid w:val="0005011B"/>
    <w:rsid w:val="00050343"/>
    <w:rsid w:val="00050397"/>
    <w:rsid w:val="00050692"/>
    <w:rsid w:val="00050940"/>
    <w:rsid w:val="00050CC1"/>
    <w:rsid w:val="00050F30"/>
    <w:rsid w:val="000516E5"/>
    <w:rsid w:val="0005241B"/>
    <w:rsid w:val="00052A50"/>
    <w:rsid w:val="00052B3F"/>
    <w:rsid w:val="0005302B"/>
    <w:rsid w:val="00053C8D"/>
    <w:rsid w:val="00053E6E"/>
    <w:rsid w:val="00053F2B"/>
    <w:rsid w:val="00053F94"/>
    <w:rsid w:val="00054091"/>
    <w:rsid w:val="0005415E"/>
    <w:rsid w:val="00054213"/>
    <w:rsid w:val="000542B5"/>
    <w:rsid w:val="00054581"/>
    <w:rsid w:val="00054799"/>
    <w:rsid w:val="00054DD5"/>
    <w:rsid w:val="00056A03"/>
    <w:rsid w:val="00056FAA"/>
    <w:rsid w:val="0005750E"/>
    <w:rsid w:val="00057813"/>
    <w:rsid w:val="0005786B"/>
    <w:rsid w:val="000579C9"/>
    <w:rsid w:val="00057A73"/>
    <w:rsid w:val="00057B91"/>
    <w:rsid w:val="000600AA"/>
    <w:rsid w:val="0006025A"/>
    <w:rsid w:val="000614C4"/>
    <w:rsid w:val="00061765"/>
    <w:rsid w:val="000619A0"/>
    <w:rsid w:val="00061BF6"/>
    <w:rsid w:val="00061D45"/>
    <w:rsid w:val="0006238E"/>
    <w:rsid w:val="000627A0"/>
    <w:rsid w:val="000627E1"/>
    <w:rsid w:val="0006292E"/>
    <w:rsid w:val="00062E99"/>
    <w:rsid w:val="0006322C"/>
    <w:rsid w:val="00063439"/>
    <w:rsid w:val="0006392A"/>
    <w:rsid w:val="00063A78"/>
    <w:rsid w:val="00063E2A"/>
    <w:rsid w:val="00063EDA"/>
    <w:rsid w:val="00063EEC"/>
    <w:rsid w:val="000641E4"/>
    <w:rsid w:val="00064220"/>
    <w:rsid w:val="000644FB"/>
    <w:rsid w:val="0006479C"/>
    <w:rsid w:val="00064A68"/>
    <w:rsid w:val="0006519B"/>
    <w:rsid w:val="000653A3"/>
    <w:rsid w:val="000654C5"/>
    <w:rsid w:val="00065603"/>
    <w:rsid w:val="00066269"/>
    <w:rsid w:val="00066D54"/>
    <w:rsid w:val="00066E09"/>
    <w:rsid w:val="00067117"/>
    <w:rsid w:val="00067480"/>
    <w:rsid w:val="000674E4"/>
    <w:rsid w:val="0006776F"/>
    <w:rsid w:val="000677DF"/>
    <w:rsid w:val="0006789C"/>
    <w:rsid w:val="00067980"/>
    <w:rsid w:val="00067A29"/>
    <w:rsid w:val="00067DF4"/>
    <w:rsid w:val="0007057A"/>
    <w:rsid w:val="00070D54"/>
    <w:rsid w:val="00071AE5"/>
    <w:rsid w:val="00071C03"/>
    <w:rsid w:val="00071E25"/>
    <w:rsid w:val="000723E8"/>
    <w:rsid w:val="000724B5"/>
    <w:rsid w:val="000724D8"/>
    <w:rsid w:val="00072812"/>
    <w:rsid w:val="0007292B"/>
    <w:rsid w:val="00072A98"/>
    <w:rsid w:val="000734FA"/>
    <w:rsid w:val="00073677"/>
    <w:rsid w:val="0007368A"/>
    <w:rsid w:val="00073A85"/>
    <w:rsid w:val="00073FFF"/>
    <w:rsid w:val="00074029"/>
    <w:rsid w:val="000742AC"/>
    <w:rsid w:val="0007471B"/>
    <w:rsid w:val="00074C70"/>
    <w:rsid w:val="00075415"/>
    <w:rsid w:val="00075464"/>
    <w:rsid w:val="00075A9C"/>
    <w:rsid w:val="00075B77"/>
    <w:rsid w:val="0007686E"/>
    <w:rsid w:val="00076B09"/>
    <w:rsid w:val="00076DEE"/>
    <w:rsid w:val="00076ECB"/>
    <w:rsid w:val="00077E17"/>
    <w:rsid w:val="00080768"/>
    <w:rsid w:val="00080A91"/>
    <w:rsid w:val="00080FEB"/>
    <w:rsid w:val="0008105B"/>
    <w:rsid w:val="000813DF"/>
    <w:rsid w:val="00081601"/>
    <w:rsid w:val="0008192D"/>
    <w:rsid w:val="00081F24"/>
    <w:rsid w:val="000823C5"/>
    <w:rsid w:val="00082926"/>
    <w:rsid w:val="00082A95"/>
    <w:rsid w:val="00082D04"/>
    <w:rsid w:val="00082D82"/>
    <w:rsid w:val="00083228"/>
    <w:rsid w:val="00083450"/>
    <w:rsid w:val="0008395D"/>
    <w:rsid w:val="00083F0D"/>
    <w:rsid w:val="00084450"/>
    <w:rsid w:val="000845C8"/>
    <w:rsid w:val="000845DE"/>
    <w:rsid w:val="0008468B"/>
    <w:rsid w:val="000846F8"/>
    <w:rsid w:val="00084E84"/>
    <w:rsid w:val="00085046"/>
    <w:rsid w:val="000853A3"/>
    <w:rsid w:val="000859CA"/>
    <w:rsid w:val="0008621E"/>
    <w:rsid w:val="00086683"/>
    <w:rsid w:val="000868B2"/>
    <w:rsid w:val="00086ED0"/>
    <w:rsid w:val="00087276"/>
    <w:rsid w:val="00087329"/>
    <w:rsid w:val="0008793C"/>
    <w:rsid w:val="00087DD5"/>
    <w:rsid w:val="00087F3A"/>
    <w:rsid w:val="0009037C"/>
    <w:rsid w:val="00090409"/>
    <w:rsid w:val="0009059C"/>
    <w:rsid w:val="00090AC3"/>
    <w:rsid w:val="00090AFB"/>
    <w:rsid w:val="00090C91"/>
    <w:rsid w:val="000911E1"/>
    <w:rsid w:val="0009145E"/>
    <w:rsid w:val="00091EFC"/>
    <w:rsid w:val="000922D7"/>
    <w:rsid w:val="00092D5F"/>
    <w:rsid w:val="000930CC"/>
    <w:rsid w:val="00093329"/>
    <w:rsid w:val="000934BA"/>
    <w:rsid w:val="00093689"/>
    <w:rsid w:val="00093C31"/>
    <w:rsid w:val="00093DC5"/>
    <w:rsid w:val="00094411"/>
    <w:rsid w:val="000944F6"/>
    <w:rsid w:val="00094685"/>
    <w:rsid w:val="000946FD"/>
    <w:rsid w:val="0009476D"/>
    <w:rsid w:val="00094C54"/>
    <w:rsid w:val="00094CF7"/>
    <w:rsid w:val="00094E2A"/>
    <w:rsid w:val="00095201"/>
    <w:rsid w:val="00095233"/>
    <w:rsid w:val="00095A2F"/>
    <w:rsid w:val="00095FE0"/>
    <w:rsid w:val="00096743"/>
    <w:rsid w:val="00097478"/>
    <w:rsid w:val="00097AD8"/>
    <w:rsid w:val="00097B86"/>
    <w:rsid w:val="00097D6A"/>
    <w:rsid w:val="000A0293"/>
    <w:rsid w:val="000A0E03"/>
    <w:rsid w:val="000A0FEF"/>
    <w:rsid w:val="000A1891"/>
    <w:rsid w:val="000A18DB"/>
    <w:rsid w:val="000A23D9"/>
    <w:rsid w:val="000A246B"/>
    <w:rsid w:val="000A25E5"/>
    <w:rsid w:val="000A2D68"/>
    <w:rsid w:val="000A35B8"/>
    <w:rsid w:val="000A3603"/>
    <w:rsid w:val="000A3715"/>
    <w:rsid w:val="000A3788"/>
    <w:rsid w:val="000A3D5F"/>
    <w:rsid w:val="000A40C6"/>
    <w:rsid w:val="000A4517"/>
    <w:rsid w:val="000A4964"/>
    <w:rsid w:val="000A5104"/>
    <w:rsid w:val="000A5B79"/>
    <w:rsid w:val="000A5FE6"/>
    <w:rsid w:val="000A618B"/>
    <w:rsid w:val="000A628B"/>
    <w:rsid w:val="000A6536"/>
    <w:rsid w:val="000A655C"/>
    <w:rsid w:val="000A658B"/>
    <w:rsid w:val="000A67FB"/>
    <w:rsid w:val="000A7AEE"/>
    <w:rsid w:val="000A7B4A"/>
    <w:rsid w:val="000B0524"/>
    <w:rsid w:val="000B0F98"/>
    <w:rsid w:val="000B1FF9"/>
    <w:rsid w:val="000B21DF"/>
    <w:rsid w:val="000B246E"/>
    <w:rsid w:val="000B273F"/>
    <w:rsid w:val="000B28C1"/>
    <w:rsid w:val="000B2C0E"/>
    <w:rsid w:val="000B3341"/>
    <w:rsid w:val="000B374C"/>
    <w:rsid w:val="000B3823"/>
    <w:rsid w:val="000B3936"/>
    <w:rsid w:val="000B3C61"/>
    <w:rsid w:val="000B3CAA"/>
    <w:rsid w:val="000B4298"/>
    <w:rsid w:val="000B476F"/>
    <w:rsid w:val="000B4865"/>
    <w:rsid w:val="000B48C7"/>
    <w:rsid w:val="000B4B30"/>
    <w:rsid w:val="000B4B46"/>
    <w:rsid w:val="000B4C39"/>
    <w:rsid w:val="000B533A"/>
    <w:rsid w:val="000B55BC"/>
    <w:rsid w:val="000B59EF"/>
    <w:rsid w:val="000B5D4B"/>
    <w:rsid w:val="000B60F1"/>
    <w:rsid w:val="000B6596"/>
    <w:rsid w:val="000B6712"/>
    <w:rsid w:val="000B6908"/>
    <w:rsid w:val="000B6998"/>
    <w:rsid w:val="000B6F9C"/>
    <w:rsid w:val="000B705E"/>
    <w:rsid w:val="000B7419"/>
    <w:rsid w:val="000B7598"/>
    <w:rsid w:val="000B75E1"/>
    <w:rsid w:val="000C026C"/>
    <w:rsid w:val="000C0341"/>
    <w:rsid w:val="000C040C"/>
    <w:rsid w:val="000C0D3C"/>
    <w:rsid w:val="000C0FD5"/>
    <w:rsid w:val="000C11BA"/>
    <w:rsid w:val="000C1360"/>
    <w:rsid w:val="000C14EB"/>
    <w:rsid w:val="000C1585"/>
    <w:rsid w:val="000C18E8"/>
    <w:rsid w:val="000C19E3"/>
    <w:rsid w:val="000C1DBD"/>
    <w:rsid w:val="000C231E"/>
    <w:rsid w:val="000C2329"/>
    <w:rsid w:val="000C25E2"/>
    <w:rsid w:val="000C27C6"/>
    <w:rsid w:val="000C2D32"/>
    <w:rsid w:val="000C30EB"/>
    <w:rsid w:val="000C34AE"/>
    <w:rsid w:val="000C3697"/>
    <w:rsid w:val="000C38C8"/>
    <w:rsid w:val="000C397C"/>
    <w:rsid w:val="000C3B62"/>
    <w:rsid w:val="000C45CF"/>
    <w:rsid w:val="000C463E"/>
    <w:rsid w:val="000C487E"/>
    <w:rsid w:val="000C49C7"/>
    <w:rsid w:val="000C4B9E"/>
    <w:rsid w:val="000C4C99"/>
    <w:rsid w:val="000C5048"/>
    <w:rsid w:val="000C51F4"/>
    <w:rsid w:val="000C5357"/>
    <w:rsid w:val="000C545C"/>
    <w:rsid w:val="000C5726"/>
    <w:rsid w:val="000C5857"/>
    <w:rsid w:val="000C5B3E"/>
    <w:rsid w:val="000C5FE8"/>
    <w:rsid w:val="000C6343"/>
    <w:rsid w:val="000C6573"/>
    <w:rsid w:val="000C6654"/>
    <w:rsid w:val="000C6735"/>
    <w:rsid w:val="000C6CF4"/>
    <w:rsid w:val="000C7163"/>
    <w:rsid w:val="000C720D"/>
    <w:rsid w:val="000C729E"/>
    <w:rsid w:val="000D0154"/>
    <w:rsid w:val="000D06A1"/>
    <w:rsid w:val="000D0951"/>
    <w:rsid w:val="000D09CB"/>
    <w:rsid w:val="000D0BB5"/>
    <w:rsid w:val="000D0BE8"/>
    <w:rsid w:val="000D0DBD"/>
    <w:rsid w:val="000D1197"/>
    <w:rsid w:val="000D124E"/>
    <w:rsid w:val="000D1289"/>
    <w:rsid w:val="000D13BC"/>
    <w:rsid w:val="000D1F56"/>
    <w:rsid w:val="000D2306"/>
    <w:rsid w:val="000D2D7B"/>
    <w:rsid w:val="000D2EA2"/>
    <w:rsid w:val="000D2EDD"/>
    <w:rsid w:val="000D30A7"/>
    <w:rsid w:val="000D316C"/>
    <w:rsid w:val="000D35E8"/>
    <w:rsid w:val="000D3628"/>
    <w:rsid w:val="000D4517"/>
    <w:rsid w:val="000D4D6D"/>
    <w:rsid w:val="000D4F0B"/>
    <w:rsid w:val="000D516B"/>
    <w:rsid w:val="000D5327"/>
    <w:rsid w:val="000D5538"/>
    <w:rsid w:val="000D56C0"/>
    <w:rsid w:val="000D5716"/>
    <w:rsid w:val="000D5D54"/>
    <w:rsid w:val="000D601E"/>
    <w:rsid w:val="000D685C"/>
    <w:rsid w:val="000D6BDF"/>
    <w:rsid w:val="000D6D84"/>
    <w:rsid w:val="000D7480"/>
    <w:rsid w:val="000D7E19"/>
    <w:rsid w:val="000D7FAB"/>
    <w:rsid w:val="000E05ED"/>
    <w:rsid w:val="000E0680"/>
    <w:rsid w:val="000E070B"/>
    <w:rsid w:val="000E072D"/>
    <w:rsid w:val="000E07DC"/>
    <w:rsid w:val="000E0AAA"/>
    <w:rsid w:val="000E0C99"/>
    <w:rsid w:val="000E15CD"/>
    <w:rsid w:val="000E1736"/>
    <w:rsid w:val="000E18B4"/>
    <w:rsid w:val="000E27EB"/>
    <w:rsid w:val="000E2B9F"/>
    <w:rsid w:val="000E2D1A"/>
    <w:rsid w:val="000E3224"/>
    <w:rsid w:val="000E3660"/>
    <w:rsid w:val="000E38B8"/>
    <w:rsid w:val="000E3902"/>
    <w:rsid w:val="000E397D"/>
    <w:rsid w:val="000E42AE"/>
    <w:rsid w:val="000E4CAA"/>
    <w:rsid w:val="000E587A"/>
    <w:rsid w:val="000E5D87"/>
    <w:rsid w:val="000E5E69"/>
    <w:rsid w:val="000E607F"/>
    <w:rsid w:val="000E6083"/>
    <w:rsid w:val="000E6C34"/>
    <w:rsid w:val="000E702D"/>
    <w:rsid w:val="000E71CB"/>
    <w:rsid w:val="000E72F3"/>
    <w:rsid w:val="000E733F"/>
    <w:rsid w:val="000E78B9"/>
    <w:rsid w:val="000E7BAE"/>
    <w:rsid w:val="000E7DA7"/>
    <w:rsid w:val="000E7DB7"/>
    <w:rsid w:val="000E7F08"/>
    <w:rsid w:val="000F01E3"/>
    <w:rsid w:val="000F03B6"/>
    <w:rsid w:val="000F0618"/>
    <w:rsid w:val="000F083F"/>
    <w:rsid w:val="000F0A05"/>
    <w:rsid w:val="000F15E8"/>
    <w:rsid w:val="000F1B32"/>
    <w:rsid w:val="000F1C83"/>
    <w:rsid w:val="000F1CFE"/>
    <w:rsid w:val="000F1FE7"/>
    <w:rsid w:val="000F256C"/>
    <w:rsid w:val="000F2688"/>
    <w:rsid w:val="000F27EA"/>
    <w:rsid w:val="000F28FB"/>
    <w:rsid w:val="000F2D5F"/>
    <w:rsid w:val="000F3692"/>
    <w:rsid w:val="000F391A"/>
    <w:rsid w:val="000F3E51"/>
    <w:rsid w:val="000F403E"/>
    <w:rsid w:val="000F41EB"/>
    <w:rsid w:val="000F42B2"/>
    <w:rsid w:val="000F42DD"/>
    <w:rsid w:val="000F49CB"/>
    <w:rsid w:val="000F4A62"/>
    <w:rsid w:val="000F4A8F"/>
    <w:rsid w:val="000F5132"/>
    <w:rsid w:val="000F525D"/>
    <w:rsid w:val="000F65F1"/>
    <w:rsid w:val="000F683F"/>
    <w:rsid w:val="000F6903"/>
    <w:rsid w:val="000F694A"/>
    <w:rsid w:val="000F6EEC"/>
    <w:rsid w:val="000F6FD4"/>
    <w:rsid w:val="000F7751"/>
    <w:rsid w:val="001003A2"/>
    <w:rsid w:val="00100481"/>
    <w:rsid w:val="001007AF"/>
    <w:rsid w:val="00100D02"/>
    <w:rsid w:val="00101279"/>
    <w:rsid w:val="001016B1"/>
    <w:rsid w:val="00101784"/>
    <w:rsid w:val="00101A37"/>
    <w:rsid w:val="001025F4"/>
    <w:rsid w:val="00103115"/>
    <w:rsid w:val="001034E9"/>
    <w:rsid w:val="00103739"/>
    <w:rsid w:val="00103AFF"/>
    <w:rsid w:val="00103B8C"/>
    <w:rsid w:val="00103E2F"/>
    <w:rsid w:val="001045CA"/>
    <w:rsid w:val="0010495C"/>
    <w:rsid w:val="001059FA"/>
    <w:rsid w:val="00105CA6"/>
    <w:rsid w:val="00106CC8"/>
    <w:rsid w:val="001070A3"/>
    <w:rsid w:val="00107233"/>
    <w:rsid w:val="00107647"/>
    <w:rsid w:val="00107758"/>
    <w:rsid w:val="00107C24"/>
    <w:rsid w:val="0011025B"/>
    <w:rsid w:val="00110C93"/>
    <w:rsid w:val="00110CCF"/>
    <w:rsid w:val="001111A3"/>
    <w:rsid w:val="00111547"/>
    <w:rsid w:val="00111775"/>
    <w:rsid w:val="00111FDD"/>
    <w:rsid w:val="00112135"/>
    <w:rsid w:val="0011253F"/>
    <w:rsid w:val="0011259A"/>
    <w:rsid w:val="00112BB6"/>
    <w:rsid w:val="00113049"/>
    <w:rsid w:val="0011309D"/>
    <w:rsid w:val="001131DC"/>
    <w:rsid w:val="00113222"/>
    <w:rsid w:val="00113448"/>
    <w:rsid w:val="00113545"/>
    <w:rsid w:val="0011381A"/>
    <w:rsid w:val="00114479"/>
    <w:rsid w:val="00114856"/>
    <w:rsid w:val="0011485F"/>
    <w:rsid w:val="00114920"/>
    <w:rsid w:val="00114B5B"/>
    <w:rsid w:val="00114DD0"/>
    <w:rsid w:val="0011594E"/>
    <w:rsid w:val="00115A0D"/>
    <w:rsid w:val="00115AB5"/>
    <w:rsid w:val="00115D7A"/>
    <w:rsid w:val="001160C7"/>
    <w:rsid w:val="0011699B"/>
    <w:rsid w:val="00116A5F"/>
    <w:rsid w:val="00116AFF"/>
    <w:rsid w:val="00116E6B"/>
    <w:rsid w:val="0011713B"/>
    <w:rsid w:val="00117426"/>
    <w:rsid w:val="001175DD"/>
    <w:rsid w:val="001177E7"/>
    <w:rsid w:val="00117B5C"/>
    <w:rsid w:val="00117E04"/>
    <w:rsid w:val="001205DF"/>
    <w:rsid w:val="00121137"/>
    <w:rsid w:val="0012119E"/>
    <w:rsid w:val="001213B8"/>
    <w:rsid w:val="00121955"/>
    <w:rsid w:val="00121BA1"/>
    <w:rsid w:val="00121BC4"/>
    <w:rsid w:val="0012210E"/>
    <w:rsid w:val="001222A9"/>
    <w:rsid w:val="00122B3B"/>
    <w:rsid w:val="00122E8C"/>
    <w:rsid w:val="0012339D"/>
    <w:rsid w:val="001233B9"/>
    <w:rsid w:val="0012359E"/>
    <w:rsid w:val="001236E1"/>
    <w:rsid w:val="00123787"/>
    <w:rsid w:val="00123927"/>
    <w:rsid w:val="00123A68"/>
    <w:rsid w:val="00123D97"/>
    <w:rsid w:val="00124097"/>
    <w:rsid w:val="001241E9"/>
    <w:rsid w:val="00124843"/>
    <w:rsid w:val="00124857"/>
    <w:rsid w:val="001248AB"/>
    <w:rsid w:val="00124913"/>
    <w:rsid w:val="00124A57"/>
    <w:rsid w:val="00124C1E"/>
    <w:rsid w:val="00124C8A"/>
    <w:rsid w:val="00125096"/>
    <w:rsid w:val="001252C9"/>
    <w:rsid w:val="001253FB"/>
    <w:rsid w:val="00125458"/>
    <w:rsid w:val="001254F5"/>
    <w:rsid w:val="00125996"/>
    <w:rsid w:val="00125A61"/>
    <w:rsid w:val="00125C21"/>
    <w:rsid w:val="0012633D"/>
    <w:rsid w:val="00126448"/>
    <w:rsid w:val="0012646C"/>
    <w:rsid w:val="001265CC"/>
    <w:rsid w:val="00126721"/>
    <w:rsid w:val="001267F5"/>
    <w:rsid w:val="00126DFD"/>
    <w:rsid w:val="001271E0"/>
    <w:rsid w:val="00127239"/>
    <w:rsid w:val="00127343"/>
    <w:rsid w:val="001274F7"/>
    <w:rsid w:val="001277D5"/>
    <w:rsid w:val="00127870"/>
    <w:rsid w:val="00127A1B"/>
    <w:rsid w:val="00127A38"/>
    <w:rsid w:val="00127ABB"/>
    <w:rsid w:val="00127FDC"/>
    <w:rsid w:val="001308D9"/>
    <w:rsid w:val="00130968"/>
    <w:rsid w:val="0013144D"/>
    <w:rsid w:val="001315C8"/>
    <w:rsid w:val="00132077"/>
    <w:rsid w:val="00132091"/>
    <w:rsid w:val="001321EA"/>
    <w:rsid w:val="0013230D"/>
    <w:rsid w:val="00132A2F"/>
    <w:rsid w:val="00132BA2"/>
    <w:rsid w:val="001339B6"/>
    <w:rsid w:val="00133CF7"/>
    <w:rsid w:val="00134026"/>
    <w:rsid w:val="00134912"/>
    <w:rsid w:val="001352C0"/>
    <w:rsid w:val="00135433"/>
    <w:rsid w:val="001358F8"/>
    <w:rsid w:val="00135C24"/>
    <w:rsid w:val="001367B6"/>
    <w:rsid w:val="001367DF"/>
    <w:rsid w:val="00136838"/>
    <w:rsid w:val="001369E6"/>
    <w:rsid w:val="001369F8"/>
    <w:rsid w:val="00136B37"/>
    <w:rsid w:val="00136B9C"/>
    <w:rsid w:val="00137151"/>
    <w:rsid w:val="00137A94"/>
    <w:rsid w:val="00140755"/>
    <w:rsid w:val="00140DB0"/>
    <w:rsid w:val="00141288"/>
    <w:rsid w:val="001413AB"/>
    <w:rsid w:val="0014207E"/>
    <w:rsid w:val="001423CB"/>
    <w:rsid w:val="00142598"/>
    <w:rsid w:val="001425B7"/>
    <w:rsid w:val="00142605"/>
    <w:rsid w:val="0014265B"/>
    <w:rsid w:val="00142BAF"/>
    <w:rsid w:val="00142C8E"/>
    <w:rsid w:val="00142F3E"/>
    <w:rsid w:val="001430C9"/>
    <w:rsid w:val="0014379A"/>
    <w:rsid w:val="0014396E"/>
    <w:rsid w:val="00143AC5"/>
    <w:rsid w:val="00143ED1"/>
    <w:rsid w:val="00144476"/>
    <w:rsid w:val="00144588"/>
    <w:rsid w:val="00144683"/>
    <w:rsid w:val="00144C0C"/>
    <w:rsid w:val="00144CAF"/>
    <w:rsid w:val="001451B5"/>
    <w:rsid w:val="001456BB"/>
    <w:rsid w:val="00145A84"/>
    <w:rsid w:val="00145D41"/>
    <w:rsid w:val="001461BF"/>
    <w:rsid w:val="001462B6"/>
    <w:rsid w:val="001463D4"/>
    <w:rsid w:val="0014726B"/>
    <w:rsid w:val="0014788F"/>
    <w:rsid w:val="00147A6D"/>
    <w:rsid w:val="0015008E"/>
    <w:rsid w:val="00150170"/>
    <w:rsid w:val="001507F9"/>
    <w:rsid w:val="00150A23"/>
    <w:rsid w:val="0015105F"/>
    <w:rsid w:val="0015171B"/>
    <w:rsid w:val="0015193B"/>
    <w:rsid w:val="00151A04"/>
    <w:rsid w:val="00151C77"/>
    <w:rsid w:val="00151FD6"/>
    <w:rsid w:val="001521B3"/>
    <w:rsid w:val="00152561"/>
    <w:rsid w:val="0015259F"/>
    <w:rsid w:val="001525C1"/>
    <w:rsid w:val="001527BE"/>
    <w:rsid w:val="00153143"/>
    <w:rsid w:val="00153564"/>
    <w:rsid w:val="00153595"/>
    <w:rsid w:val="0015370F"/>
    <w:rsid w:val="00153761"/>
    <w:rsid w:val="00153D18"/>
    <w:rsid w:val="001544ED"/>
    <w:rsid w:val="00154BF5"/>
    <w:rsid w:val="00154D46"/>
    <w:rsid w:val="00154D66"/>
    <w:rsid w:val="00155459"/>
    <w:rsid w:val="001555B2"/>
    <w:rsid w:val="001555FE"/>
    <w:rsid w:val="00155BFF"/>
    <w:rsid w:val="00155FE9"/>
    <w:rsid w:val="00156263"/>
    <w:rsid w:val="00156A54"/>
    <w:rsid w:val="00156D96"/>
    <w:rsid w:val="00156E71"/>
    <w:rsid w:val="00157158"/>
    <w:rsid w:val="0015737E"/>
    <w:rsid w:val="00157DC1"/>
    <w:rsid w:val="00160459"/>
    <w:rsid w:val="001606C1"/>
    <w:rsid w:val="001615B1"/>
    <w:rsid w:val="0016206F"/>
    <w:rsid w:val="00162272"/>
    <w:rsid w:val="00162668"/>
    <w:rsid w:val="00162A7A"/>
    <w:rsid w:val="00162DF8"/>
    <w:rsid w:val="00163668"/>
    <w:rsid w:val="001638D2"/>
    <w:rsid w:val="00163AB6"/>
    <w:rsid w:val="00163CB3"/>
    <w:rsid w:val="00163FA8"/>
    <w:rsid w:val="00163FB3"/>
    <w:rsid w:val="001644DB"/>
    <w:rsid w:val="001646D8"/>
    <w:rsid w:val="001647BE"/>
    <w:rsid w:val="0016489E"/>
    <w:rsid w:val="0016497B"/>
    <w:rsid w:val="001649B7"/>
    <w:rsid w:val="001649B8"/>
    <w:rsid w:val="00164B2D"/>
    <w:rsid w:val="001653E1"/>
    <w:rsid w:val="001659A0"/>
    <w:rsid w:val="00165EC7"/>
    <w:rsid w:val="00165F67"/>
    <w:rsid w:val="0016601F"/>
    <w:rsid w:val="00166B0C"/>
    <w:rsid w:val="00166C89"/>
    <w:rsid w:val="00167846"/>
    <w:rsid w:val="00167B4B"/>
    <w:rsid w:val="001705EE"/>
    <w:rsid w:val="00170621"/>
    <w:rsid w:val="0017065E"/>
    <w:rsid w:val="001708DC"/>
    <w:rsid w:val="00170916"/>
    <w:rsid w:val="00170C45"/>
    <w:rsid w:val="00170D82"/>
    <w:rsid w:val="00170F98"/>
    <w:rsid w:val="001710EE"/>
    <w:rsid w:val="00171585"/>
    <w:rsid w:val="0017158E"/>
    <w:rsid w:val="00172010"/>
    <w:rsid w:val="001721DB"/>
    <w:rsid w:val="001722C7"/>
    <w:rsid w:val="00172501"/>
    <w:rsid w:val="00172EC2"/>
    <w:rsid w:val="001730DE"/>
    <w:rsid w:val="00173529"/>
    <w:rsid w:val="00173552"/>
    <w:rsid w:val="00173A9B"/>
    <w:rsid w:val="00173B98"/>
    <w:rsid w:val="001742B4"/>
    <w:rsid w:val="00174375"/>
    <w:rsid w:val="00174C18"/>
    <w:rsid w:val="00174E2C"/>
    <w:rsid w:val="00175174"/>
    <w:rsid w:val="001752DF"/>
    <w:rsid w:val="001754E4"/>
    <w:rsid w:val="00175679"/>
    <w:rsid w:val="001757D3"/>
    <w:rsid w:val="00175940"/>
    <w:rsid w:val="00175A06"/>
    <w:rsid w:val="00175C82"/>
    <w:rsid w:val="0017617A"/>
    <w:rsid w:val="0017620B"/>
    <w:rsid w:val="00176423"/>
    <w:rsid w:val="0017697B"/>
    <w:rsid w:val="00176987"/>
    <w:rsid w:val="001771E0"/>
    <w:rsid w:val="00177470"/>
    <w:rsid w:val="001779D2"/>
    <w:rsid w:val="00177D04"/>
    <w:rsid w:val="00177EC1"/>
    <w:rsid w:val="00177FDD"/>
    <w:rsid w:val="001805C6"/>
    <w:rsid w:val="001808D9"/>
    <w:rsid w:val="001808E0"/>
    <w:rsid w:val="00180980"/>
    <w:rsid w:val="00180A29"/>
    <w:rsid w:val="00180F0A"/>
    <w:rsid w:val="00181888"/>
    <w:rsid w:val="00181BBF"/>
    <w:rsid w:val="00181F96"/>
    <w:rsid w:val="001821B8"/>
    <w:rsid w:val="001822A8"/>
    <w:rsid w:val="001822C2"/>
    <w:rsid w:val="001825D8"/>
    <w:rsid w:val="001825E2"/>
    <w:rsid w:val="001825E8"/>
    <w:rsid w:val="00182AC4"/>
    <w:rsid w:val="00182CC8"/>
    <w:rsid w:val="00182E2D"/>
    <w:rsid w:val="00183227"/>
    <w:rsid w:val="001833B8"/>
    <w:rsid w:val="00183430"/>
    <w:rsid w:val="001835A8"/>
    <w:rsid w:val="00184238"/>
    <w:rsid w:val="00184321"/>
    <w:rsid w:val="00184334"/>
    <w:rsid w:val="001845E0"/>
    <w:rsid w:val="0018486B"/>
    <w:rsid w:val="00184957"/>
    <w:rsid w:val="00185326"/>
    <w:rsid w:val="001860E5"/>
    <w:rsid w:val="00186ABB"/>
    <w:rsid w:val="00187129"/>
    <w:rsid w:val="001871B5"/>
    <w:rsid w:val="00187452"/>
    <w:rsid w:val="00187B08"/>
    <w:rsid w:val="00190306"/>
    <w:rsid w:val="00190479"/>
    <w:rsid w:val="0019054B"/>
    <w:rsid w:val="0019063E"/>
    <w:rsid w:val="00190758"/>
    <w:rsid w:val="001907B4"/>
    <w:rsid w:val="00190847"/>
    <w:rsid w:val="001908CA"/>
    <w:rsid w:val="001911D6"/>
    <w:rsid w:val="001913BB"/>
    <w:rsid w:val="0019140B"/>
    <w:rsid w:val="00191C92"/>
    <w:rsid w:val="00191E1A"/>
    <w:rsid w:val="00191F20"/>
    <w:rsid w:val="00191FB0"/>
    <w:rsid w:val="00192365"/>
    <w:rsid w:val="00192D22"/>
    <w:rsid w:val="00193500"/>
    <w:rsid w:val="0019363A"/>
    <w:rsid w:val="00193767"/>
    <w:rsid w:val="00193D25"/>
    <w:rsid w:val="00193D2A"/>
    <w:rsid w:val="00193FBE"/>
    <w:rsid w:val="00193FE1"/>
    <w:rsid w:val="00194361"/>
    <w:rsid w:val="00194369"/>
    <w:rsid w:val="00194784"/>
    <w:rsid w:val="00194928"/>
    <w:rsid w:val="00194C70"/>
    <w:rsid w:val="00194C76"/>
    <w:rsid w:val="00195179"/>
    <w:rsid w:val="00195A2D"/>
    <w:rsid w:val="00195CF5"/>
    <w:rsid w:val="00195F18"/>
    <w:rsid w:val="0019656F"/>
    <w:rsid w:val="00196A02"/>
    <w:rsid w:val="00196A7A"/>
    <w:rsid w:val="00196D84"/>
    <w:rsid w:val="00196FD7"/>
    <w:rsid w:val="00197206"/>
    <w:rsid w:val="00197599"/>
    <w:rsid w:val="00197AF6"/>
    <w:rsid w:val="00197B4D"/>
    <w:rsid w:val="00197C5C"/>
    <w:rsid w:val="00197C71"/>
    <w:rsid w:val="00197C77"/>
    <w:rsid w:val="00197ECD"/>
    <w:rsid w:val="001A0560"/>
    <w:rsid w:val="001A08BB"/>
    <w:rsid w:val="001A0BC9"/>
    <w:rsid w:val="001A0C52"/>
    <w:rsid w:val="001A1B76"/>
    <w:rsid w:val="001A1D42"/>
    <w:rsid w:val="001A1D54"/>
    <w:rsid w:val="001A20A0"/>
    <w:rsid w:val="001A2526"/>
    <w:rsid w:val="001A2C04"/>
    <w:rsid w:val="001A2E48"/>
    <w:rsid w:val="001A2E84"/>
    <w:rsid w:val="001A300B"/>
    <w:rsid w:val="001A34B4"/>
    <w:rsid w:val="001A3A6C"/>
    <w:rsid w:val="001A3ACF"/>
    <w:rsid w:val="001A3F61"/>
    <w:rsid w:val="001A4253"/>
    <w:rsid w:val="001A44E9"/>
    <w:rsid w:val="001A45FE"/>
    <w:rsid w:val="001A4C9F"/>
    <w:rsid w:val="001A532D"/>
    <w:rsid w:val="001A5347"/>
    <w:rsid w:val="001A5587"/>
    <w:rsid w:val="001A5EA9"/>
    <w:rsid w:val="001A5F81"/>
    <w:rsid w:val="001A605A"/>
    <w:rsid w:val="001A6556"/>
    <w:rsid w:val="001A658F"/>
    <w:rsid w:val="001A6A28"/>
    <w:rsid w:val="001A6B11"/>
    <w:rsid w:val="001A6B5A"/>
    <w:rsid w:val="001A6F36"/>
    <w:rsid w:val="001A70CF"/>
    <w:rsid w:val="001A72C6"/>
    <w:rsid w:val="001A7788"/>
    <w:rsid w:val="001A77BC"/>
    <w:rsid w:val="001A7E40"/>
    <w:rsid w:val="001B0596"/>
    <w:rsid w:val="001B0A39"/>
    <w:rsid w:val="001B17D0"/>
    <w:rsid w:val="001B1C4C"/>
    <w:rsid w:val="001B225E"/>
    <w:rsid w:val="001B2A1D"/>
    <w:rsid w:val="001B3156"/>
    <w:rsid w:val="001B3328"/>
    <w:rsid w:val="001B35DB"/>
    <w:rsid w:val="001B3749"/>
    <w:rsid w:val="001B3F68"/>
    <w:rsid w:val="001B4128"/>
    <w:rsid w:val="001B42B6"/>
    <w:rsid w:val="001B4304"/>
    <w:rsid w:val="001B4400"/>
    <w:rsid w:val="001B488E"/>
    <w:rsid w:val="001B4B07"/>
    <w:rsid w:val="001B524A"/>
    <w:rsid w:val="001B565A"/>
    <w:rsid w:val="001B59FF"/>
    <w:rsid w:val="001B5BDB"/>
    <w:rsid w:val="001B6555"/>
    <w:rsid w:val="001B6786"/>
    <w:rsid w:val="001B6C02"/>
    <w:rsid w:val="001B7204"/>
    <w:rsid w:val="001B7394"/>
    <w:rsid w:val="001B771B"/>
    <w:rsid w:val="001C06D4"/>
    <w:rsid w:val="001C09B7"/>
    <w:rsid w:val="001C09C5"/>
    <w:rsid w:val="001C1165"/>
    <w:rsid w:val="001C175D"/>
    <w:rsid w:val="001C1868"/>
    <w:rsid w:val="001C1974"/>
    <w:rsid w:val="001C22E2"/>
    <w:rsid w:val="001C2EBF"/>
    <w:rsid w:val="001C36FC"/>
    <w:rsid w:val="001C3B9F"/>
    <w:rsid w:val="001C3C13"/>
    <w:rsid w:val="001C3C20"/>
    <w:rsid w:val="001C4169"/>
    <w:rsid w:val="001C49CC"/>
    <w:rsid w:val="001C4B12"/>
    <w:rsid w:val="001C4E63"/>
    <w:rsid w:val="001C5011"/>
    <w:rsid w:val="001C5182"/>
    <w:rsid w:val="001C558B"/>
    <w:rsid w:val="001C58BE"/>
    <w:rsid w:val="001C5BB8"/>
    <w:rsid w:val="001C5DE0"/>
    <w:rsid w:val="001C6076"/>
    <w:rsid w:val="001C61F8"/>
    <w:rsid w:val="001C63DC"/>
    <w:rsid w:val="001C6789"/>
    <w:rsid w:val="001C6873"/>
    <w:rsid w:val="001C6B50"/>
    <w:rsid w:val="001C6B6F"/>
    <w:rsid w:val="001C7EFC"/>
    <w:rsid w:val="001C7F2A"/>
    <w:rsid w:val="001D0128"/>
    <w:rsid w:val="001D024E"/>
    <w:rsid w:val="001D03DE"/>
    <w:rsid w:val="001D0BCE"/>
    <w:rsid w:val="001D0E70"/>
    <w:rsid w:val="001D0F24"/>
    <w:rsid w:val="001D102F"/>
    <w:rsid w:val="001D11B6"/>
    <w:rsid w:val="001D1361"/>
    <w:rsid w:val="001D1631"/>
    <w:rsid w:val="001D17A8"/>
    <w:rsid w:val="001D1B96"/>
    <w:rsid w:val="001D216B"/>
    <w:rsid w:val="001D2238"/>
    <w:rsid w:val="001D2AE7"/>
    <w:rsid w:val="001D3065"/>
    <w:rsid w:val="001D353A"/>
    <w:rsid w:val="001D3A67"/>
    <w:rsid w:val="001D4057"/>
    <w:rsid w:val="001D45CE"/>
    <w:rsid w:val="001D5223"/>
    <w:rsid w:val="001D56E0"/>
    <w:rsid w:val="001D579A"/>
    <w:rsid w:val="001D5930"/>
    <w:rsid w:val="001D5E06"/>
    <w:rsid w:val="001D5F77"/>
    <w:rsid w:val="001D6243"/>
    <w:rsid w:val="001D62C4"/>
    <w:rsid w:val="001D6A5E"/>
    <w:rsid w:val="001D6E02"/>
    <w:rsid w:val="001D6F9E"/>
    <w:rsid w:val="001D7284"/>
    <w:rsid w:val="001D7353"/>
    <w:rsid w:val="001D745F"/>
    <w:rsid w:val="001D7604"/>
    <w:rsid w:val="001D7903"/>
    <w:rsid w:val="001D7A10"/>
    <w:rsid w:val="001D7A77"/>
    <w:rsid w:val="001D7E08"/>
    <w:rsid w:val="001E01C6"/>
    <w:rsid w:val="001E1086"/>
    <w:rsid w:val="001E124D"/>
    <w:rsid w:val="001E12F4"/>
    <w:rsid w:val="001E15F1"/>
    <w:rsid w:val="001E232A"/>
    <w:rsid w:val="001E2521"/>
    <w:rsid w:val="001E2BF4"/>
    <w:rsid w:val="001E3419"/>
    <w:rsid w:val="001E3634"/>
    <w:rsid w:val="001E3BC4"/>
    <w:rsid w:val="001E3DE9"/>
    <w:rsid w:val="001E4F04"/>
    <w:rsid w:val="001E604C"/>
    <w:rsid w:val="001E71EB"/>
    <w:rsid w:val="001E78D2"/>
    <w:rsid w:val="001F057C"/>
    <w:rsid w:val="001F1099"/>
    <w:rsid w:val="001F1237"/>
    <w:rsid w:val="001F1D46"/>
    <w:rsid w:val="001F2177"/>
    <w:rsid w:val="001F2F93"/>
    <w:rsid w:val="001F304E"/>
    <w:rsid w:val="001F31FA"/>
    <w:rsid w:val="001F3347"/>
    <w:rsid w:val="001F3432"/>
    <w:rsid w:val="001F3DA5"/>
    <w:rsid w:val="001F3F6D"/>
    <w:rsid w:val="001F3FB7"/>
    <w:rsid w:val="001F44B5"/>
    <w:rsid w:val="001F4752"/>
    <w:rsid w:val="001F4921"/>
    <w:rsid w:val="001F4B60"/>
    <w:rsid w:val="001F4B73"/>
    <w:rsid w:val="001F4FA6"/>
    <w:rsid w:val="001F4FCC"/>
    <w:rsid w:val="001F586D"/>
    <w:rsid w:val="001F5A6F"/>
    <w:rsid w:val="001F5DCD"/>
    <w:rsid w:val="001F5E0C"/>
    <w:rsid w:val="001F5E2D"/>
    <w:rsid w:val="001F60C5"/>
    <w:rsid w:val="001F66DB"/>
    <w:rsid w:val="001F6CBE"/>
    <w:rsid w:val="001F75CF"/>
    <w:rsid w:val="001F7612"/>
    <w:rsid w:val="001F7891"/>
    <w:rsid w:val="001F7B3B"/>
    <w:rsid w:val="002003CE"/>
    <w:rsid w:val="002006A3"/>
    <w:rsid w:val="002008B4"/>
    <w:rsid w:val="00200D3B"/>
    <w:rsid w:val="0020174B"/>
    <w:rsid w:val="00201E7E"/>
    <w:rsid w:val="00202253"/>
    <w:rsid w:val="00202E25"/>
    <w:rsid w:val="00202E37"/>
    <w:rsid w:val="0020346A"/>
    <w:rsid w:val="0020386E"/>
    <w:rsid w:val="00203B06"/>
    <w:rsid w:val="00203EEA"/>
    <w:rsid w:val="00204023"/>
    <w:rsid w:val="00204181"/>
    <w:rsid w:val="00204398"/>
    <w:rsid w:val="002044D7"/>
    <w:rsid w:val="00204539"/>
    <w:rsid w:val="002045B8"/>
    <w:rsid w:val="00204638"/>
    <w:rsid w:val="002046BE"/>
    <w:rsid w:val="0020487C"/>
    <w:rsid w:val="00204A9D"/>
    <w:rsid w:val="00204C35"/>
    <w:rsid w:val="00204D06"/>
    <w:rsid w:val="00205180"/>
    <w:rsid w:val="00205285"/>
    <w:rsid w:val="00205B31"/>
    <w:rsid w:val="002062B6"/>
    <w:rsid w:val="002064EB"/>
    <w:rsid w:val="002065E4"/>
    <w:rsid w:val="00206764"/>
    <w:rsid w:val="00206BD4"/>
    <w:rsid w:val="0020702E"/>
    <w:rsid w:val="00207248"/>
    <w:rsid w:val="002075A8"/>
    <w:rsid w:val="002076E5"/>
    <w:rsid w:val="00210207"/>
    <w:rsid w:val="0021033F"/>
    <w:rsid w:val="00210351"/>
    <w:rsid w:val="00210497"/>
    <w:rsid w:val="0021050B"/>
    <w:rsid w:val="0021071C"/>
    <w:rsid w:val="0021126A"/>
    <w:rsid w:val="00211891"/>
    <w:rsid w:val="00211943"/>
    <w:rsid w:val="00211AC2"/>
    <w:rsid w:val="00211D5A"/>
    <w:rsid w:val="00211DBF"/>
    <w:rsid w:val="0021222D"/>
    <w:rsid w:val="002128AD"/>
    <w:rsid w:val="002129ED"/>
    <w:rsid w:val="00212A5A"/>
    <w:rsid w:val="00212BB2"/>
    <w:rsid w:val="00212BC7"/>
    <w:rsid w:val="00213766"/>
    <w:rsid w:val="00213904"/>
    <w:rsid w:val="0021396B"/>
    <w:rsid w:val="002139C8"/>
    <w:rsid w:val="002139F3"/>
    <w:rsid w:val="00213E8C"/>
    <w:rsid w:val="00214002"/>
    <w:rsid w:val="0021430D"/>
    <w:rsid w:val="00214386"/>
    <w:rsid w:val="0021468C"/>
    <w:rsid w:val="00214EA9"/>
    <w:rsid w:val="00214F8F"/>
    <w:rsid w:val="00215197"/>
    <w:rsid w:val="002156CD"/>
    <w:rsid w:val="002158F6"/>
    <w:rsid w:val="0021615D"/>
    <w:rsid w:val="00216267"/>
    <w:rsid w:val="00216296"/>
    <w:rsid w:val="0021634B"/>
    <w:rsid w:val="0021656B"/>
    <w:rsid w:val="00216918"/>
    <w:rsid w:val="00216C3F"/>
    <w:rsid w:val="00216DC2"/>
    <w:rsid w:val="00217352"/>
    <w:rsid w:val="0021766B"/>
    <w:rsid w:val="0022025B"/>
    <w:rsid w:val="0022034C"/>
    <w:rsid w:val="002204D1"/>
    <w:rsid w:val="00220637"/>
    <w:rsid w:val="0022080A"/>
    <w:rsid w:val="002209C3"/>
    <w:rsid w:val="002209D9"/>
    <w:rsid w:val="00220B89"/>
    <w:rsid w:val="002214F5"/>
    <w:rsid w:val="0022158C"/>
    <w:rsid w:val="0022182F"/>
    <w:rsid w:val="00221ADE"/>
    <w:rsid w:val="00221D4F"/>
    <w:rsid w:val="00221D9A"/>
    <w:rsid w:val="00221FA6"/>
    <w:rsid w:val="00223226"/>
    <w:rsid w:val="0022326B"/>
    <w:rsid w:val="0022352F"/>
    <w:rsid w:val="002236B6"/>
    <w:rsid w:val="00223E12"/>
    <w:rsid w:val="002243C5"/>
    <w:rsid w:val="002244A5"/>
    <w:rsid w:val="00224B6E"/>
    <w:rsid w:val="00224B87"/>
    <w:rsid w:val="0022537A"/>
    <w:rsid w:val="002254C1"/>
    <w:rsid w:val="00225638"/>
    <w:rsid w:val="00225D21"/>
    <w:rsid w:val="00226584"/>
    <w:rsid w:val="0022662F"/>
    <w:rsid w:val="002272C9"/>
    <w:rsid w:val="002273EF"/>
    <w:rsid w:val="00227635"/>
    <w:rsid w:val="00227893"/>
    <w:rsid w:val="00227A8C"/>
    <w:rsid w:val="00227B3D"/>
    <w:rsid w:val="00227E95"/>
    <w:rsid w:val="00230274"/>
    <w:rsid w:val="002309A1"/>
    <w:rsid w:val="00230E3A"/>
    <w:rsid w:val="00230EA9"/>
    <w:rsid w:val="00231196"/>
    <w:rsid w:val="0023123E"/>
    <w:rsid w:val="002314E3"/>
    <w:rsid w:val="0023169D"/>
    <w:rsid w:val="00231898"/>
    <w:rsid w:val="00231BFB"/>
    <w:rsid w:val="00231C62"/>
    <w:rsid w:val="00231ECF"/>
    <w:rsid w:val="00231F9E"/>
    <w:rsid w:val="00232521"/>
    <w:rsid w:val="00232817"/>
    <w:rsid w:val="00232B0B"/>
    <w:rsid w:val="00232D20"/>
    <w:rsid w:val="00232E07"/>
    <w:rsid w:val="00232EA1"/>
    <w:rsid w:val="002337C4"/>
    <w:rsid w:val="002338B9"/>
    <w:rsid w:val="00233C98"/>
    <w:rsid w:val="00233DCC"/>
    <w:rsid w:val="00233F0E"/>
    <w:rsid w:val="00234248"/>
    <w:rsid w:val="00234674"/>
    <w:rsid w:val="00234CD5"/>
    <w:rsid w:val="00234EC9"/>
    <w:rsid w:val="00234F26"/>
    <w:rsid w:val="002351A4"/>
    <w:rsid w:val="002351F2"/>
    <w:rsid w:val="0023558A"/>
    <w:rsid w:val="002355B3"/>
    <w:rsid w:val="0023569F"/>
    <w:rsid w:val="00235958"/>
    <w:rsid w:val="002363B5"/>
    <w:rsid w:val="002367D7"/>
    <w:rsid w:val="00237222"/>
    <w:rsid w:val="0023740F"/>
    <w:rsid w:val="00237A46"/>
    <w:rsid w:val="00237A94"/>
    <w:rsid w:val="00237D40"/>
    <w:rsid w:val="00240508"/>
    <w:rsid w:val="00240B38"/>
    <w:rsid w:val="00240D85"/>
    <w:rsid w:val="00241272"/>
    <w:rsid w:val="002412F0"/>
    <w:rsid w:val="0024131E"/>
    <w:rsid w:val="00241BEF"/>
    <w:rsid w:val="00241F14"/>
    <w:rsid w:val="00242305"/>
    <w:rsid w:val="002423C6"/>
    <w:rsid w:val="00242426"/>
    <w:rsid w:val="0024280E"/>
    <w:rsid w:val="002437F4"/>
    <w:rsid w:val="00243BF2"/>
    <w:rsid w:val="00243DC7"/>
    <w:rsid w:val="00243FCD"/>
    <w:rsid w:val="002446D3"/>
    <w:rsid w:val="0024483B"/>
    <w:rsid w:val="002448F1"/>
    <w:rsid w:val="00244D95"/>
    <w:rsid w:val="00244F3E"/>
    <w:rsid w:val="002451BE"/>
    <w:rsid w:val="0024555C"/>
    <w:rsid w:val="00245D57"/>
    <w:rsid w:val="00245F1F"/>
    <w:rsid w:val="00245FF1"/>
    <w:rsid w:val="00246335"/>
    <w:rsid w:val="00246378"/>
    <w:rsid w:val="002465E1"/>
    <w:rsid w:val="00246870"/>
    <w:rsid w:val="0024690D"/>
    <w:rsid w:val="002469F9"/>
    <w:rsid w:val="00246EE9"/>
    <w:rsid w:val="00247045"/>
    <w:rsid w:val="002476D3"/>
    <w:rsid w:val="0024775C"/>
    <w:rsid w:val="002479BE"/>
    <w:rsid w:val="00247F94"/>
    <w:rsid w:val="002506B4"/>
    <w:rsid w:val="002506FB"/>
    <w:rsid w:val="00250727"/>
    <w:rsid w:val="00250844"/>
    <w:rsid w:val="0025126D"/>
    <w:rsid w:val="00251707"/>
    <w:rsid w:val="00251715"/>
    <w:rsid w:val="00251C5D"/>
    <w:rsid w:val="0025216A"/>
    <w:rsid w:val="00252D43"/>
    <w:rsid w:val="00252E66"/>
    <w:rsid w:val="002533C7"/>
    <w:rsid w:val="0025354D"/>
    <w:rsid w:val="00253596"/>
    <w:rsid w:val="0025397C"/>
    <w:rsid w:val="00253D4A"/>
    <w:rsid w:val="00253E7C"/>
    <w:rsid w:val="002542FA"/>
    <w:rsid w:val="00254EFE"/>
    <w:rsid w:val="00255879"/>
    <w:rsid w:val="00256160"/>
    <w:rsid w:val="002562EF"/>
    <w:rsid w:val="00256519"/>
    <w:rsid w:val="00257457"/>
    <w:rsid w:val="00257570"/>
    <w:rsid w:val="00257972"/>
    <w:rsid w:val="00257ABE"/>
    <w:rsid w:val="00260D3D"/>
    <w:rsid w:val="002612FF"/>
    <w:rsid w:val="002615D0"/>
    <w:rsid w:val="00261650"/>
    <w:rsid w:val="0026170D"/>
    <w:rsid w:val="002617C5"/>
    <w:rsid w:val="00261C95"/>
    <w:rsid w:val="0026231F"/>
    <w:rsid w:val="0026233B"/>
    <w:rsid w:val="002625E5"/>
    <w:rsid w:val="00262D43"/>
    <w:rsid w:val="00263014"/>
    <w:rsid w:val="002636EB"/>
    <w:rsid w:val="00263A84"/>
    <w:rsid w:val="00263F2F"/>
    <w:rsid w:val="002654B0"/>
    <w:rsid w:val="002654C8"/>
    <w:rsid w:val="002657E7"/>
    <w:rsid w:val="002658D2"/>
    <w:rsid w:val="00265B10"/>
    <w:rsid w:val="002661C5"/>
    <w:rsid w:val="002662BA"/>
    <w:rsid w:val="00266A38"/>
    <w:rsid w:val="00266CA4"/>
    <w:rsid w:val="002675B0"/>
    <w:rsid w:val="002676CC"/>
    <w:rsid w:val="00267934"/>
    <w:rsid w:val="00267963"/>
    <w:rsid w:val="00267B69"/>
    <w:rsid w:val="00267EC5"/>
    <w:rsid w:val="00267F3C"/>
    <w:rsid w:val="00267F59"/>
    <w:rsid w:val="00267FF5"/>
    <w:rsid w:val="002702C3"/>
    <w:rsid w:val="002703EA"/>
    <w:rsid w:val="0027049C"/>
    <w:rsid w:val="0027070F"/>
    <w:rsid w:val="00270ECD"/>
    <w:rsid w:val="0027137F"/>
    <w:rsid w:val="002713D5"/>
    <w:rsid w:val="00271D0D"/>
    <w:rsid w:val="00271ECC"/>
    <w:rsid w:val="00271F29"/>
    <w:rsid w:val="002720DF"/>
    <w:rsid w:val="00273025"/>
    <w:rsid w:val="00273058"/>
    <w:rsid w:val="002730C8"/>
    <w:rsid w:val="00273354"/>
    <w:rsid w:val="00273420"/>
    <w:rsid w:val="00273567"/>
    <w:rsid w:val="002737ED"/>
    <w:rsid w:val="0027399C"/>
    <w:rsid w:val="00274004"/>
    <w:rsid w:val="00274292"/>
    <w:rsid w:val="00274346"/>
    <w:rsid w:val="00274469"/>
    <w:rsid w:val="002745DA"/>
    <w:rsid w:val="002746D7"/>
    <w:rsid w:val="00274E71"/>
    <w:rsid w:val="00275438"/>
    <w:rsid w:val="00275BE4"/>
    <w:rsid w:val="00275BF1"/>
    <w:rsid w:val="0027659B"/>
    <w:rsid w:val="0027666C"/>
    <w:rsid w:val="00276FA0"/>
    <w:rsid w:val="0027728B"/>
    <w:rsid w:val="00277290"/>
    <w:rsid w:val="00277562"/>
    <w:rsid w:val="0027769B"/>
    <w:rsid w:val="002777DA"/>
    <w:rsid w:val="00277A33"/>
    <w:rsid w:val="00277C98"/>
    <w:rsid w:val="002801F0"/>
    <w:rsid w:val="00280569"/>
    <w:rsid w:val="00280C43"/>
    <w:rsid w:val="00280D9A"/>
    <w:rsid w:val="00280E0A"/>
    <w:rsid w:val="002818B3"/>
    <w:rsid w:val="002821C6"/>
    <w:rsid w:val="00282C4F"/>
    <w:rsid w:val="00282D46"/>
    <w:rsid w:val="00283009"/>
    <w:rsid w:val="002834A4"/>
    <w:rsid w:val="00283BFF"/>
    <w:rsid w:val="00283D7E"/>
    <w:rsid w:val="00283DBB"/>
    <w:rsid w:val="00284017"/>
    <w:rsid w:val="002844BD"/>
    <w:rsid w:val="002844DA"/>
    <w:rsid w:val="00284596"/>
    <w:rsid w:val="00284EA5"/>
    <w:rsid w:val="002854D1"/>
    <w:rsid w:val="002854DD"/>
    <w:rsid w:val="002856CF"/>
    <w:rsid w:val="00285CF9"/>
    <w:rsid w:val="00285DAA"/>
    <w:rsid w:val="00285E21"/>
    <w:rsid w:val="00286007"/>
    <w:rsid w:val="00286318"/>
    <w:rsid w:val="00286499"/>
    <w:rsid w:val="0028654B"/>
    <w:rsid w:val="002866B0"/>
    <w:rsid w:val="0028673E"/>
    <w:rsid w:val="0028677C"/>
    <w:rsid w:val="00286988"/>
    <w:rsid w:val="00286CA2"/>
    <w:rsid w:val="002870CD"/>
    <w:rsid w:val="00287422"/>
    <w:rsid w:val="00287DE2"/>
    <w:rsid w:val="0029082F"/>
    <w:rsid w:val="00290E02"/>
    <w:rsid w:val="00290FC8"/>
    <w:rsid w:val="00291247"/>
    <w:rsid w:val="00292438"/>
    <w:rsid w:val="002926D8"/>
    <w:rsid w:val="002928E6"/>
    <w:rsid w:val="002929E7"/>
    <w:rsid w:val="00292B7B"/>
    <w:rsid w:val="0029337F"/>
    <w:rsid w:val="00293808"/>
    <w:rsid w:val="002938BA"/>
    <w:rsid w:val="00293EBF"/>
    <w:rsid w:val="00293ED3"/>
    <w:rsid w:val="002941D6"/>
    <w:rsid w:val="002946E1"/>
    <w:rsid w:val="00294803"/>
    <w:rsid w:val="002949D2"/>
    <w:rsid w:val="00294A3A"/>
    <w:rsid w:val="00294C7D"/>
    <w:rsid w:val="00295657"/>
    <w:rsid w:val="00295C68"/>
    <w:rsid w:val="00295F7B"/>
    <w:rsid w:val="00295F97"/>
    <w:rsid w:val="00296231"/>
    <w:rsid w:val="002963D7"/>
    <w:rsid w:val="0029675E"/>
    <w:rsid w:val="002968DF"/>
    <w:rsid w:val="00296966"/>
    <w:rsid w:val="00296B26"/>
    <w:rsid w:val="00296DC4"/>
    <w:rsid w:val="002976E5"/>
    <w:rsid w:val="00297837"/>
    <w:rsid w:val="0029790F"/>
    <w:rsid w:val="00297D3A"/>
    <w:rsid w:val="002A0262"/>
    <w:rsid w:val="002A0574"/>
    <w:rsid w:val="002A0721"/>
    <w:rsid w:val="002A094B"/>
    <w:rsid w:val="002A0C26"/>
    <w:rsid w:val="002A0E4A"/>
    <w:rsid w:val="002A13EA"/>
    <w:rsid w:val="002A16D3"/>
    <w:rsid w:val="002A1D6C"/>
    <w:rsid w:val="002A20F8"/>
    <w:rsid w:val="002A213B"/>
    <w:rsid w:val="002A2717"/>
    <w:rsid w:val="002A27D5"/>
    <w:rsid w:val="002A30CD"/>
    <w:rsid w:val="002A30EA"/>
    <w:rsid w:val="002A30FB"/>
    <w:rsid w:val="002A34F8"/>
    <w:rsid w:val="002A3950"/>
    <w:rsid w:val="002A43DD"/>
    <w:rsid w:val="002A4B55"/>
    <w:rsid w:val="002A4C83"/>
    <w:rsid w:val="002A4EF6"/>
    <w:rsid w:val="002A50EE"/>
    <w:rsid w:val="002A5335"/>
    <w:rsid w:val="002A5587"/>
    <w:rsid w:val="002A5740"/>
    <w:rsid w:val="002A5990"/>
    <w:rsid w:val="002A5F79"/>
    <w:rsid w:val="002A68B2"/>
    <w:rsid w:val="002A68E7"/>
    <w:rsid w:val="002A6FDB"/>
    <w:rsid w:val="002A71D9"/>
    <w:rsid w:val="002A78E4"/>
    <w:rsid w:val="002A7A5D"/>
    <w:rsid w:val="002A7A9D"/>
    <w:rsid w:val="002A7B82"/>
    <w:rsid w:val="002A7D2A"/>
    <w:rsid w:val="002B05AC"/>
    <w:rsid w:val="002B0AE5"/>
    <w:rsid w:val="002B1994"/>
    <w:rsid w:val="002B1B7C"/>
    <w:rsid w:val="002B1EA3"/>
    <w:rsid w:val="002B20A5"/>
    <w:rsid w:val="002B264F"/>
    <w:rsid w:val="002B2AA7"/>
    <w:rsid w:val="002B2EE0"/>
    <w:rsid w:val="002B2F08"/>
    <w:rsid w:val="002B34BF"/>
    <w:rsid w:val="002B38DA"/>
    <w:rsid w:val="002B4068"/>
    <w:rsid w:val="002B47AA"/>
    <w:rsid w:val="002B4908"/>
    <w:rsid w:val="002B4D1E"/>
    <w:rsid w:val="002B5153"/>
    <w:rsid w:val="002B520D"/>
    <w:rsid w:val="002B5290"/>
    <w:rsid w:val="002B5D87"/>
    <w:rsid w:val="002B6031"/>
    <w:rsid w:val="002B674C"/>
    <w:rsid w:val="002B6813"/>
    <w:rsid w:val="002B6961"/>
    <w:rsid w:val="002B69C9"/>
    <w:rsid w:val="002B6CD5"/>
    <w:rsid w:val="002B731B"/>
    <w:rsid w:val="002B78E3"/>
    <w:rsid w:val="002B7946"/>
    <w:rsid w:val="002B7B86"/>
    <w:rsid w:val="002B7C97"/>
    <w:rsid w:val="002B7F02"/>
    <w:rsid w:val="002C030E"/>
    <w:rsid w:val="002C0643"/>
    <w:rsid w:val="002C0964"/>
    <w:rsid w:val="002C0A51"/>
    <w:rsid w:val="002C0B2D"/>
    <w:rsid w:val="002C0CA5"/>
    <w:rsid w:val="002C0DE4"/>
    <w:rsid w:val="002C1567"/>
    <w:rsid w:val="002C168B"/>
    <w:rsid w:val="002C1746"/>
    <w:rsid w:val="002C1C6F"/>
    <w:rsid w:val="002C1D17"/>
    <w:rsid w:val="002C22F5"/>
    <w:rsid w:val="002C2375"/>
    <w:rsid w:val="002C2FD0"/>
    <w:rsid w:val="002C2FFA"/>
    <w:rsid w:val="002C32ED"/>
    <w:rsid w:val="002C3306"/>
    <w:rsid w:val="002C36C5"/>
    <w:rsid w:val="002C39AF"/>
    <w:rsid w:val="002C3EA5"/>
    <w:rsid w:val="002C3EF2"/>
    <w:rsid w:val="002C4ADF"/>
    <w:rsid w:val="002C4DD7"/>
    <w:rsid w:val="002C53F6"/>
    <w:rsid w:val="002C5502"/>
    <w:rsid w:val="002C55A3"/>
    <w:rsid w:val="002C56DB"/>
    <w:rsid w:val="002C57F0"/>
    <w:rsid w:val="002C5E29"/>
    <w:rsid w:val="002C64AE"/>
    <w:rsid w:val="002C659A"/>
    <w:rsid w:val="002C6D9E"/>
    <w:rsid w:val="002C71FB"/>
    <w:rsid w:val="002C736E"/>
    <w:rsid w:val="002C74DB"/>
    <w:rsid w:val="002C7D84"/>
    <w:rsid w:val="002D02D8"/>
    <w:rsid w:val="002D0911"/>
    <w:rsid w:val="002D0FB5"/>
    <w:rsid w:val="002D1817"/>
    <w:rsid w:val="002D2C02"/>
    <w:rsid w:val="002D2CA5"/>
    <w:rsid w:val="002D3496"/>
    <w:rsid w:val="002D3699"/>
    <w:rsid w:val="002D36BE"/>
    <w:rsid w:val="002D38C9"/>
    <w:rsid w:val="002D40AC"/>
    <w:rsid w:val="002D46FD"/>
    <w:rsid w:val="002D484E"/>
    <w:rsid w:val="002D4E17"/>
    <w:rsid w:val="002D5023"/>
    <w:rsid w:val="002D567E"/>
    <w:rsid w:val="002D5876"/>
    <w:rsid w:val="002D5AF5"/>
    <w:rsid w:val="002D5B39"/>
    <w:rsid w:val="002D5BB2"/>
    <w:rsid w:val="002D64B9"/>
    <w:rsid w:val="002D67F6"/>
    <w:rsid w:val="002D6A6D"/>
    <w:rsid w:val="002D6AC1"/>
    <w:rsid w:val="002D6C77"/>
    <w:rsid w:val="002D6D8D"/>
    <w:rsid w:val="002D6F37"/>
    <w:rsid w:val="002D70CF"/>
    <w:rsid w:val="002D7510"/>
    <w:rsid w:val="002D757D"/>
    <w:rsid w:val="002D7768"/>
    <w:rsid w:val="002E02B8"/>
    <w:rsid w:val="002E07CD"/>
    <w:rsid w:val="002E0AF4"/>
    <w:rsid w:val="002E0BE5"/>
    <w:rsid w:val="002E0CEF"/>
    <w:rsid w:val="002E0D16"/>
    <w:rsid w:val="002E1289"/>
    <w:rsid w:val="002E286F"/>
    <w:rsid w:val="002E2C85"/>
    <w:rsid w:val="002E2E29"/>
    <w:rsid w:val="002E31DB"/>
    <w:rsid w:val="002E35FE"/>
    <w:rsid w:val="002E3773"/>
    <w:rsid w:val="002E38B9"/>
    <w:rsid w:val="002E3E07"/>
    <w:rsid w:val="002E4705"/>
    <w:rsid w:val="002E49C1"/>
    <w:rsid w:val="002E4A07"/>
    <w:rsid w:val="002E50C7"/>
    <w:rsid w:val="002E5C43"/>
    <w:rsid w:val="002E5F4B"/>
    <w:rsid w:val="002E6090"/>
    <w:rsid w:val="002E612A"/>
    <w:rsid w:val="002E63A5"/>
    <w:rsid w:val="002E63B4"/>
    <w:rsid w:val="002E640A"/>
    <w:rsid w:val="002E646A"/>
    <w:rsid w:val="002E6D76"/>
    <w:rsid w:val="002E790F"/>
    <w:rsid w:val="002E7B04"/>
    <w:rsid w:val="002E7B9D"/>
    <w:rsid w:val="002F0194"/>
    <w:rsid w:val="002F0387"/>
    <w:rsid w:val="002F0AA4"/>
    <w:rsid w:val="002F0AC6"/>
    <w:rsid w:val="002F0F6E"/>
    <w:rsid w:val="002F1246"/>
    <w:rsid w:val="002F12C5"/>
    <w:rsid w:val="002F1543"/>
    <w:rsid w:val="002F15F7"/>
    <w:rsid w:val="002F1773"/>
    <w:rsid w:val="002F1CD8"/>
    <w:rsid w:val="002F20CB"/>
    <w:rsid w:val="002F25F6"/>
    <w:rsid w:val="002F27ED"/>
    <w:rsid w:val="002F2E0C"/>
    <w:rsid w:val="002F31C1"/>
    <w:rsid w:val="002F3233"/>
    <w:rsid w:val="002F3555"/>
    <w:rsid w:val="002F3BAB"/>
    <w:rsid w:val="002F40E6"/>
    <w:rsid w:val="002F4281"/>
    <w:rsid w:val="002F450E"/>
    <w:rsid w:val="002F48DF"/>
    <w:rsid w:val="002F4A77"/>
    <w:rsid w:val="002F4DA0"/>
    <w:rsid w:val="002F5047"/>
    <w:rsid w:val="002F5586"/>
    <w:rsid w:val="002F5814"/>
    <w:rsid w:val="002F5C87"/>
    <w:rsid w:val="002F5DF2"/>
    <w:rsid w:val="002F60A7"/>
    <w:rsid w:val="002F6376"/>
    <w:rsid w:val="002F67CB"/>
    <w:rsid w:val="002F7442"/>
    <w:rsid w:val="002F7598"/>
    <w:rsid w:val="002F7689"/>
    <w:rsid w:val="002F7963"/>
    <w:rsid w:val="002F7C10"/>
    <w:rsid w:val="0030000A"/>
    <w:rsid w:val="003000B7"/>
    <w:rsid w:val="00300323"/>
    <w:rsid w:val="00300403"/>
    <w:rsid w:val="0030046B"/>
    <w:rsid w:val="00300508"/>
    <w:rsid w:val="003009FC"/>
    <w:rsid w:val="00300C2D"/>
    <w:rsid w:val="00300E8C"/>
    <w:rsid w:val="003015EE"/>
    <w:rsid w:val="00301FED"/>
    <w:rsid w:val="0030220D"/>
    <w:rsid w:val="0030252E"/>
    <w:rsid w:val="00302783"/>
    <w:rsid w:val="003027B2"/>
    <w:rsid w:val="00302A5E"/>
    <w:rsid w:val="00302CDB"/>
    <w:rsid w:val="00302D16"/>
    <w:rsid w:val="003031BD"/>
    <w:rsid w:val="0030326B"/>
    <w:rsid w:val="00303D85"/>
    <w:rsid w:val="0030403A"/>
    <w:rsid w:val="00304D4C"/>
    <w:rsid w:val="00305747"/>
    <w:rsid w:val="0030593B"/>
    <w:rsid w:val="0030596C"/>
    <w:rsid w:val="00305AE7"/>
    <w:rsid w:val="00305C0E"/>
    <w:rsid w:val="00305E41"/>
    <w:rsid w:val="00306573"/>
    <w:rsid w:val="00306632"/>
    <w:rsid w:val="00306DF2"/>
    <w:rsid w:val="00306ED0"/>
    <w:rsid w:val="003075C3"/>
    <w:rsid w:val="00307D8F"/>
    <w:rsid w:val="00307E28"/>
    <w:rsid w:val="00307FB5"/>
    <w:rsid w:val="0031029E"/>
    <w:rsid w:val="003106AC"/>
    <w:rsid w:val="0031077B"/>
    <w:rsid w:val="0031115A"/>
    <w:rsid w:val="0031130C"/>
    <w:rsid w:val="00311543"/>
    <w:rsid w:val="003125F9"/>
    <w:rsid w:val="00312893"/>
    <w:rsid w:val="00312AA1"/>
    <w:rsid w:val="00312D53"/>
    <w:rsid w:val="00312FAC"/>
    <w:rsid w:val="003135AC"/>
    <w:rsid w:val="0031396B"/>
    <w:rsid w:val="00313AF0"/>
    <w:rsid w:val="00313BDF"/>
    <w:rsid w:val="00314007"/>
    <w:rsid w:val="003143E6"/>
    <w:rsid w:val="00314454"/>
    <w:rsid w:val="00314519"/>
    <w:rsid w:val="00314858"/>
    <w:rsid w:val="00314DFD"/>
    <w:rsid w:val="003152FB"/>
    <w:rsid w:val="00315315"/>
    <w:rsid w:val="003154B5"/>
    <w:rsid w:val="003155F2"/>
    <w:rsid w:val="003159E0"/>
    <w:rsid w:val="003159F0"/>
    <w:rsid w:val="00316049"/>
    <w:rsid w:val="003163FF"/>
    <w:rsid w:val="00316A1F"/>
    <w:rsid w:val="00316BBC"/>
    <w:rsid w:val="00316C29"/>
    <w:rsid w:val="00316FC4"/>
    <w:rsid w:val="00316FEA"/>
    <w:rsid w:val="0031706F"/>
    <w:rsid w:val="003170E5"/>
    <w:rsid w:val="00317545"/>
    <w:rsid w:val="00317666"/>
    <w:rsid w:val="00317668"/>
    <w:rsid w:val="00317A04"/>
    <w:rsid w:val="00317A82"/>
    <w:rsid w:val="00317D99"/>
    <w:rsid w:val="003203F4"/>
    <w:rsid w:val="00320F65"/>
    <w:rsid w:val="003212DB"/>
    <w:rsid w:val="00321300"/>
    <w:rsid w:val="0032144A"/>
    <w:rsid w:val="00321B0C"/>
    <w:rsid w:val="00321BB4"/>
    <w:rsid w:val="0032225D"/>
    <w:rsid w:val="0032226D"/>
    <w:rsid w:val="003226B4"/>
    <w:rsid w:val="00322721"/>
    <w:rsid w:val="00322A63"/>
    <w:rsid w:val="00322F71"/>
    <w:rsid w:val="00323C7D"/>
    <w:rsid w:val="00323D07"/>
    <w:rsid w:val="00323F53"/>
    <w:rsid w:val="003249F0"/>
    <w:rsid w:val="00324B6A"/>
    <w:rsid w:val="0032568F"/>
    <w:rsid w:val="00325784"/>
    <w:rsid w:val="00325C6C"/>
    <w:rsid w:val="00325D67"/>
    <w:rsid w:val="0032634F"/>
    <w:rsid w:val="0032669B"/>
    <w:rsid w:val="003267FE"/>
    <w:rsid w:val="00326B22"/>
    <w:rsid w:val="00326B4F"/>
    <w:rsid w:val="00326D00"/>
    <w:rsid w:val="0032737C"/>
    <w:rsid w:val="00327454"/>
    <w:rsid w:val="00327678"/>
    <w:rsid w:val="00327818"/>
    <w:rsid w:val="003302F8"/>
    <w:rsid w:val="0033077D"/>
    <w:rsid w:val="003309DE"/>
    <w:rsid w:val="00330C82"/>
    <w:rsid w:val="00331EA7"/>
    <w:rsid w:val="0033251C"/>
    <w:rsid w:val="0033288D"/>
    <w:rsid w:val="003335D8"/>
    <w:rsid w:val="00333CD4"/>
    <w:rsid w:val="003340BB"/>
    <w:rsid w:val="00334170"/>
    <w:rsid w:val="0033464A"/>
    <w:rsid w:val="003346FA"/>
    <w:rsid w:val="00334783"/>
    <w:rsid w:val="00334B27"/>
    <w:rsid w:val="00334C42"/>
    <w:rsid w:val="003350A6"/>
    <w:rsid w:val="003350BE"/>
    <w:rsid w:val="0033533D"/>
    <w:rsid w:val="00335B45"/>
    <w:rsid w:val="00335FE7"/>
    <w:rsid w:val="003361DE"/>
    <w:rsid w:val="00336AD7"/>
    <w:rsid w:val="00336AF6"/>
    <w:rsid w:val="00336D0C"/>
    <w:rsid w:val="00336D36"/>
    <w:rsid w:val="003371B3"/>
    <w:rsid w:val="003372E4"/>
    <w:rsid w:val="00337555"/>
    <w:rsid w:val="003376B4"/>
    <w:rsid w:val="00337825"/>
    <w:rsid w:val="00337B39"/>
    <w:rsid w:val="00340019"/>
    <w:rsid w:val="0034019E"/>
    <w:rsid w:val="0034058A"/>
    <w:rsid w:val="00340934"/>
    <w:rsid w:val="003409A5"/>
    <w:rsid w:val="0034112F"/>
    <w:rsid w:val="003412C3"/>
    <w:rsid w:val="00341730"/>
    <w:rsid w:val="0034204B"/>
    <w:rsid w:val="00342185"/>
    <w:rsid w:val="00342300"/>
    <w:rsid w:val="00342373"/>
    <w:rsid w:val="00342921"/>
    <w:rsid w:val="00342E81"/>
    <w:rsid w:val="00342ED4"/>
    <w:rsid w:val="0034314B"/>
    <w:rsid w:val="00344088"/>
    <w:rsid w:val="00344600"/>
    <w:rsid w:val="00344718"/>
    <w:rsid w:val="00344998"/>
    <w:rsid w:val="00344A61"/>
    <w:rsid w:val="00344E8C"/>
    <w:rsid w:val="00344EA9"/>
    <w:rsid w:val="00344FF7"/>
    <w:rsid w:val="003451D6"/>
    <w:rsid w:val="00345401"/>
    <w:rsid w:val="003459C4"/>
    <w:rsid w:val="00345A56"/>
    <w:rsid w:val="00345A9C"/>
    <w:rsid w:val="00345ED4"/>
    <w:rsid w:val="00346148"/>
    <w:rsid w:val="00346405"/>
    <w:rsid w:val="003472D4"/>
    <w:rsid w:val="003478FB"/>
    <w:rsid w:val="003479F7"/>
    <w:rsid w:val="00347FFA"/>
    <w:rsid w:val="00350254"/>
    <w:rsid w:val="0035038B"/>
    <w:rsid w:val="003503B3"/>
    <w:rsid w:val="0035061A"/>
    <w:rsid w:val="0035101E"/>
    <w:rsid w:val="00351032"/>
    <w:rsid w:val="00351289"/>
    <w:rsid w:val="00351411"/>
    <w:rsid w:val="003518DD"/>
    <w:rsid w:val="00351BEC"/>
    <w:rsid w:val="0035218D"/>
    <w:rsid w:val="0035244C"/>
    <w:rsid w:val="003525FA"/>
    <w:rsid w:val="0035260B"/>
    <w:rsid w:val="00352B27"/>
    <w:rsid w:val="00352EB6"/>
    <w:rsid w:val="00352F24"/>
    <w:rsid w:val="00353178"/>
    <w:rsid w:val="00353625"/>
    <w:rsid w:val="00353A40"/>
    <w:rsid w:val="00353ADE"/>
    <w:rsid w:val="0035407B"/>
    <w:rsid w:val="003542E8"/>
    <w:rsid w:val="003555BA"/>
    <w:rsid w:val="003556A2"/>
    <w:rsid w:val="0035593C"/>
    <w:rsid w:val="003562B4"/>
    <w:rsid w:val="00356376"/>
    <w:rsid w:val="003563A0"/>
    <w:rsid w:val="0035670C"/>
    <w:rsid w:val="00356834"/>
    <w:rsid w:val="00357293"/>
    <w:rsid w:val="00357ED2"/>
    <w:rsid w:val="00360225"/>
    <w:rsid w:val="0036048F"/>
    <w:rsid w:val="00360590"/>
    <w:rsid w:val="00360BF7"/>
    <w:rsid w:val="00360D3F"/>
    <w:rsid w:val="00360D61"/>
    <w:rsid w:val="00360E1C"/>
    <w:rsid w:val="00361262"/>
    <w:rsid w:val="003612ED"/>
    <w:rsid w:val="00361395"/>
    <w:rsid w:val="003615AA"/>
    <w:rsid w:val="00361885"/>
    <w:rsid w:val="0036195E"/>
    <w:rsid w:val="00361DBE"/>
    <w:rsid w:val="00362299"/>
    <w:rsid w:val="003625F1"/>
    <w:rsid w:val="00362794"/>
    <w:rsid w:val="00362A80"/>
    <w:rsid w:val="00362B18"/>
    <w:rsid w:val="00362E7A"/>
    <w:rsid w:val="00363149"/>
    <w:rsid w:val="00363304"/>
    <w:rsid w:val="00363448"/>
    <w:rsid w:val="00363454"/>
    <w:rsid w:val="00363562"/>
    <w:rsid w:val="0036389B"/>
    <w:rsid w:val="003639FB"/>
    <w:rsid w:val="00363E5E"/>
    <w:rsid w:val="003641D3"/>
    <w:rsid w:val="0036432D"/>
    <w:rsid w:val="00364A67"/>
    <w:rsid w:val="00364B01"/>
    <w:rsid w:val="00365993"/>
    <w:rsid w:val="003659E0"/>
    <w:rsid w:val="00365AB7"/>
    <w:rsid w:val="003663C5"/>
    <w:rsid w:val="003666E8"/>
    <w:rsid w:val="00366A95"/>
    <w:rsid w:val="00366AF8"/>
    <w:rsid w:val="003672D0"/>
    <w:rsid w:val="00367B03"/>
    <w:rsid w:val="00370D55"/>
    <w:rsid w:val="003710A2"/>
    <w:rsid w:val="0037159C"/>
    <w:rsid w:val="0037171B"/>
    <w:rsid w:val="00371BCA"/>
    <w:rsid w:val="00372A6B"/>
    <w:rsid w:val="00372A6C"/>
    <w:rsid w:val="00372C9E"/>
    <w:rsid w:val="00373253"/>
    <w:rsid w:val="00373717"/>
    <w:rsid w:val="00373791"/>
    <w:rsid w:val="00373829"/>
    <w:rsid w:val="00373A77"/>
    <w:rsid w:val="00375068"/>
    <w:rsid w:val="00375082"/>
    <w:rsid w:val="0037536B"/>
    <w:rsid w:val="00375585"/>
    <w:rsid w:val="00375A04"/>
    <w:rsid w:val="00375ADA"/>
    <w:rsid w:val="00376022"/>
    <w:rsid w:val="00376163"/>
    <w:rsid w:val="003762C8"/>
    <w:rsid w:val="00376374"/>
    <w:rsid w:val="00376C4D"/>
    <w:rsid w:val="00376F1B"/>
    <w:rsid w:val="0037713E"/>
    <w:rsid w:val="003771DA"/>
    <w:rsid w:val="003776A7"/>
    <w:rsid w:val="003776CA"/>
    <w:rsid w:val="003779F8"/>
    <w:rsid w:val="00377AAC"/>
    <w:rsid w:val="00377F0E"/>
    <w:rsid w:val="00380290"/>
    <w:rsid w:val="00380445"/>
    <w:rsid w:val="0038078D"/>
    <w:rsid w:val="003809EE"/>
    <w:rsid w:val="00380A3A"/>
    <w:rsid w:val="00380ACD"/>
    <w:rsid w:val="00380B57"/>
    <w:rsid w:val="0038144D"/>
    <w:rsid w:val="003815DF"/>
    <w:rsid w:val="00381E92"/>
    <w:rsid w:val="00382215"/>
    <w:rsid w:val="00382487"/>
    <w:rsid w:val="003826A3"/>
    <w:rsid w:val="00382A0F"/>
    <w:rsid w:val="00382B3D"/>
    <w:rsid w:val="00382D1C"/>
    <w:rsid w:val="00383359"/>
    <w:rsid w:val="0038362E"/>
    <w:rsid w:val="003837F7"/>
    <w:rsid w:val="0038391C"/>
    <w:rsid w:val="00383B83"/>
    <w:rsid w:val="00383EE4"/>
    <w:rsid w:val="00384A3E"/>
    <w:rsid w:val="00385214"/>
    <w:rsid w:val="003856A4"/>
    <w:rsid w:val="0038578E"/>
    <w:rsid w:val="00385890"/>
    <w:rsid w:val="00385971"/>
    <w:rsid w:val="003862A2"/>
    <w:rsid w:val="0038635A"/>
    <w:rsid w:val="00386659"/>
    <w:rsid w:val="003867C9"/>
    <w:rsid w:val="00386CCC"/>
    <w:rsid w:val="00386D30"/>
    <w:rsid w:val="003870EE"/>
    <w:rsid w:val="003878ED"/>
    <w:rsid w:val="00387EF7"/>
    <w:rsid w:val="003901E0"/>
    <w:rsid w:val="00390E6C"/>
    <w:rsid w:val="00391048"/>
    <w:rsid w:val="00391507"/>
    <w:rsid w:val="00391CD8"/>
    <w:rsid w:val="003921B4"/>
    <w:rsid w:val="003922A9"/>
    <w:rsid w:val="0039230A"/>
    <w:rsid w:val="003923AC"/>
    <w:rsid w:val="00392606"/>
    <w:rsid w:val="00392AAA"/>
    <w:rsid w:val="00392FA1"/>
    <w:rsid w:val="0039393A"/>
    <w:rsid w:val="00393966"/>
    <w:rsid w:val="00393ADB"/>
    <w:rsid w:val="00393D21"/>
    <w:rsid w:val="00393E96"/>
    <w:rsid w:val="00393ECB"/>
    <w:rsid w:val="0039467A"/>
    <w:rsid w:val="00394850"/>
    <w:rsid w:val="00394BB2"/>
    <w:rsid w:val="00394EC4"/>
    <w:rsid w:val="00395264"/>
    <w:rsid w:val="0039555D"/>
    <w:rsid w:val="00395668"/>
    <w:rsid w:val="003956DD"/>
    <w:rsid w:val="00395967"/>
    <w:rsid w:val="003962DA"/>
    <w:rsid w:val="00396624"/>
    <w:rsid w:val="00396B44"/>
    <w:rsid w:val="00397080"/>
    <w:rsid w:val="00397205"/>
    <w:rsid w:val="003976D6"/>
    <w:rsid w:val="003978C5"/>
    <w:rsid w:val="00397F77"/>
    <w:rsid w:val="00397F8E"/>
    <w:rsid w:val="003A0589"/>
    <w:rsid w:val="003A0674"/>
    <w:rsid w:val="003A09BC"/>
    <w:rsid w:val="003A11BB"/>
    <w:rsid w:val="003A131B"/>
    <w:rsid w:val="003A1716"/>
    <w:rsid w:val="003A1A4C"/>
    <w:rsid w:val="003A1C86"/>
    <w:rsid w:val="003A1F21"/>
    <w:rsid w:val="003A1F48"/>
    <w:rsid w:val="003A250C"/>
    <w:rsid w:val="003A25CC"/>
    <w:rsid w:val="003A2664"/>
    <w:rsid w:val="003A27E0"/>
    <w:rsid w:val="003A28F4"/>
    <w:rsid w:val="003A29CB"/>
    <w:rsid w:val="003A2F66"/>
    <w:rsid w:val="003A307C"/>
    <w:rsid w:val="003A3C96"/>
    <w:rsid w:val="003A3FC7"/>
    <w:rsid w:val="003A40D3"/>
    <w:rsid w:val="003A4374"/>
    <w:rsid w:val="003A43D6"/>
    <w:rsid w:val="003A4598"/>
    <w:rsid w:val="003A4EFC"/>
    <w:rsid w:val="003A511C"/>
    <w:rsid w:val="003A56BA"/>
    <w:rsid w:val="003A58E7"/>
    <w:rsid w:val="003A5F25"/>
    <w:rsid w:val="003A63A7"/>
    <w:rsid w:val="003A663C"/>
    <w:rsid w:val="003A669C"/>
    <w:rsid w:val="003A67E4"/>
    <w:rsid w:val="003A6820"/>
    <w:rsid w:val="003A6BD8"/>
    <w:rsid w:val="003A6CAC"/>
    <w:rsid w:val="003A7085"/>
    <w:rsid w:val="003A7191"/>
    <w:rsid w:val="003A7651"/>
    <w:rsid w:val="003A78B6"/>
    <w:rsid w:val="003A7B98"/>
    <w:rsid w:val="003A7BB8"/>
    <w:rsid w:val="003B01F9"/>
    <w:rsid w:val="003B0AA1"/>
    <w:rsid w:val="003B0F2F"/>
    <w:rsid w:val="003B114F"/>
    <w:rsid w:val="003B122E"/>
    <w:rsid w:val="003B1239"/>
    <w:rsid w:val="003B1707"/>
    <w:rsid w:val="003B1AE3"/>
    <w:rsid w:val="003B1DF4"/>
    <w:rsid w:val="003B1F94"/>
    <w:rsid w:val="003B26A9"/>
    <w:rsid w:val="003B2838"/>
    <w:rsid w:val="003B29C8"/>
    <w:rsid w:val="003B2E71"/>
    <w:rsid w:val="003B30F5"/>
    <w:rsid w:val="003B3283"/>
    <w:rsid w:val="003B388E"/>
    <w:rsid w:val="003B38A5"/>
    <w:rsid w:val="003B3AE9"/>
    <w:rsid w:val="003B3EE4"/>
    <w:rsid w:val="003B3F77"/>
    <w:rsid w:val="003B409C"/>
    <w:rsid w:val="003B4735"/>
    <w:rsid w:val="003B4AD4"/>
    <w:rsid w:val="003B4F1B"/>
    <w:rsid w:val="003B50C9"/>
    <w:rsid w:val="003B5306"/>
    <w:rsid w:val="003B5649"/>
    <w:rsid w:val="003B57EC"/>
    <w:rsid w:val="003B5A05"/>
    <w:rsid w:val="003B5BF6"/>
    <w:rsid w:val="003B609C"/>
    <w:rsid w:val="003B60F8"/>
    <w:rsid w:val="003B70AC"/>
    <w:rsid w:val="003B7188"/>
    <w:rsid w:val="003B7993"/>
    <w:rsid w:val="003B7A7E"/>
    <w:rsid w:val="003B7BBA"/>
    <w:rsid w:val="003B7EF3"/>
    <w:rsid w:val="003C0171"/>
    <w:rsid w:val="003C06D6"/>
    <w:rsid w:val="003C0A6E"/>
    <w:rsid w:val="003C0E6C"/>
    <w:rsid w:val="003C1DAC"/>
    <w:rsid w:val="003C2DC3"/>
    <w:rsid w:val="003C3716"/>
    <w:rsid w:val="003C38DC"/>
    <w:rsid w:val="003C39AA"/>
    <w:rsid w:val="003C3CA1"/>
    <w:rsid w:val="003C3EA2"/>
    <w:rsid w:val="003C3FD2"/>
    <w:rsid w:val="003C4989"/>
    <w:rsid w:val="003C4C2D"/>
    <w:rsid w:val="003C5511"/>
    <w:rsid w:val="003C576D"/>
    <w:rsid w:val="003C583D"/>
    <w:rsid w:val="003C60FB"/>
    <w:rsid w:val="003C6421"/>
    <w:rsid w:val="003C64F4"/>
    <w:rsid w:val="003C75B1"/>
    <w:rsid w:val="003C79C0"/>
    <w:rsid w:val="003C7CCA"/>
    <w:rsid w:val="003D01A0"/>
    <w:rsid w:val="003D029F"/>
    <w:rsid w:val="003D05C3"/>
    <w:rsid w:val="003D05DE"/>
    <w:rsid w:val="003D0A99"/>
    <w:rsid w:val="003D0ECE"/>
    <w:rsid w:val="003D125D"/>
    <w:rsid w:val="003D13C6"/>
    <w:rsid w:val="003D163B"/>
    <w:rsid w:val="003D1893"/>
    <w:rsid w:val="003D1B9C"/>
    <w:rsid w:val="003D1DD4"/>
    <w:rsid w:val="003D2AD1"/>
    <w:rsid w:val="003D2BB6"/>
    <w:rsid w:val="003D2FFB"/>
    <w:rsid w:val="003D33DA"/>
    <w:rsid w:val="003D3C0A"/>
    <w:rsid w:val="003D3C69"/>
    <w:rsid w:val="003D3EFE"/>
    <w:rsid w:val="003D431C"/>
    <w:rsid w:val="003D45A7"/>
    <w:rsid w:val="003D4619"/>
    <w:rsid w:val="003D4797"/>
    <w:rsid w:val="003D47FE"/>
    <w:rsid w:val="003D4C22"/>
    <w:rsid w:val="003D4CD0"/>
    <w:rsid w:val="003D4DBB"/>
    <w:rsid w:val="003D4E04"/>
    <w:rsid w:val="003D4F85"/>
    <w:rsid w:val="003D5455"/>
    <w:rsid w:val="003D556F"/>
    <w:rsid w:val="003D5754"/>
    <w:rsid w:val="003D5956"/>
    <w:rsid w:val="003D5981"/>
    <w:rsid w:val="003D5D59"/>
    <w:rsid w:val="003D5F14"/>
    <w:rsid w:val="003D61B4"/>
    <w:rsid w:val="003D6A1F"/>
    <w:rsid w:val="003D6FCD"/>
    <w:rsid w:val="003D7260"/>
    <w:rsid w:val="003D7413"/>
    <w:rsid w:val="003D7655"/>
    <w:rsid w:val="003D76DC"/>
    <w:rsid w:val="003D79A8"/>
    <w:rsid w:val="003D7AEE"/>
    <w:rsid w:val="003E05EC"/>
    <w:rsid w:val="003E0704"/>
    <w:rsid w:val="003E08B2"/>
    <w:rsid w:val="003E0AE7"/>
    <w:rsid w:val="003E0B68"/>
    <w:rsid w:val="003E0C69"/>
    <w:rsid w:val="003E13B0"/>
    <w:rsid w:val="003E16B7"/>
    <w:rsid w:val="003E19A1"/>
    <w:rsid w:val="003E1A0F"/>
    <w:rsid w:val="003E1CC4"/>
    <w:rsid w:val="003E24AC"/>
    <w:rsid w:val="003E2AEB"/>
    <w:rsid w:val="003E2BDC"/>
    <w:rsid w:val="003E2D5A"/>
    <w:rsid w:val="003E30E2"/>
    <w:rsid w:val="003E3342"/>
    <w:rsid w:val="003E3438"/>
    <w:rsid w:val="003E3488"/>
    <w:rsid w:val="003E348C"/>
    <w:rsid w:val="003E3836"/>
    <w:rsid w:val="003E3E35"/>
    <w:rsid w:val="003E4094"/>
    <w:rsid w:val="003E45C4"/>
    <w:rsid w:val="003E47CE"/>
    <w:rsid w:val="003E48A1"/>
    <w:rsid w:val="003E4A44"/>
    <w:rsid w:val="003E4A5F"/>
    <w:rsid w:val="003E4F9A"/>
    <w:rsid w:val="003E5347"/>
    <w:rsid w:val="003E59FD"/>
    <w:rsid w:val="003E5C34"/>
    <w:rsid w:val="003E612E"/>
    <w:rsid w:val="003E619F"/>
    <w:rsid w:val="003E6328"/>
    <w:rsid w:val="003E67F6"/>
    <w:rsid w:val="003E699F"/>
    <w:rsid w:val="003E710D"/>
    <w:rsid w:val="003E74CA"/>
    <w:rsid w:val="003E7CA1"/>
    <w:rsid w:val="003E7EAD"/>
    <w:rsid w:val="003F06F1"/>
    <w:rsid w:val="003F0F82"/>
    <w:rsid w:val="003F0FE2"/>
    <w:rsid w:val="003F11DB"/>
    <w:rsid w:val="003F16AF"/>
    <w:rsid w:val="003F17E2"/>
    <w:rsid w:val="003F1C99"/>
    <w:rsid w:val="003F216F"/>
    <w:rsid w:val="003F2181"/>
    <w:rsid w:val="003F22B2"/>
    <w:rsid w:val="003F2E77"/>
    <w:rsid w:val="003F340B"/>
    <w:rsid w:val="003F393A"/>
    <w:rsid w:val="003F3D21"/>
    <w:rsid w:val="003F3D9D"/>
    <w:rsid w:val="003F3EA3"/>
    <w:rsid w:val="003F3EDA"/>
    <w:rsid w:val="003F3FB8"/>
    <w:rsid w:val="003F43EB"/>
    <w:rsid w:val="003F4822"/>
    <w:rsid w:val="003F4852"/>
    <w:rsid w:val="003F492D"/>
    <w:rsid w:val="003F4968"/>
    <w:rsid w:val="003F4AB6"/>
    <w:rsid w:val="003F4CC4"/>
    <w:rsid w:val="003F5578"/>
    <w:rsid w:val="003F6531"/>
    <w:rsid w:val="003F67E9"/>
    <w:rsid w:val="003F68FF"/>
    <w:rsid w:val="003F6BC0"/>
    <w:rsid w:val="003F755E"/>
    <w:rsid w:val="003F7832"/>
    <w:rsid w:val="00400201"/>
    <w:rsid w:val="004002FF"/>
    <w:rsid w:val="004009ED"/>
    <w:rsid w:val="00400AC4"/>
    <w:rsid w:val="00400AF7"/>
    <w:rsid w:val="00400C67"/>
    <w:rsid w:val="00400ED9"/>
    <w:rsid w:val="00402017"/>
    <w:rsid w:val="0040222E"/>
    <w:rsid w:val="00402372"/>
    <w:rsid w:val="0040243B"/>
    <w:rsid w:val="00402456"/>
    <w:rsid w:val="00402A4B"/>
    <w:rsid w:val="0040307D"/>
    <w:rsid w:val="0040335E"/>
    <w:rsid w:val="00403A2D"/>
    <w:rsid w:val="00403E68"/>
    <w:rsid w:val="00404031"/>
    <w:rsid w:val="0040450E"/>
    <w:rsid w:val="0040454C"/>
    <w:rsid w:val="00404618"/>
    <w:rsid w:val="004049A3"/>
    <w:rsid w:val="00404A3E"/>
    <w:rsid w:val="0040582E"/>
    <w:rsid w:val="00405B1A"/>
    <w:rsid w:val="00406031"/>
    <w:rsid w:val="0040617A"/>
    <w:rsid w:val="004063CD"/>
    <w:rsid w:val="00406491"/>
    <w:rsid w:val="004064C4"/>
    <w:rsid w:val="00406A5E"/>
    <w:rsid w:val="004070B2"/>
    <w:rsid w:val="004071C2"/>
    <w:rsid w:val="00407852"/>
    <w:rsid w:val="004079FC"/>
    <w:rsid w:val="00410E57"/>
    <w:rsid w:val="00410F02"/>
    <w:rsid w:val="004113DE"/>
    <w:rsid w:val="00411803"/>
    <w:rsid w:val="00411972"/>
    <w:rsid w:val="00411F49"/>
    <w:rsid w:val="00412234"/>
    <w:rsid w:val="00412361"/>
    <w:rsid w:val="004126D5"/>
    <w:rsid w:val="00412AF5"/>
    <w:rsid w:val="00412C80"/>
    <w:rsid w:val="004134F0"/>
    <w:rsid w:val="0041355E"/>
    <w:rsid w:val="004138E3"/>
    <w:rsid w:val="00413E5C"/>
    <w:rsid w:val="0041424A"/>
    <w:rsid w:val="00414277"/>
    <w:rsid w:val="004142E2"/>
    <w:rsid w:val="004146AE"/>
    <w:rsid w:val="0041482C"/>
    <w:rsid w:val="00414CA4"/>
    <w:rsid w:val="0041516B"/>
    <w:rsid w:val="004151EF"/>
    <w:rsid w:val="00415401"/>
    <w:rsid w:val="004158DF"/>
    <w:rsid w:val="00415AA4"/>
    <w:rsid w:val="00415B83"/>
    <w:rsid w:val="00415ED2"/>
    <w:rsid w:val="004166B4"/>
    <w:rsid w:val="00416E31"/>
    <w:rsid w:val="00416E68"/>
    <w:rsid w:val="00416F69"/>
    <w:rsid w:val="00417461"/>
    <w:rsid w:val="00417693"/>
    <w:rsid w:val="00417853"/>
    <w:rsid w:val="004178DF"/>
    <w:rsid w:val="00417925"/>
    <w:rsid w:val="0042040A"/>
    <w:rsid w:val="004204B4"/>
    <w:rsid w:val="004206AA"/>
    <w:rsid w:val="00420767"/>
    <w:rsid w:val="00420958"/>
    <w:rsid w:val="00421CB9"/>
    <w:rsid w:val="00422129"/>
    <w:rsid w:val="004222EF"/>
    <w:rsid w:val="00422D01"/>
    <w:rsid w:val="00422ED2"/>
    <w:rsid w:val="00422EF9"/>
    <w:rsid w:val="004233AB"/>
    <w:rsid w:val="00423529"/>
    <w:rsid w:val="00423745"/>
    <w:rsid w:val="0042378C"/>
    <w:rsid w:val="00423AC8"/>
    <w:rsid w:val="00424064"/>
    <w:rsid w:val="00424398"/>
    <w:rsid w:val="004245B0"/>
    <w:rsid w:val="00424B1A"/>
    <w:rsid w:val="00424D3D"/>
    <w:rsid w:val="00424D4E"/>
    <w:rsid w:val="004250B8"/>
    <w:rsid w:val="00425463"/>
    <w:rsid w:val="004254C1"/>
    <w:rsid w:val="00425619"/>
    <w:rsid w:val="0042578A"/>
    <w:rsid w:val="004258D8"/>
    <w:rsid w:val="00425B01"/>
    <w:rsid w:val="00425CA3"/>
    <w:rsid w:val="004260F6"/>
    <w:rsid w:val="004263ED"/>
    <w:rsid w:val="00426C53"/>
    <w:rsid w:val="00426CAE"/>
    <w:rsid w:val="00426F22"/>
    <w:rsid w:val="00426FD3"/>
    <w:rsid w:val="004272A9"/>
    <w:rsid w:val="0042730D"/>
    <w:rsid w:val="004274D3"/>
    <w:rsid w:val="00427B10"/>
    <w:rsid w:val="00427C11"/>
    <w:rsid w:val="00430794"/>
    <w:rsid w:val="0043082E"/>
    <w:rsid w:val="00430C7C"/>
    <w:rsid w:val="00430F20"/>
    <w:rsid w:val="004310F4"/>
    <w:rsid w:val="0043177D"/>
    <w:rsid w:val="00431C78"/>
    <w:rsid w:val="00431E93"/>
    <w:rsid w:val="00432100"/>
    <w:rsid w:val="0043272F"/>
    <w:rsid w:val="00432B09"/>
    <w:rsid w:val="00432D86"/>
    <w:rsid w:val="00432E3C"/>
    <w:rsid w:val="00432E53"/>
    <w:rsid w:val="00433700"/>
    <w:rsid w:val="0043429C"/>
    <w:rsid w:val="0043459D"/>
    <w:rsid w:val="0043481E"/>
    <w:rsid w:val="0043485B"/>
    <w:rsid w:val="0043497B"/>
    <w:rsid w:val="00434A03"/>
    <w:rsid w:val="00434ECE"/>
    <w:rsid w:val="00435291"/>
    <w:rsid w:val="00435E11"/>
    <w:rsid w:val="004362D3"/>
    <w:rsid w:val="00436A73"/>
    <w:rsid w:val="00436BD3"/>
    <w:rsid w:val="004373EE"/>
    <w:rsid w:val="004377BA"/>
    <w:rsid w:val="00437837"/>
    <w:rsid w:val="0043784C"/>
    <w:rsid w:val="0043795C"/>
    <w:rsid w:val="00437CB0"/>
    <w:rsid w:val="004401E9"/>
    <w:rsid w:val="00440214"/>
    <w:rsid w:val="00440326"/>
    <w:rsid w:val="00440D23"/>
    <w:rsid w:val="00441008"/>
    <w:rsid w:val="004411CB"/>
    <w:rsid w:val="00442007"/>
    <w:rsid w:val="0044231C"/>
    <w:rsid w:val="0044262F"/>
    <w:rsid w:val="00442699"/>
    <w:rsid w:val="00443623"/>
    <w:rsid w:val="00443A0A"/>
    <w:rsid w:val="00443AAA"/>
    <w:rsid w:val="00443B52"/>
    <w:rsid w:val="00443E5F"/>
    <w:rsid w:val="00444066"/>
    <w:rsid w:val="00444187"/>
    <w:rsid w:val="00444270"/>
    <w:rsid w:val="00444363"/>
    <w:rsid w:val="00444508"/>
    <w:rsid w:val="00444768"/>
    <w:rsid w:val="004452C0"/>
    <w:rsid w:val="004455FD"/>
    <w:rsid w:val="00445A2B"/>
    <w:rsid w:val="00445AB2"/>
    <w:rsid w:val="00445C5D"/>
    <w:rsid w:val="00445F91"/>
    <w:rsid w:val="004460E5"/>
    <w:rsid w:val="0044612D"/>
    <w:rsid w:val="00446811"/>
    <w:rsid w:val="00446C72"/>
    <w:rsid w:val="00446D4A"/>
    <w:rsid w:val="00446DE3"/>
    <w:rsid w:val="00447092"/>
    <w:rsid w:val="004476FC"/>
    <w:rsid w:val="00447850"/>
    <w:rsid w:val="00450046"/>
    <w:rsid w:val="00450236"/>
    <w:rsid w:val="00451079"/>
    <w:rsid w:val="004510BD"/>
    <w:rsid w:val="00451AF6"/>
    <w:rsid w:val="00451AFE"/>
    <w:rsid w:val="00452086"/>
    <w:rsid w:val="004525C3"/>
    <w:rsid w:val="00452858"/>
    <w:rsid w:val="004528AF"/>
    <w:rsid w:val="00452E60"/>
    <w:rsid w:val="0045340E"/>
    <w:rsid w:val="00453DCB"/>
    <w:rsid w:val="00453FC6"/>
    <w:rsid w:val="00454057"/>
    <w:rsid w:val="00454185"/>
    <w:rsid w:val="00454570"/>
    <w:rsid w:val="00454672"/>
    <w:rsid w:val="00454AA8"/>
    <w:rsid w:val="00454AEB"/>
    <w:rsid w:val="00455020"/>
    <w:rsid w:val="00455345"/>
    <w:rsid w:val="0045572E"/>
    <w:rsid w:val="004559E3"/>
    <w:rsid w:val="00455A60"/>
    <w:rsid w:val="00455F59"/>
    <w:rsid w:val="00456664"/>
    <w:rsid w:val="004567D9"/>
    <w:rsid w:val="004567F3"/>
    <w:rsid w:val="00456DC0"/>
    <w:rsid w:val="00457633"/>
    <w:rsid w:val="00457A0A"/>
    <w:rsid w:val="00457D09"/>
    <w:rsid w:val="00457FFA"/>
    <w:rsid w:val="004607CA"/>
    <w:rsid w:val="004610C8"/>
    <w:rsid w:val="0046190F"/>
    <w:rsid w:val="00461A0C"/>
    <w:rsid w:val="00461A18"/>
    <w:rsid w:val="0046201C"/>
    <w:rsid w:val="00462209"/>
    <w:rsid w:val="004622C9"/>
    <w:rsid w:val="004624CC"/>
    <w:rsid w:val="004632AB"/>
    <w:rsid w:val="00463427"/>
    <w:rsid w:val="004634BE"/>
    <w:rsid w:val="0046358E"/>
    <w:rsid w:val="0046383E"/>
    <w:rsid w:val="00463AC6"/>
    <w:rsid w:val="00463F30"/>
    <w:rsid w:val="004641DF"/>
    <w:rsid w:val="004642ED"/>
    <w:rsid w:val="00464392"/>
    <w:rsid w:val="00464AF9"/>
    <w:rsid w:val="00464D6B"/>
    <w:rsid w:val="00464D9F"/>
    <w:rsid w:val="00464E85"/>
    <w:rsid w:val="00464F40"/>
    <w:rsid w:val="00465814"/>
    <w:rsid w:val="00466362"/>
    <w:rsid w:val="004665F3"/>
    <w:rsid w:val="00466B1F"/>
    <w:rsid w:val="00466C38"/>
    <w:rsid w:val="00466DF1"/>
    <w:rsid w:val="0046745D"/>
    <w:rsid w:val="00467954"/>
    <w:rsid w:val="00467A18"/>
    <w:rsid w:val="00467A1B"/>
    <w:rsid w:val="00467C52"/>
    <w:rsid w:val="00467CA2"/>
    <w:rsid w:val="00467D1D"/>
    <w:rsid w:val="00467F77"/>
    <w:rsid w:val="0047026C"/>
    <w:rsid w:val="0047060A"/>
    <w:rsid w:val="00470A09"/>
    <w:rsid w:val="00470C79"/>
    <w:rsid w:val="00470D26"/>
    <w:rsid w:val="004710DD"/>
    <w:rsid w:val="0047110E"/>
    <w:rsid w:val="0047120A"/>
    <w:rsid w:val="004716EA"/>
    <w:rsid w:val="00471FB0"/>
    <w:rsid w:val="00472665"/>
    <w:rsid w:val="004728B5"/>
    <w:rsid w:val="0047297E"/>
    <w:rsid w:val="00472A5E"/>
    <w:rsid w:val="00472C6F"/>
    <w:rsid w:val="00472D52"/>
    <w:rsid w:val="004730B9"/>
    <w:rsid w:val="00473397"/>
    <w:rsid w:val="00473434"/>
    <w:rsid w:val="00473691"/>
    <w:rsid w:val="004736E0"/>
    <w:rsid w:val="00473B24"/>
    <w:rsid w:val="00474016"/>
    <w:rsid w:val="00474073"/>
    <w:rsid w:val="00474D47"/>
    <w:rsid w:val="00475160"/>
    <w:rsid w:val="004751B3"/>
    <w:rsid w:val="00475245"/>
    <w:rsid w:val="00475397"/>
    <w:rsid w:val="0047586A"/>
    <w:rsid w:val="00475A12"/>
    <w:rsid w:val="00475FA4"/>
    <w:rsid w:val="00475FB8"/>
    <w:rsid w:val="00475FBC"/>
    <w:rsid w:val="0047606E"/>
    <w:rsid w:val="004761BA"/>
    <w:rsid w:val="0047643D"/>
    <w:rsid w:val="004766B5"/>
    <w:rsid w:val="0047694A"/>
    <w:rsid w:val="00476C9B"/>
    <w:rsid w:val="00476E4B"/>
    <w:rsid w:val="00476FF2"/>
    <w:rsid w:val="0047701F"/>
    <w:rsid w:val="004774A3"/>
    <w:rsid w:val="00477520"/>
    <w:rsid w:val="00477CE0"/>
    <w:rsid w:val="00480692"/>
    <w:rsid w:val="004808BD"/>
    <w:rsid w:val="00480A31"/>
    <w:rsid w:val="004812BE"/>
    <w:rsid w:val="004813FB"/>
    <w:rsid w:val="0048147C"/>
    <w:rsid w:val="0048149E"/>
    <w:rsid w:val="00481544"/>
    <w:rsid w:val="0048173E"/>
    <w:rsid w:val="0048235D"/>
    <w:rsid w:val="00482486"/>
    <w:rsid w:val="004824E2"/>
    <w:rsid w:val="00483310"/>
    <w:rsid w:val="00483326"/>
    <w:rsid w:val="0048344B"/>
    <w:rsid w:val="0048374F"/>
    <w:rsid w:val="00483B2D"/>
    <w:rsid w:val="00483E45"/>
    <w:rsid w:val="00483E8B"/>
    <w:rsid w:val="00483F68"/>
    <w:rsid w:val="00484072"/>
    <w:rsid w:val="004842F7"/>
    <w:rsid w:val="0048441B"/>
    <w:rsid w:val="00484799"/>
    <w:rsid w:val="004848B8"/>
    <w:rsid w:val="00484BE0"/>
    <w:rsid w:val="00484EB0"/>
    <w:rsid w:val="004852C1"/>
    <w:rsid w:val="004852D4"/>
    <w:rsid w:val="0048594F"/>
    <w:rsid w:val="004859EE"/>
    <w:rsid w:val="00485ADE"/>
    <w:rsid w:val="00485D4F"/>
    <w:rsid w:val="00485F7B"/>
    <w:rsid w:val="004862ED"/>
    <w:rsid w:val="00486854"/>
    <w:rsid w:val="004868E7"/>
    <w:rsid w:val="00486AEE"/>
    <w:rsid w:val="00486CFB"/>
    <w:rsid w:val="00487778"/>
    <w:rsid w:val="00490464"/>
    <w:rsid w:val="0049059E"/>
    <w:rsid w:val="00490C15"/>
    <w:rsid w:val="00490C6E"/>
    <w:rsid w:val="00490E1C"/>
    <w:rsid w:val="004910D6"/>
    <w:rsid w:val="0049110D"/>
    <w:rsid w:val="0049146B"/>
    <w:rsid w:val="00491688"/>
    <w:rsid w:val="0049193D"/>
    <w:rsid w:val="00491D5C"/>
    <w:rsid w:val="00492000"/>
    <w:rsid w:val="00492051"/>
    <w:rsid w:val="00492F0E"/>
    <w:rsid w:val="00493315"/>
    <w:rsid w:val="00493692"/>
    <w:rsid w:val="00493B87"/>
    <w:rsid w:val="00493F7B"/>
    <w:rsid w:val="004944B2"/>
    <w:rsid w:val="004949EA"/>
    <w:rsid w:val="00494A84"/>
    <w:rsid w:val="00494B3F"/>
    <w:rsid w:val="00494C35"/>
    <w:rsid w:val="00494C47"/>
    <w:rsid w:val="00494E75"/>
    <w:rsid w:val="00495031"/>
    <w:rsid w:val="004951CE"/>
    <w:rsid w:val="004952B8"/>
    <w:rsid w:val="00495614"/>
    <w:rsid w:val="00495833"/>
    <w:rsid w:val="0049592E"/>
    <w:rsid w:val="00495955"/>
    <w:rsid w:val="00495A0F"/>
    <w:rsid w:val="00495C33"/>
    <w:rsid w:val="0049605D"/>
    <w:rsid w:val="00496238"/>
    <w:rsid w:val="00496884"/>
    <w:rsid w:val="00496CA0"/>
    <w:rsid w:val="004972C5"/>
    <w:rsid w:val="00497467"/>
    <w:rsid w:val="00497AF8"/>
    <w:rsid w:val="004A0024"/>
    <w:rsid w:val="004A01AE"/>
    <w:rsid w:val="004A020D"/>
    <w:rsid w:val="004A067C"/>
    <w:rsid w:val="004A0769"/>
    <w:rsid w:val="004A0B58"/>
    <w:rsid w:val="004A0F37"/>
    <w:rsid w:val="004A1078"/>
    <w:rsid w:val="004A1192"/>
    <w:rsid w:val="004A1572"/>
    <w:rsid w:val="004A1C40"/>
    <w:rsid w:val="004A1C49"/>
    <w:rsid w:val="004A1D9F"/>
    <w:rsid w:val="004A1FAD"/>
    <w:rsid w:val="004A1FAF"/>
    <w:rsid w:val="004A210D"/>
    <w:rsid w:val="004A217A"/>
    <w:rsid w:val="004A2AFD"/>
    <w:rsid w:val="004A2DC5"/>
    <w:rsid w:val="004A2FCE"/>
    <w:rsid w:val="004A3115"/>
    <w:rsid w:val="004A3BF8"/>
    <w:rsid w:val="004A3D02"/>
    <w:rsid w:val="004A3D62"/>
    <w:rsid w:val="004A422F"/>
    <w:rsid w:val="004A4C55"/>
    <w:rsid w:val="004A4C59"/>
    <w:rsid w:val="004A5E34"/>
    <w:rsid w:val="004A5F2D"/>
    <w:rsid w:val="004A6133"/>
    <w:rsid w:val="004A697F"/>
    <w:rsid w:val="004A6F56"/>
    <w:rsid w:val="004A711B"/>
    <w:rsid w:val="004A7226"/>
    <w:rsid w:val="004A7BE5"/>
    <w:rsid w:val="004A7DE3"/>
    <w:rsid w:val="004A7F8E"/>
    <w:rsid w:val="004B0DA5"/>
    <w:rsid w:val="004B1102"/>
    <w:rsid w:val="004B1496"/>
    <w:rsid w:val="004B1527"/>
    <w:rsid w:val="004B170C"/>
    <w:rsid w:val="004B19AD"/>
    <w:rsid w:val="004B1DC9"/>
    <w:rsid w:val="004B203E"/>
    <w:rsid w:val="004B2843"/>
    <w:rsid w:val="004B2B6C"/>
    <w:rsid w:val="004B30CC"/>
    <w:rsid w:val="004B32CF"/>
    <w:rsid w:val="004B3581"/>
    <w:rsid w:val="004B383F"/>
    <w:rsid w:val="004B3BA7"/>
    <w:rsid w:val="004B3EAA"/>
    <w:rsid w:val="004B449A"/>
    <w:rsid w:val="004B4DC8"/>
    <w:rsid w:val="004B4EBF"/>
    <w:rsid w:val="004B527D"/>
    <w:rsid w:val="004B568E"/>
    <w:rsid w:val="004B5F13"/>
    <w:rsid w:val="004B5F2E"/>
    <w:rsid w:val="004B6478"/>
    <w:rsid w:val="004B66C5"/>
    <w:rsid w:val="004B67BF"/>
    <w:rsid w:val="004B6875"/>
    <w:rsid w:val="004B6AA9"/>
    <w:rsid w:val="004B6AC5"/>
    <w:rsid w:val="004B71F6"/>
    <w:rsid w:val="004B7226"/>
    <w:rsid w:val="004B7458"/>
    <w:rsid w:val="004B790A"/>
    <w:rsid w:val="004B7B98"/>
    <w:rsid w:val="004C0079"/>
    <w:rsid w:val="004C031B"/>
    <w:rsid w:val="004C0BD8"/>
    <w:rsid w:val="004C0F08"/>
    <w:rsid w:val="004C0F72"/>
    <w:rsid w:val="004C100F"/>
    <w:rsid w:val="004C14DC"/>
    <w:rsid w:val="004C159F"/>
    <w:rsid w:val="004C1B89"/>
    <w:rsid w:val="004C1BCE"/>
    <w:rsid w:val="004C1D36"/>
    <w:rsid w:val="004C2445"/>
    <w:rsid w:val="004C24B4"/>
    <w:rsid w:val="004C28C6"/>
    <w:rsid w:val="004C2F94"/>
    <w:rsid w:val="004C4199"/>
    <w:rsid w:val="004C44C4"/>
    <w:rsid w:val="004C4600"/>
    <w:rsid w:val="004C482E"/>
    <w:rsid w:val="004C4E4E"/>
    <w:rsid w:val="004C564E"/>
    <w:rsid w:val="004C58BE"/>
    <w:rsid w:val="004C5948"/>
    <w:rsid w:val="004C5A71"/>
    <w:rsid w:val="004C5DEC"/>
    <w:rsid w:val="004C6449"/>
    <w:rsid w:val="004C6738"/>
    <w:rsid w:val="004C6DC2"/>
    <w:rsid w:val="004C715C"/>
    <w:rsid w:val="004C7498"/>
    <w:rsid w:val="004C7987"/>
    <w:rsid w:val="004C7A4A"/>
    <w:rsid w:val="004C7F2A"/>
    <w:rsid w:val="004D0380"/>
    <w:rsid w:val="004D04B4"/>
    <w:rsid w:val="004D05DF"/>
    <w:rsid w:val="004D115C"/>
    <w:rsid w:val="004D1DEC"/>
    <w:rsid w:val="004D1FA1"/>
    <w:rsid w:val="004D343C"/>
    <w:rsid w:val="004D3833"/>
    <w:rsid w:val="004D3A6B"/>
    <w:rsid w:val="004D3AC6"/>
    <w:rsid w:val="004D439D"/>
    <w:rsid w:val="004D447B"/>
    <w:rsid w:val="004D47A0"/>
    <w:rsid w:val="004D49ED"/>
    <w:rsid w:val="004D4B46"/>
    <w:rsid w:val="004D56B1"/>
    <w:rsid w:val="004D60D3"/>
    <w:rsid w:val="004D6A56"/>
    <w:rsid w:val="004D6BBB"/>
    <w:rsid w:val="004D6DE1"/>
    <w:rsid w:val="004D6E13"/>
    <w:rsid w:val="004D703D"/>
    <w:rsid w:val="004D746E"/>
    <w:rsid w:val="004D7925"/>
    <w:rsid w:val="004D7951"/>
    <w:rsid w:val="004D7BFB"/>
    <w:rsid w:val="004E09E0"/>
    <w:rsid w:val="004E0A25"/>
    <w:rsid w:val="004E0B3A"/>
    <w:rsid w:val="004E1E1B"/>
    <w:rsid w:val="004E1F7C"/>
    <w:rsid w:val="004E20EE"/>
    <w:rsid w:val="004E2124"/>
    <w:rsid w:val="004E22FF"/>
    <w:rsid w:val="004E28C1"/>
    <w:rsid w:val="004E2F15"/>
    <w:rsid w:val="004E371F"/>
    <w:rsid w:val="004E37BB"/>
    <w:rsid w:val="004E3D29"/>
    <w:rsid w:val="004E3F8E"/>
    <w:rsid w:val="004E414B"/>
    <w:rsid w:val="004E4189"/>
    <w:rsid w:val="004E427A"/>
    <w:rsid w:val="004E448D"/>
    <w:rsid w:val="004E4578"/>
    <w:rsid w:val="004E4583"/>
    <w:rsid w:val="004E4599"/>
    <w:rsid w:val="004E45C6"/>
    <w:rsid w:val="004E4AF1"/>
    <w:rsid w:val="004E4C56"/>
    <w:rsid w:val="004E4DC9"/>
    <w:rsid w:val="004E4EF1"/>
    <w:rsid w:val="004E54D9"/>
    <w:rsid w:val="004E570B"/>
    <w:rsid w:val="004E57D7"/>
    <w:rsid w:val="004E5A1C"/>
    <w:rsid w:val="004E5C81"/>
    <w:rsid w:val="004E5E9E"/>
    <w:rsid w:val="004E641C"/>
    <w:rsid w:val="004E6607"/>
    <w:rsid w:val="004E68D5"/>
    <w:rsid w:val="004E6A7F"/>
    <w:rsid w:val="004E6D40"/>
    <w:rsid w:val="004E6FC5"/>
    <w:rsid w:val="004E7237"/>
    <w:rsid w:val="004E7513"/>
    <w:rsid w:val="004F09EC"/>
    <w:rsid w:val="004F0E34"/>
    <w:rsid w:val="004F0E54"/>
    <w:rsid w:val="004F17FC"/>
    <w:rsid w:val="004F1ABA"/>
    <w:rsid w:val="004F1E33"/>
    <w:rsid w:val="004F27C7"/>
    <w:rsid w:val="004F27D3"/>
    <w:rsid w:val="004F28AD"/>
    <w:rsid w:val="004F2A4B"/>
    <w:rsid w:val="004F2F6E"/>
    <w:rsid w:val="004F33F1"/>
    <w:rsid w:val="004F3C06"/>
    <w:rsid w:val="004F415C"/>
    <w:rsid w:val="004F45D1"/>
    <w:rsid w:val="004F4F96"/>
    <w:rsid w:val="004F54CE"/>
    <w:rsid w:val="004F5770"/>
    <w:rsid w:val="004F5B6F"/>
    <w:rsid w:val="004F5F12"/>
    <w:rsid w:val="004F6172"/>
    <w:rsid w:val="004F62C9"/>
    <w:rsid w:val="004F63DE"/>
    <w:rsid w:val="004F64EA"/>
    <w:rsid w:val="004F7D31"/>
    <w:rsid w:val="004F7D7C"/>
    <w:rsid w:val="004F7D7F"/>
    <w:rsid w:val="004F7DDA"/>
    <w:rsid w:val="004F7FF8"/>
    <w:rsid w:val="00500189"/>
    <w:rsid w:val="00500247"/>
    <w:rsid w:val="0050091E"/>
    <w:rsid w:val="00500FA3"/>
    <w:rsid w:val="005012EE"/>
    <w:rsid w:val="00501874"/>
    <w:rsid w:val="00502828"/>
    <w:rsid w:val="00502AB3"/>
    <w:rsid w:val="00503007"/>
    <w:rsid w:val="005031E1"/>
    <w:rsid w:val="00503237"/>
    <w:rsid w:val="005038AA"/>
    <w:rsid w:val="00503BE9"/>
    <w:rsid w:val="00503E46"/>
    <w:rsid w:val="00503FE9"/>
    <w:rsid w:val="0050409B"/>
    <w:rsid w:val="00504684"/>
    <w:rsid w:val="00504D48"/>
    <w:rsid w:val="00504E7E"/>
    <w:rsid w:val="00504F1E"/>
    <w:rsid w:val="0050503C"/>
    <w:rsid w:val="00505201"/>
    <w:rsid w:val="0050527B"/>
    <w:rsid w:val="00505402"/>
    <w:rsid w:val="00505651"/>
    <w:rsid w:val="005056D4"/>
    <w:rsid w:val="00505720"/>
    <w:rsid w:val="0050594A"/>
    <w:rsid w:val="00505AF0"/>
    <w:rsid w:val="0050626E"/>
    <w:rsid w:val="00506330"/>
    <w:rsid w:val="00506437"/>
    <w:rsid w:val="00506AAC"/>
    <w:rsid w:val="00506C81"/>
    <w:rsid w:val="00506EE5"/>
    <w:rsid w:val="00507558"/>
    <w:rsid w:val="0050765D"/>
    <w:rsid w:val="00507720"/>
    <w:rsid w:val="005101FB"/>
    <w:rsid w:val="00510723"/>
    <w:rsid w:val="00510AD0"/>
    <w:rsid w:val="00510CEA"/>
    <w:rsid w:val="00510E2A"/>
    <w:rsid w:val="0051101C"/>
    <w:rsid w:val="0051102F"/>
    <w:rsid w:val="00511953"/>
    <w:rsid w:val="00511A4F"/>
    <w:rsid w:val="005126C3"/>
    <w:rsid w:val="005126EF"/>
    <w:rsid w:val="00512CEB"/>
    <w:rsid w:val="00512DDD"/>
    <w:rsid w:val="0051398F"/>
    <w:rsid w:val="00513CBF"/>
    <w:rsid w:val="00513F13"/>
    <w:rsid w:val="005141EB"/>
    <w:rsid w:val="00514462"/>
    <w:rsid w:val="005144DA"/>
    <w:rsid w:val="005145D8"/>
    <w:rsid w:val="00514612"/>
    <w:rsid w:val="0051464D"/>
    <w:rsid w:val="005149F7"/>
    <w:rsid w:val="00514F4E"/>
    <w:rsid w:val="0051626B"/>
    <w:rsid w:val="0051640B"/>
    <w:rsid w:val="005164B9"/>
    <w:rsid w:val="00516ECA"/>
    <w:rsid w:val="0051710B"/>
    <w:rsid w:val="005176A5"/>
    <w:rsid w:val="00517794"/>
    <w:rsid w:val="0051781B"/>
    <w:rsid w:val="005179FD"/>
    <w:rsid w:val="00517F76"/>
    <w:rsid w:val="00517F8B"/>
    <w:rsid w:val="00520602"/>
    <w:rsid w:val="005207E9"/>
    <w:rsid w:val="005208A2"/>
    <w:rsid w:val="005208AA"/>
    <w:rsid w:val="00520A72"/>
    <w:rsid w:val="00520CA0"/>
    <w:rsid w:val="0052102C"/>
    <w:rsid w:val="0052110E"/>
    <w:rsid w:val="0052199C"/>
    <w:rsid w:val="00522074"/>
    <w:rsid w:val="005225EA"/>
    <w:rsid w:val="005226F5"/>
    <w:rsid w:val="00522744"/>
    <w:rsid w:val="00522AFF"/>
    <w:rsid w:val="00523800"/>
    <w:rsid w:val="00523B20"/>
    <w:rsid w:val="005242A6"/>
    <w:rsid w:val="00524631"/>
    <w:rsid w:val="00524949"/>
    <w:rsid w:val="00524C6B"/>
    <w:rsid w:val="00524F2A"/>
    <w:rsid w:val="005251D6"/>
    <w:rsid w:val="0052600C"/>
    <w:rsid w:val="00526735"/>
    <w:rsid w:val="00526BC2"/>
    <w:rsid w:val="00526D2B"/>
    <w:rsid w:val="00526D46"/>
    <w:rsid w:val="00526D56"/>
    <w:rsid w:val="00526E4C"/>
    <w:rsid w:val="005275E9"/>
    <w:rsid w:val="005300A6"/>
    <w:rsid w:val="0053011C"/>
    <w:rsid w:val="00530B85"/>
    <w:rsid w:val="00530DBB"/>
    <w:rsid w:val="00530E5F"/>
    <w:rsid w:val="0053109F"/>
    <w:rsid w:val="0053146E"/>
    <w:rsid w:val="005314C0"/>
    <w:rsid w:val="00531748"/>
    <w:rsid w:val="00531769"/>
    <w:rsid w:val="00531AB8"/>
    <w:rsid w:val="005322E3"/>
    <w:rsid w:val="0053266A"/>
    <w:rsid w:val="00532B18"/>
    <w:rsid w:val="00532F1A"/>
    <w:rsid w:val="0053306F"/>
    <w:rsid w:val="005331DF"/>
    <w:rsid w:val="00533456"/>
    <w:rsid w:val="00533CC1"/>
    <w:rsid w:val="00534171"/>
    <w:rsid w:val="00534D38"/>
    <w:rsid w:val="005352EB"/>
    <w:rsid w:val="005353D7"/>
    <w:rsid w:val="00535614"/>
    <w:rsid w:val="005358D2"/>
    <w:rsid w:val="00535FF0"/>
    <w:rsid w:val="0053646D"/>
    <w:rsid w:val="00536AD6"/>
    <w:rsid w:val="00536E77"/>
    <w:rsid w:val="005372A4"/>
    <w:rsid w:val="005372C8"/>
    <w:rsid w:val="005372E0"/>
    <w:rsid w:val="00537301"/>
    <w:rsid w:val="00537663"/>
    <w:rsid w:val="00537918"/>
    <w:rsid w:val="00537A06"/>
    <w:rsid w:val="00537A60"/>
    <w:rsid w:val="00537BF3"/>
    <w:rsid w:val="00537DA4"/>
    <w:rsid w:val="005403B4"/>
    <w:rsid w:val="00540738"/>
    <w:rsid w:val="00540A56"/>
    <w:rsid w:val="00540B4C"/>
    <w:rsid w:val="0054166A"/>
    <w:rsid w:val="005418D5"/>
    <w:rsid w:val="00541BF1"/>
    <w:rsid w:val="00541E99"/>
    <w:rsid w:val="00541F83"/>
    <w:rsid w:val="005422C1"/>
    <w:rsid w:val="00542EC2"/>
    <w:rsid w:val="00542FBD"/>
    <w:rsid w:val="005435F7"/>
    <w:rsid w:val="005436B0"/>
    <w:rsid w:val="00544139"/>
    <w:rsid w:val="0054468D"/>
    <w:rsid w:val="005449F9"/>
    <w:rsid w:val="0054520D"/>
    <w:rsid w:val="00545326"/>
    <w:rsid w:val="0054533A"/>
    <w:rsid w:val="0054573A"/>
    <w:rsid w:val="00545944"/>
    <w:rsid w:val="00545A85"/>
    <w:rsid w:val="00545F97"/>
    <w:rsid w:val="00546A09"/>
    <w:rsid w:val="00546B35"/>
    <w:rsid w:val="00546C8F"/>
    <w:rsid w:val="00546ECF"/>
    <w:rsid w:val="00546F5E"/>
    <w:rsid w:val="0054734D"/>
    <w:rsid w:val="0054793C"/>
    <w:rsid w:val="0054798F"/>
    <w:rsid w:val="0055007C"/>
    <w:rsid w:val="005506DB"/>
    <w:rsid w:val="00550D6F"/>
    <w:rsid w:val="00550E93"/>
    <w:rsid w:val="00550EE2"/>
    <w:rsid w:val="0055137F"/>
    <w:rsid w:val="005521B6"/>
    <w:rsid w:val="00552B63"/>
    <w:rsid w:val="005530A3"/>
    <w:rsid w:val="005531A8"/>
    <w:rsid w:val="00553237"/>
    <w:rsid w:val="005534BA"/>
    <w:rsid w:val="005539B9"/>
    <w:rsid w:val="00553DA5"/>
    <w:rsid w:val="00554048"/>
    <w:rsid w:val="00554475"/>
    <w:rsid w:val="005544E4"/>
    <w:rsid w:val="005549E3"/>
    <w:rsid w:val="00554C41"/>
    <w:rsid w:val="00554CAE"/>
    <w:rsid w:val="00554F29"/>
    <w:rsid w:val="005550DE"/>
    <w:rsid w:val="00555150"/>
    <w:rsid w:val="00555189"/>
    <w:rsid w:val="00555650"/>
    <w:rsid w:val="00555F60"/>
    <w:rsid w:val="00555F7A"/>
    <w:rsid w:val="00556C9F"/>
    <w:rsid w:val="00556EBF"/>
    <w:rsid w:val="005572A8"/>
    <w:rsid w:val="0055762C"/>
    <w:rsid w:val="00557D63"/>
    <w:rsid w:val="0056023D"/>
    <w:rsid w:val="0056058B"/>
    <w:rsid w:val="0056092B"/>
    <w:rsid w:val="005609E9"/>
    <w:rsid w:val="00560A44"/>
    <w:rsid w:val="00560B17"/>
    <w:rsid w:val="00560CF4"/>
    <w:rsid w:val="005610EC"/>
    <w:rsid w:val="0056113B"/>
    <w:rsid w:val="0056134D"/>
    <w:rsid w:val="0056154C"/>
    <w:rsid w:val="005615EF"/>
    <w:rsid w:val="00561799"/>
    <w:rsid w:val="005619BE"/>
    <w:rsid w:val="00561E25"/>
    <w:rsid w:val="00562231"/>
    <w:rsid w:val="00562389"/>
    <w:rsid w:val="0056238B"/>
    <w:rsid w:val="00562513"/>
    <w:rsid w:val="00562825"/>
    <w:rsid w:val="00562CD6"/>
    <w:rsid w:val="00562D08"/>
    <w:rsid w:val="00562E81"/>
    <w:rsid w:val="0056311E"/>
    <w:rsid w:val="0056343E"/>
    <w:rsid w:val="00563482"/>
    <w:rsid w:val="00563795"/>
    <w:rsid w:val="005638E0"/>
    <w:rsid w:val="00563BE2"/>
    <w:rsid w:val="005644EC"/>
    <w:rsid w:val="00564609"/>
    <w:rsid w:val="0056468D"/>
    <w:rsid w:val="005648A2"/>
    <w:rsid w:val="00564A39"/>
    <w:rsid w:val="00565136"/>
    <w:rsid w:val="0056556A"/>
    <w:rsid w:val="005656FF"/>
    <w:rsid w:val="005658FD"/>
    <w:rsid w:val="00565EF7"/>
    <w:rsid w:val="0056614A"/>
    <w:rsid w:val="005667B4"/>
    <w:rsid w:val="005668EC"/>
    <w:rsid w:val="00566BFB"/>
    <w:rsid w:val="00566D60"/>
    <w:rsid w:val="0056760B"/>
    <w:rsid w:val="00567D2A"/>
    <w:rsid w:val="00570766"/>
    <w:rsid w:val="005708CE"/>
    <w:rsid w:val="00570E04"/>
    <w:rsid w:val="00570ED4"/>
    <w:rsid w:val="00571034"/>
    <w:rsid w:val="0057120F"/>
    <w:rsid w:val="005712D6"/>
    <w:rsid w:val="00571CB5"/>
    <w:rsid w:val="00571F5B"/>
    <w:rsid w:val="005726D4"/>
    <w:rsid w:val="00572943"/>
    <w:rsid w:val="00572FC2"/>
    <w:rsid w:val="005733AE"/>
    <w:rsid w:val="00574044"/>
    <w:rsid w:val="005740E7"/>
    <w:rsid w:val="005744C8"/>
    <w:rsid w:val="005749A4"/>
    <w:rsid w:val="00574ACC"/>
    <w:rsid w:val="00574C7A"/>
    <w:rsid w:val="005754D8"/>
    <w:rsid w:val="00575597"/>
    <w:rsid w:val="00575645"/>
    <w:rsid w:val="005758AE"/>
    <w:rsid w:val="00575C8A"/>
    <w:rsid w:val="005764A4"/>
    <w:rsid w:val="005764CD"/>
    <w:rsid w:val="00576649"/>
    <w:rsid w:val="00576680"/>
    <w:rsid w:val="00576B5F"/>
    <w:rsid w:val="00576BAE"/>
    <w:rsid w:val="00576DC1"/>
    <w:rsid w:val="00576EA6"/>
    <w:rsid w:val="00577A8F"/>
    <w:rsid w:val="00577F1C"/>
    <w:rsid w:val="005801DD"/>
    <w:rsid w:val="005803B9"/>
    <w:rsid w:val="0058041A"/>
    <w:rsid w:val="005806B9"/>
    <w:rsid w:val="00580A4C"/>
    <w:rsid w:val="00581535"/>
    <w:rsid w:val="005816EB"/>
    <w:rsid w:val="00581784"/>
    <w:rsid w:val="00581BCF"/>
    <w:rsid w:val="00581CF7"/>
    <w:rsid w:val="00581D0E"/>
    <w:rsid w:val="00581D47"/>
    <w:rsid w:val="00581DA4"/>
    <w:rsid w:val="00581DCC"/>
    <w:rsid w:val="00582484"/>
    <w:rsid w:val="005825D8"/>
    <w:rsid w:val="00582AB4"/>
    <w:rsid w:val="00583040"/>
    <w:rsid w:val="0058316A"/>
    <w:rsid w:val="005838BB"/>
    <w:rsid w:val="00583939"/>
    <w:rsid w:val="005840EB"/>
    <w:rsid w:val="005841B6"/>
    <w:rsid w:val="00584254"/>
    <w:rsid w:val="005848B9"/>
    <w:rsid w:val="00584950"/>
    <w:rsid w:val="00584B56"/>
    <w:rsid w:val="00584DAD"/>
    <w:rsid w:val="005853D5"/>
    <w:rsid w:val="0058577B"/>
    <w:rsid w:val="005859AC"/>
    <w:rsid w:val="00585D71"/>
    <w:rsid w:val="00585EEF"/>
    <w:rsid w:val="0058602C"/>
    <w:rsid w:val="0058678C"/>
    <w:rsid w:val="00586A79"/>
    <w:rsid w:val="00586EC6"/>
    <w:rsid w:val="00587045"/>
    <w:rsid w:val="005879C8"/>
    <w:rsid w:val="00587DCA"/>
    <w:rsid w:val="00587EED"/>
    <w:rsid w:val="0059041C"/>
    <w:rsid w:val="005906EE"/>
    <w:rsid w:val="00591114"/>
    <w:rsid w:val="005912E7"/>
    <w:rsid w:val="0059131C"/>
    <w:rsid w:val="00591498"/>
    <w:rsid w:val="005914F2"/>
    <w:rsid w:val="0059152A"/>
    <w:rsid w:val="00591AE1"/>
    <w:rsid w:val="00591EE6"/>
    <w:rsid w:val="00591F2E"/>
    <w:rsid w:val="00592441"/>
    <w:rsid w:val="00592462"/>
    <w:rsid w:val="005925D7"/>
    <w:rsid w:val="00592737"/>
    <w:rsid w:val="005929ED"/>
    <w:rsid w:val="00592A55"/>
    <w:rsid w:val="00592F77"/>
    <w:rsid w:val="0059345F"/>
    <w:rsid w:val="005935A9"/>
    <w:rsid w:val="00593ECD"/>
    <w:rsid w:val="0059448D"/>
    <w:rsid w:val="005946B9"/>
    <w:rsid w:val="00594824"/>
    <w:rsid w:val="00594B8E"/>
    <w:rsid w:val="00595094"/>
    <w:rsid w:val="00595763"/>
    <w:rsid w:val="005957C7"/>
    <w:rsid w:val="00595F85"/>
    <w:rsid w:val="005961C9"/>
    <w:rsid w:val="00596BAF"/>
    <w:rsid w:val="00596BD5"/>
    <w:rsid w:val="00596E8B"/>
    <w:rsid w:val="00597095"/>
    <w:rsid w:val="0059710E"/>
    <w:rsid w:val="00597223"/>
    <w:rsid w:val="0059749E"/>
    <w:rsid w:val="005976E9"/>
    <w:rsid w:val="005977FE"/>
    <w:rsid w:val="00597996"/>
    <w:rsid w:val="00597B7D"/>
    <w:rsid w:val="00597CE0"/>
    <w:rsid w:val="005A025D"/>
    <w:rsid w:val="005A03F0"/>
    <w:rsid w:val="005A0968"/>
    <w:rsid w:val="005A0E7A"/>
    <w:rsid w:val="005A0E8C"/>
    <w:rsid w:val="005A10E8"/>
    <w:rsid w:val="005A121A"/>
    <w:rsid w:val="005A131F"/>
    <w:rsid w:val="005A142C"/>
    <w:rsid w:val="005A1A8F"/>
    <w:rsid w:val="005A1AA1"/>
    <w:rsid w:val="005A1ABF"/>
    <w:rsid w:val="005A1F1D"/>
    <w:rsid w:val="005A1FDA"/>
    <w:rsid w:val="005A2110"/>
    <w:rsid w:val="005A2135"/>
    <w:rsid w:val="005A28BD"/>
    <w:rsid w:val="005A2A2E"/>
    <w:rsid w:val="005A2B6C"/>
    <w:rsid w:val="005A2BCA"/>
    <w:rsid w:val="005A2DD3"/>
    <w:rsid w:val="005A2EF0"/>
    <w:rsid w:val="005A35BB"/>
    <w:rsid w:val="005A3B01"/>
    <w:rsid w:val="005A3C4E"/>
    <w:rsid w:val="005A3CF1"/>
    <w:rsid w:val="005A4018"/>
    <w:rsid w:val="005A422F"/>
    <w:rsid w:val="005A43BF"/>
    <w:rsid w:val="005A43EE"/>
    <w:rsid w:val="005A46D2"/>
    <w:rsid w:val="005A4C1E"/>
    <w:rsid w:val="005A5062"/>
    <w:rsid w:val="005A51C6"/>
    <w:rsid w:val="005A52C0"/>
    <w:rsid w:val="005A5647"/>
    <w:rsid w:val="005A581A"/>
    <w:rsid w:val="005A5A0E"/>
    <w:rsid w:val="005A5A16"/>
    <w:rsid w:val="005A5A87"/>
    <w:rsid w:val="005A5ACE"/>
    <w:rsid w:val="005A65EE"/>
    <w:rsid w:val="005A6802"/>
    <w:rsid w:val="005A6BF0"/>
    <w:rsid w:val="005A7593"/>
    <w:rsid w:val="005A75FC"/>
    <w:rsid w:val="005A772B"/>
    <w:rsid w:val="005A7A18"/>
    <w:rsid w:val="005B0433"/>
    <w:rsid w:val="005B0563"/>
    <w:rsid w:val="005B058E"/>
    <w:rsid w:val="005B12A1"/>
    <w:rsid w:val="005B134A"/>
    <w:rsid w:val="005B1D1E"/>
    <w:rsid w:val="005B1D5E"/>
    <w:rsid w:val="005B207E"/>
    <w:rsid w:val="005B2305"/>
    <w:rsid w:val="005B2374"/>
    <w:rsid w:val="005B2B12"/>
    <w:rsid w:val="005B3175"/>
    <w:rsid w:val="005B34B1"/>
    <w:rsid w:val="005B3704"/>
    <w:rsid w:val="005B3CD3"/>
    <w:rsid w:val="005B3D54"/>
    <w:rsid w:val="005B3E12"/>
    <w:rsid w:val="005B3ECE"/>
    <w:rsid w:val="005B4159"/>
    <w:rsid w:val="005B432B"/>
    <w:rsid w:val="005B4707"/>
    <w:rsid w:val="005B49DA"/>
    <w:rsid w:val="005B4A59"/>
    <w:rsid w:val="005B540B"/>
    <w:rsid w:val="005B548D"/>
    <w:rsid w:val="005B58FF"/>
    <w:rsid w:val="005B5920"/>
    <w:rsid w:val="005B5D5D"/>
    <w:rsid w:val="005B6593"/>
    <w:rsid w:val="005B6938"/>
    <w:rsid w:val="005B6CD3"/>
    <w:rsid w:val="005B7873"/>
    <w:rsid w:val="005B7BCB"/>
    <w:rsid w:val="005B7C48"/>
    <w:rsid w:val="005B7CAF"/>
    <w:rsid w:val="005B7EA4"/>
    <w:rsid w:val="005C022D"/>
    <w:rsid w:val="005C059E"/>
    <w:rsid w:val="005C08E1"/>
    <w:rsid w:val="005C09AC"/>
    <w:rsid w:val="005C196F"/>
    <w:rsid w:val="005C28E9"/>
    <w:rsid w:val="005C2B0F"/>
    <w:rsid w:val="005C2BCA"/>
    <w:rsid w:val="005C30F4"/>
    <w:rsid w:val="005C33D6"/>
    <w:rsid w:val="005C3BB5"/>
    <w:rsid w:val="005C3E6E"/>
    <w:rsid w:val="005C40C1"/>
    <w:rsid w:val="005C4817"/>
    <w:rsid w:val="005C4DE6"/>
    <w:rsid w:val="005C4F69"/>
    <w:rsid w:val="005C5A53"/>
    <w:rsid w:val="005C5D42"/>
    <w:rsid w:val="005C5DF5"/>
    <w:rsid w:val="005C5E6B"/>
    <w:rsid w:val="005C60F7"/>
    <w:rsid w:val="005C6520"/>
    <w:rsid w:val="005C69C9"/>
    <w:rsid w:val="005C6E16"/>
    <w:rsid w:val="005C7409"/>
    <w:rsid w:val="005C74DE"/>
    <w:rsid w:val="005C7611"/>
    <w:rsid w:val="005D0358"/>
    <w:rsid w:val="005D0829"/>
    <w:rsid w:val="005D082B"/>
    <w:rsid w:val="005D100C"/>
    <w:rsid w:val="005D15FF"/>
    <w:rsid w:val="005D1B62"/>
    <w:rsid w:val="005D1BC1"/>
    <w:rsid w:val="005D1CA8"/>
    <w:rsid w:val="005D1F3E"/>
    <w:rsid w:val="005D2009"/>
    <w:rsid w:val="005D2518"/>
    <w:rsid w:val="005D2871"/>
    <w:rsid w:val="005D301A"/>
    <w:rsid w:val="005D34F5"/>
    <w:rsid w:val="005D3569"/>
    <w:rsid w:val="005D358E"/>
    <w:rsid w:val="005D39EE"/>
    <w:rsid w:val="005D3B26"/>
    <w:rsid w:val="005D3B92"/>
    <w:rsid w:val="005D4088"/>
    <w:rsid w:val="005D42DC"/>
    <w:rsid w:val="005D4B6C"/>
    <w:rsid w:val="005D505E"/>
    <w:rsid w:val="005D519F"/>
    <w:rsid w:val="005D53BD"/>
    <w:rsid w:val="005D561F"/>
    <w:rsid w:val="005D56F9"/>
    <w:rsid w:val="005D5E25"/>
    <w:rsid w:val="005D5FFF"/>
    <w:rsid w:val="005D6053"/>
    <w:rsid w:val="005D63BC"/>
    <w:rsid w:val="005D6E4C"/>
    <w:rsid w:val="005D7292"/>
    <w:rsid w:val="005D7877"/>
    <w:rsid w:val="005E01AD"/>
    <w:rsid w:val="005E0A64"/>
    <w:rsid w:val="005E0C59"/>
    <w:rsid w:val="005E1488"/>
    <w:rsid w:val="005E1687"/>
    <w:rsid w:val="005E17DD"/>
    <w:rsid w:val="005E1BE8"/>
    <w:rsid w:val="005E1CD3"/>
    <w:rsid w:val="005E1D9F"/>
    <w:rsid w:val="005E1F3D"/>
    <w:rsid w:val="005E2508"/>
    <w:rsid w:val="005E2569"/>
    <w:rsid w:val="005E27AF"/>
    <w:rsid w:val="005E2A3A"/>
    <w:rsid w:val="005E2B37"/>
    <w:rsid w:val="005E3094"/>
    <w:rsid w:val="005E30F0"/>
    <w:rsid w:val="005E35DF"/>
    <w:rsid w:val="005E46E6"/>
    <w:rsid w:val="005E485F"/>
    <w:rsid w:val="005E4DB8"/>
    <w:rsid w:val="005E541D"/>
    <w:rsid w:val="005E57A8"/>
    <w:rsid w:val="005E581B"/>
    <w:rsid w:val="005E5875"/>
    <w:rsid w:val="005E5E98"/>
    <w:rsid w:val="005E5FC3"/>
    <w:rsid w:val="005E6058"/>
    <w:rsid w:val="005E63B8"/>
    <w:rsid w:val="005E6D62"/>
    <w:rsid w:val="005E7077"/>
    <w:rsid w:val="005E7249"/>
    <w:rsid w:val="005E7468"/>
    <w:rsid w:val="005E7957"/>
    <w:rsid w:val="005E7DA0"/>
    <w:rsid w:val="005E7E08"/>
    <w:rsid w:val="005E7EA9"/>
    <w:rsid w:val="005F009B"/>
    <w:rsid w:val="005F0438"/>
    <w:rsid w:val="005F0EE1"/>
    <w:rsid w:val="005F10FF"/>
    <w:rsid w:val="005F143F"/>
    <w:rsid w:val="005F1623"/>
    <w:rsid w:val="005F1793"/>
    <w:rsid w:val="005F2212"/>
    <w:rsid w:val="005F25A8"/>
    <w:rsid w:val="005F2640"/>
    <w:rsid w:val="005F28C6"/>
    <w:rsid w:val="005F2C8C"/>
    <w:rsid w:val="005F2E48"/>
    <w:rsid w:val="005F32AE"/>
    <w:rsid w:val="005F3731"/>
    <w:rsid w:val="005F4189"/>
    <w:rsid w:val="005F43B1"/>
    <w:rsid w:val="005F46A0"/>
    <w:rsid w:val="005F549A"/>
    <w:rsid w:val="005F58E0"/>
    <w:rsid w:val="005F5925"/>
    <w:rsid w:val="005F6022"/>
    <w:rsid w:val="005F6307"/>
    <w:rsid w:val="005F6502"/>
    <w:rsid w:val="005F669E"/>
    <w:rsid w:val="005F6879"/>
    <w:rsid w:val="005F6916"/>
    <w:rsid w:val="005F6A47"/>
    <w:rsid w:val="005F72EC"/>
    <w:rsid w:val="005F7CBD"/>
    <w:rsid w:val="005F7DE7"/>
    <w:rsid w:val="005F7E4C"/>
    <w:rsid w:val="00600232"/>
    <w:rsid w:val="00600361"/>
    <w:rsid w:val="006005D3"/>
    <w:rsid w:val="00600893"/>
    <w:rsid w:val="00600E60"/>
    <w:rsid w:val="00601394"/>
    <w:rsid w:val="0060151C"/>
    <w:rsid w:val="0060156A"/>
    <w:rsid w:val="00601603"/>
    <w:rsid w:val="00601ABF"/>
    <w:rsid w:val="00601E32"/>
    <w:rsid w:val="00601E67"/>
    <w:rsid w:val="006021AD"/>
    <w:rsid w:val="0060269C"/>
    <w:rsid w:val="0060285D"/>
    <w:rsid w:val="00602C60"/>
    <w:rsid w:val="00602E7C"/>
    <w:rsid w:val="006030C5"/>
    <w:rsid w:val="006030D6"/>
    <w:rsid w:val="00603284"/>
    <w:rsid w:val="0060395E"/>
    <w:rsid w:val="00604B95"/>
    <w:rsid w:val="00604CF8"/>
    <w:rsid w:val="00604EF9"/>
    <w:rsid w:val="0060513B"/>
    <w:rsid w:val="00605398"/>
    <w:rsid w:val="0060540E"/>
    <w:rsid w:val="006059A6"/>
    <w:rsid w:val="00605A55"/>
    <w:rsid w:val="00605D2A"/>
    <w:rsid w:val="00605D90"/>
    <w:rsid w:val="00605F70"/>
    <w:rsid w:val="00606095"/>
    <w:rsid w:val="0060646A"/>
    <w:rsid w:val="00606D3C"/>
    <w:rsid w:val="00606D44"/>
    <w:rsid w:val="006071BC"/>
    <w:rsid w:val="006071D6"/>
    <w:rsid w:val="006101ED"/>
    <w:rsid w:val="00610369"/>
    <w:rsid w:val="00610449"/>
    <w:rsid w:val="00610842"/>
    <w:rsid w:val="006114E0"/>
    <w:rsid w:val="00611AF9"/>
    <w:rsid w:val="00611B5D"/>
    <w:rsid w:val="00611CD6"/>
    <w:rsid w:val="00612326"/>
    <w:rsid w:val="0061256D"/>
    <w:rsid w:val="006129C8"/>
    <w:rsid w:val="00613143"/>
    <w:rsid w:val="00613592"/>
    <w:rsid w:val="006136A0"/>
    <w:rsid w:val="00613707"/>
    <w:rsid w:val="006137EB"/>
    <w:rsid w:val="006139A3"/>
    <w:rsid w:val="006146BB"/>
    <w:rsid w:val="006148F8"/>
    <w:rsid w:val="006148F9"/>
    <w:rsid w:val="00614CE2"/>
    <w:rsid w:val="00614E8F"/>
    <w:rsid w:val="00615700"/>
    <w:rsid w:val="00615D0C"/>
    <w:rsid w:val="00615DDB"/>
    <w:rsid w:val="00615FF9"/>
    <w:rsid w:val="00616250"/>
    <w:rsid w:val="006165AC"/>
    <w:rsid w:val="0061686D"/>
    <w:rsid w:val="00617054"/>
    <w:rsid w:val="0061774C"/>
    <w:rsid w:val="0061785D"/>
    <w:rsid w:val="006178C2"/>
    <w:rsid w:val="00617E1A"/>
    <w:rsid w:val="006205F3"/>
    <w:rsid w:val="00620670"/>
    <w:rsid w:val="0062087F"/>
    <w:rsid w:val="00621264"/>
    <w:rsid w:val="006219B7"/>
    <w:rsid w:val="00621ABD"/>
    <w:rsid w:val="00621CCB"/>
    <w:rsid w:val="006222CA"/>
    <w:rsid w:val="00622C79"/>
    <w:rsid w:val="00623D46"/>
    <w:rsid w:val="006258FB"/>
    <w:rsid w:val="0062592A"/>
    <w:rsid w:val="006261BE"/>
    <w:rsid w:val="006262D0"/>
    <w:rsid w:val="00626302"/>
    <w:rsid w:val="006263E6"/>
    <w:rsid w:val="00626665"/>
    <w:rsid w:val="00626C60"/>
    <w:rsid w:val="00626D41"/>
    <w:rsid w:val="00626DD0"/>
    <w:rsid w:val="00627076"/>
    <w:rsid w:val="00627899"/>
    <w:rsid w:val="0063007C"/>
    <w:rsid w:val="0063017C"/>
    <w:rsid w:val="0063034D"/>
    <w:rsid w:val="00630966"/>
    <w:rsid w:val="0063103D"/>
    <w:rsid w:val="0063110E"/>
    <w:rsid w:val="00631303"/>
    <w:rsid w:val="00631409"/>
    <w:rsid w:val="006314BC"/>
    <w:rsid w:val="00631A2B"/>
    <w:rsid w:val="006324BF"/>
    <w:rsid w:val="006326BE"/>
    <w:rsid w:val="006326FE"/>
    <w:rsid w:val="00632772"/>
    <w:rsid w:val="00632AD8"/>
    <w:rsid w:val="00632B76"/>
    <w:rsid w:val="00632BD3"/>
    <w:rsid w:val="0063326C"/>
    <w:rsid w:val="00633559"/>
    <w:rsid w:val="00633868"/>
    <w:rsid w:val="00633ED0"/>
    <w:rsid w:val="0063406A"/>
    <w:rsid w:val="006343B3"/>
    <w:rsid w:val="00634427"/>
    <w:rsid w:val="006344F1"/>
    <w:rsid w:val="00636534"/>
    <w:rsid w:val="006368FF"/>
    <w:rsid w:val="00636A6E"/>
    <w:rsid w:val="00636EBA"/>
    <w:rsid w:val="0063776A"/>
    <w:rsid w:val="00637ACA"/>
    <w:rsid w:val="006406EB"/>
    <w:rsid w:val="00640A04"/>
    <w:rsid w:val="00640CFD"/>
    <w:rsid w:val="00640E87"/>
    <w:rsid w:val="00641072"/>
    <w:rsid w:val="0064139C"/>
    <w:rsid w:val="006414D6"/>
    <w:rsid w:val="006414F1"/>
    <w:rsid w:val="00641541"/>
    <w:rsid w:val="00641682"/>
    <w:rsid w:val="0064178C"/>
    <w:rsid w:val="006417FA"/>
    <w:rsid w:val="006417FB"/>
    <w:rsid w:val="00642167"/>
    <w:rsid w:val="006421D1"/>
    <w:rsid w:val="00642ADC"/>
    <w:rsid w:val="00642C10"/>
    <w:rsid w:val="00642DA2"/>
    <w:rsid w:val="0064362A"/>
    <w:rsid w:val="0064366B"/>
    <w:rsid w:val="00643B83"/>
    <w:rsid w:val="00643CE9"/>
    <w:rsid w:val="00644001"/>
    <w:rsid w:val="006445F1"/>
    <w:rsid w:val="00644730"/>
    <w:rsid w:val="0064480B"/>
    <w:rsid w:val="00644C74"/>
    <w:rsid w:val="00645342"/>
    <w:rsid w:val="006457A1"/>
    <w:rsid w:val="00645E70"/>
    <w:rsid w:val="00645EEE"/>
    <w:rsid w:val="006460BE"/>
    <w:rsid w:val="00646753"/>
    <w:rsid w:val="0064689C"/>
    <w:rsid w:val="00646ECB"/>
    <w:rsid w:val="00646F13"/>
    <w:rsid w:val="00647257"/>
    <w:rsid w:val="006472E0"/>
    <w:rsid w:val="0064767B"/>
    <w:rsid w:val="00647DB5"/>
    <w:rsid w:val="00650222"/>
    <w:rsid w:val="00650270"/>
    <w:rsid w:val="006512BC"/>
    <w:rsid w:val="00651B46"/>
    <w:rsid w:val="00651F08"/>
    <w:rsid w:val="00652778"/>
    <w:rsid w:val="006528E6"/>
    <w:rsid w:val="0065292A"/>
    <w:rsid w:val="00652C35"/>
    <w:rsid w:val="00652D0E"/>
    <w:rsid w:val="00652FC7"/>
    <w:rsid w:val="0065301A"/>
    <w:rsid w:val="0065381E"/>
    <w:rsid w:val="006538E6"/>
    <w:rsid w:val="00653968"/>
    <w:rsid w:val="0065403B"/>
    <w:rsid w:val="006540AF"/>
    <w:rsid w:val="006544BE"/>
    <w:rsid w:val="00654C1E"/>
    <w:rsid w:val="00655C0A"/>
    <w:rsid w:val="0065608E"/>
    <w:rsid w:val="006562D8"/>
    <w:rsid w:val="00656767"/>
    <w:rsid w:val="006568D3"/>
    <w:rsid w:val="00656D94"/>
    <w:rsid w:val="00656DF8"/>
    <w:rsid w:val="00656FA9"/>
    <w:rsid w:val="00657041"/>
    <w:rsid w:val="00657B01"/>
    <w:rsid w:val="00657B1D"/>
    <w:rsid w:val="00657C73"/>
    <w:rsid w:val="00657D77"/>
    <w:rsid w:val="00657E2B"/>
    <w:rsid w:val="006606E1"/>
    <w:rsid w:val="006612FC"/>
    <w:rsid w:val="00661AAB"/>
    <w:rsid w:val="00661AC4"/>
    <w:rsid w:val="00661F3E"/>
    <w:rsid w:val="006623E8"/>
    <w:rsid w:val="0066267D"/>
    <w:rsid w:val="006629C3"/>
    <w:rsid w:val="006629D1"/>
    <w:rsid w:val="0066300B"/>
    <w:rsid w:val="00663536"/>
    <w:rsid w:val="00663781"/>
    <w:rsid w:val="00663A64"/>
    <w:rsid w:val="00663B5F"/>
    <w:rsid w:val="00663D74"/>
    <w:rsid w:val="00664370"/>
    <w:rsid w:val="00664665"/>
    <w:rsid w:val="006647F5"/>
    <w:rsid w:val="006648FA"/>
    <w:rsid w:val="00664B34"/>
    <w:rsid w:val="00664ED3"/>
    <w:rsid w:val="0066553F"/>
    <w:rsid w:val="0066573C"/>
    <w:rsid w:val="00665B98"/>
    <w:rsid w:val="00665BAE"/>
    <w:rsid w:val="00665F99"/>
    <w:rsid w:val="006661B9"/>
    <w:rsid w:val="0066646B"/>
    <w:rsid w:val="006670F2"/>
    <w:rsid w:val="006672B8"/>
    <w:rsid w:val="00667B65"/>
    <w:rsid w:val="00670026"/>
    <w:rsid w:val="00670677"/>
    <w:rsid w:val="00670E88"/>
    <w:rsid w:val="00670ED6"/>
    <w:rsid w:val="006710BF"/>
    <w:rsid w:val="0067172C"/>
    <w:rsid w:val="00671C35"/>
    <w:rsid w:val="00671D34"/>
    <w:rsid w:val="00671E92"/>
    <w:rsid w:val="00671FFE"/>
    <w:rsid w:val="0067286E"/>
    <w:rsid w:val="00672A24"/>
    <w:rsid w:val="006730CE"/>
    <w:rsid w:val="006731FC"/>
    <w:rsid w:val="00673319"/>
    <w:rsid w:val="00673BB1"/>
    <w:rsid w:val="00673DF5"/>
    <w:rsid w:val="006741BF"/>
    <w:rsid w:val="00674395"/>
    <w:rsid w:val="0067456A"/>
    <w:rsid w:val="0067462A"/>
    <w:rsid w:val="00674ED4"/>
    <w:rsid w:val="00674FE8"/>
    <w:rsid w:val="0067590C"/>
    <w:rsid w:val="0067591B"/>
    <w:rsid w:val="00675BBF"/>
    <w:rsid w:val="00676B43"/>
    <w:rsid w:val="00677033"/>
    <w:rsid w:val="00677879"/>
    <w:rsid w:val="00677898"/>
    <w:rsid w:val="00677FF2"/>
    <w:rsid w:val="00680375"/>
    <w:rsid w:val="00680567"/>
    <w:rsid w:val="00680A4C"/>
    <w:rsid w:val="00680D03"/>
    <w:rsid w:val="006810A6"/>
    <w:rsid w:val="006810F3"/>
    <w:rsid w:val="0068119D"/>
    <w:rsid w:val="006819B3"/>
    <w:rsid w:val="00681E0D"/>
    <w:rsid w:val="00682172"/>
    <w:rsid w:val="00682273"/>
    <w:rsid w:val="00682287"/>
    <w:rsid w:val="006822AD"/>
    <w:rsid w:val="006822BC"/>
    <w:rsid w:val="006825A5"/>
    <w:rsid w:val="0068262A"/>
    <w:rsid w:val="006827CB"/>
    <w:rsid w:val="006829E1"/>
    <w:rsid w:val="00682F5E"/>
    <w:rsid w:val="00683034"/>
    <w:rsid w:val="006832B0"/>
    <w:rsid w:val="00683C97"/>
    <w:rsid w:val="00683CFB"/>
    <w:rsid w:val="00683D04"/>
    <w:rsid w:val="00683EC6"/>
    <w:rsid w:val="00684009"/>
    <w:rsid w:val="0068419B"/>
    <w:rsid w:val="006849AD"/>
    <w:rsid w:val="006856CC"/>
    <w:rsid w:val="006859CF"/>
    <w:rsid w:val="00685F54"/>
    <w:rsid w:val="00686B30"/>
    <w:rsid w:val="00686CB8"/>
    <w:rsid w:val="00687F61"/>
    <w:rsid w:val="006901BD"/>
    <w:rsid w:val="00690668"/>
    <w:rsid w:val="00690D03"/>
    <w:rsid w:val="00691397"/>
    <w:rsid w:val="00691635"/>
    <w:rsid w:val="00691E40"/>
    <w:rsid w:val="0069235B"/>
    <w:rsid w:val="00692930"/>
    <w:rsid w:val="006930F5"/>
    <w:rsid w:val="00693447"/>
    <w:rsid w:val="006938A8"/>
    <w:rsid w:val="00693C01"/>
    <w:rsid w:val="0069425F"/>
    <w:rsid w:val="006947A8"/>
    <w:rsid w:val="00694964"/>
    <w:rsid w:val="006949DC"/>
    <w:rsid w:val="00694F73"/>
    <w:rsid w:val="00695003"/>
    <w:rsid w:val="00695682"/>
    <w:rsid w:val="00695E90"/>
    <w:rsid w:val="00695ED2"/>
    <w:rsid w:val="00695FB9"/>
    <w:rsid w:val="006960B0"/>
    <w:rsid w:val="00696139"/>
    <w:rsid w:val="00696198"/>
    <w:rsid w:val="006969B9"/>
    <w:rsid w:val="006969D9"/>
    <w:rsid w:val="006969E3"/>
    <w:rsid w:val="00696C71"/>
    <w:rsid w:val="00696E04"/>
    <w:rsid w:val="00697180"/>
    <w:rsid w:val="00697490"/>
    <w:rsid w:val="006979B2"/>
    <w:rsid w:val="00697A2A"/>
    <w:rsid w:val="00697A71"/>
    <w:rsid w:val="00697DA6"/>
    <w:rsid w:val="006A0414"/>
    <w:rsid w:val="006A05B7"/>
    <w:rsid w:val="006A0A3F"/>
    <w:rsid w:val="006A10D4"/>
    <w:rsid w:val="006A13E0"/>
    <w:rsid w:val="006A160B"/>
    <w:rsid w:val="006A18FC"/>
    <w:rsid w:val="006A1A5D"/>
    <w:rsid w:val="006A1EF4"/>
    <w:rsid w:val="006A2217"/>
    <w:rsid w:val="006A2348"/>
    <w:rsid w:val="006A2DD5"/>
    <w:rsid w:val="006A3578"/>
    <w:rsid w:val="006A35C9"/>
    <w:rsid w:val="006A3A75"/>
    <w:rsid w:val="006A3AA0"/>
    <w:rsid w:val="006A3B2B"/>
    <w:rsid w:val="006A3CB3"/>
    <w:rsid w:val="006A3DE6"/>
    <w:rsid w:val="006A44A0"/>
    <w:rsid w:val="006A4B97"/>
    <w:rsid w:val="006A5548"/>
    <w:rsid w:val="006A5590"/>
    <w:rsid w:val="006A59B2"/>
    <w:rsid w:val="006A5B13"/>
    <w:rsid w:val="006A5E12"/>
    <w:rsid w:val="006A64B8"/>
    <w:rsid w:val="006A65C1"/>
    <w:rsid w:val="006A6854"/>
    <w:rsid w:val="006A685C"/>
    <w:rsid w:val="006A6F36"/>
    <w:rsid w:val="006A70A3"/>
    <w:rsid w:val="006A75E0"/>
    <w:rsid w:val="006A765A"/>
    <w:rsid w:val="006A76F5"/>
    <w:rsid w:val="006A7D4A"/>
    <w:rsid w:val="006B04BC"/>
    <w:rsid w:val="006B06DF"/>
    <w:rsid w:val="006B12B3"/>
    <w:rsid w:val="006B15EC"/>
    <w:rsid w:val="006B15F7"/>
    <w:rsid w:val="006B171E"/>
    <w:rsid w:val="006B2502"/>
    <w:rsid w:val="006B26A7"/>
    <w:rsid w:val="006B2CA2"/>
    <w:rsid w:val="006B2FE9"/>
    <w:rsid w:val="006B320E"/>
    <w:rsid w:val="006B32C7"/>
    <w:rsid w:val="006B3631"/>
    <w:rsid w:val="006B3A1B"/>
    <w:rsid w:val="006B3BE2"/>
    <w:rsid w:val="006B3D3D"/>
    <w:rsid w:val="006B3F8F"/>
    <w:rsid w:val="006B480B"/>
    <w:rsid w:val="006B4DB2"/>
    <w:rsid w:val="006B5385"/>
    <w:rsid w:val="006B54EC"/>
    <w:rsid w:val="006B5EB0"/>
    <w:rsid w:val="006B5FD8"/>
    <w:rsid w:val="006B66CB"/>
    <w:rsid w:val="006B70B7"/>
    <w:rsid w:val="006B7353"/>
    <w:rsid w:val="006B774A"/>
    <w:rsid w:val="006B7761"/>
    <w:rsid w:val="006B7857"/>
    <w:rsid w:val="006B7E66"/>
    <w:rsid w:val="006B7EE0"/>
    <w:rsid w:val="006C0235"/>
    <w:rsid w:val="006C0372"/>
    <w:rsid w:val="006C086D"/>
    <w:rsid w:val="006C09B9"/>
    <w:rsid w:val="006C0B41"/>
    <w:rsid w:val="006C0C7E"/>
    <w:rsid w:val="006C0D14"/>
    <w:rsid w:val="006C151F"/>
    <w:rsid w:val="006C16C6"/>
    <w:rsid w:val="006C1945"/>
    <w:rsid w:val="006C1A8D"/>
    <w:rsid w:val="006C1C05"/>
    <w:rsid w:val="006C1C9D"/>
    <w:rsid w:val="006C1E4B"/>
    <w:rsid w:val="006C1EA3"/>
    <w:rsid w:val="006C1F59"/>
    <w:rsid w:val="006C2565"/>
    <w:rsid w:val="006C282A"/>
    <w:rsid w:val="006C2B68"/>
    <w:rsid w:val="006C2B7F"/>
    <w:rsid w:val="006C2D23"/>
    <w:rsid w:val="006C2E3A"/>
    <w:rsid w:val="006C308E"/>
    <w:rsid w:val="006C38F9"/>
    <w:rsid w:val="006C3F6E"/>
    <w:rsid w:val="006C3FA4"/>
    <w:rsid w:val="006C41A4"/>
    <w:rsid w:val="006C4559"/>
    <w:rsid w:val="006C4AC5"/>
    <w:rsid w:val="006C4B3F"/>
    <w:rsid w:val="006C4E86"/>
    <w:rsid w:val="006C4F01"/>
    <w:rsid w:val="006C52CE"/>
    <w:rsid w:val="006C5A01"/>
    <w:rsid w:val="006C62AB"/>
    <w:rsid w:val="006C6399"/>
    <w:rsid w:val="006C6802"/>
    <w:rsid w:val="006C6826"/>
    <w:rsid w:val="006C6A23"/>
    <w:rsid w:val="006C6B6B"/>
    <w:rsid w:val="006C72AD"/>
    <w:rsid w:val="006C7A8D"/>
    <w:rsid w:val="006D02B7"/>
    <w:rsid w:val="006D0531"/>
    <w:rsid w:val="006D066F"/>
    <w:rsid w:val="006D0814"/>
    <w:rsid w:val="006D0CD2"/>
    <w:rsid w:val="006D11BB"/>
    <w:rsid w:val="006D14C8"/>
    <w:rsid w:val="006D186A"/>
    <w:rsid w:val="006D19F3"/>
    <w:rsid w:val="006D1B8D"/>
    <w:rsid w:val="006D2225"/>
    <w:rsid w:val="006D2598"/>
    <w:rsid w:val="006D3180"/>
    <w:rsid w:val="006D3283"/>
    <w:rsid w:val="006D387F"/>
    <w:rsid w:val="006D39F4"/>
    <w:rsid w:val="006D3AD6"/>
    <w:rsid w:val="006D3AE8"/>
    <w:rsid w:val="006D3B69"/>
    <w:rsid w:val="006D3EDD"/>
    <w:rsid w:val="006D47EB"/>
    <w:rsid w:val="006D4ABE"/>
    <w:rsid w:val="006D4CBD"/>
    <w:rsid w:val="006D4F72"/>
    <w:rsid w:val="006D51DB"/>
    <w:rsid w:val="006D5430"/>
    <w:rsid w:val="006D5A84"/>
    <w:rsid w:val="006D647C"/>
    <w:rsid w:val="006D6654"/>
    <w:rsid w:val="006D6BFE"/>
    <w:rsid w:val="006D7343"/>
    <w:rsid w:val="006D73C2"/>
    <w:rsid w:val="006D7407"/>
    <w:rsid w:val="006D7B5E"/>
    <w:rsid w:val="006E0024"/>
    <w:rsid w:val="006E07FD"/>
    <w:rsid w:val="006E0A38"/>
    <w:rsid w:val="006E0B60"/>
    <w:rsid w:val="006E0BCC"/>
    <w:rsid w:val="006E0BFE"/>
    <w:rsid w:val="006E0C31"/>
    <w:rsid w:val="006E0CDF"/>
    <w:rsid w:val="006E0DEB"/>
    <w:rsid w:val="006E0E44"/>
    <w:rsid w:val="006E0EB1"/>
    <w:rsid w:val="006E11CE"/>
    <w:rsid w:val="006E1795"/>
    <w:rsid w:val="006E1845"/>
    <w:rsid w:val="006E1EDC"/>
    <w:rsid w:val="006E2A78"/>
    <w:rsid w:val="006E2B6C"/>
    <w:rsid w:val="006E2E40"/>
    <w:rsid w:val="006E33E1"/>
    <w:rsid w:val="006E34DA"/>
    <w:rsid w:val="006E3825"/>
    <w:rsid w:val="006E38DB"/>
    <w:rsid w:val="006E39BB"/>
    <w:rsid w:val="006E3A41"/>
    <w:rsid w:val="006E3B67"/>
    <w:rsid w:val="006E3D19"/>
    <w:rsid w:val="006E4E4A"/>
    <w:rsid w:val="006E50C3"/>
    <w:rsid w:val="006E5255"/>
    <w:rsid w:val="006E53C7"/>
    <w:rsid w:val="006E5498"/>
    <w:rsid w:val="006E5624"/>
    <w:rsid w:val="006E5D88"/>
    <w:rsid w:val="006E6984"/>
    <w:rsid w:val="006E6E91"/>
    <w:rsid w:val="006E6FDA"/>
    <w:rsid w:val="006E77A5"/>
    <w:rsid w:val="006E7BFF"/>
    <w:rsid w:val="006E7C83"/>
    <w:rsid w:val="006E7E88"/>
    <w:rsid w:val="006E7E8A"/>
    <w:rsid w:val="006F01A2"/>
    <w:rsid w:val="006F0560"/>
    <w:rsid w:val="006F059C"/>
    <w:rsid w:val="006F0C15"/>
    <w:rsid w:val="006F0D1E"/>
    <w:rsid w:val="006F0DAE"/>
    <w:rsid w:val="006F103B"/>
    <w:rsid w:val="006F18D4"/>
    <w:rsid w:val="006F193F"/>
    <w:rsid w:val="006F1AC8"/>
    <w:rsid w:val="006F2F1C"/>
    <w:rsid w:val="006F32FF"/>
    <w:rsid w:val="006F3507"/>
    <w:rsid w:val="006F3754"/>
    <w:rsid w:val="006F3E02"/>
    <w:rsid w:val="006F41D7"/>
    <w:rsid w:val="006F465F"/>
    <w:rsid w:val="006F49F5"/>
    <w:rsid w:val="006F4A20"/>
    <w:rsid w:val="006F4A65"/>
    <w:rsid w:val="006F4B29"/>
    <w:rsid w:val="006F4D6E"/>
    <w:rsid w:val="006F4FFA"/>
    <w:rsid w:val="006F5898"/>
    <w:rsid w:val="006F600A"/>
    <w:rsid w:val="006F62E6"/>
    <w:rsid w:val="006F65FE"/>
    <w:rsid w:val="006F6937"/>
    <w:rsid w:val="006F69A2"/>
    <w:rsid w:val="006F69F6"/>
    <w:rsid w:val="006F73BD"/>
    <w:rsid w:val="007006AA"/>
    <w:rsid w:val="00700742"/>
    <w:rsid w:val="0070077A"/>
    <w:rsid w:val="00700873"/>
    <w:rsid w:val="007010FA"/>
    <w:rsid w:val="0070143D"/>
    <w:rsid w:val="0070165D"/>
    <w:rsid w:val="00701689"/>
    <w:rsid w:val="00701D9D"/>
    <w:rsid w:val="00702473"/>
    <w:rsid w:val="00702AEA"/>
    <w:rsid w:val="00702F28"/>
    <w:rsid w:val="0070378F"/>
    <w:rsid w:val="00703901"/>
    <w:rsid w:val="0070471A"/>
    <w:rsid w:val="007047CE"/>
    <w:rsid w:val="007049A7"/>
    <w:rsid w:val="00704BB3"/>
    <w:rsid w:val="00704DA1"/>
    <w:rsid w:val="007054EE"/>
    <w:rsid w:val="007056B9"/>
    <w:rsid w:val="00705828"/>
    <w:rsid w:val="00705CC4"/>
    <w:rsid w:val="00706338"/>
    <w:rsid w:val="00706D4B"/>
    <w:rsid w:val="00707292"/>
    <w:rsid w:val="0070731C"/>
    <w:rsid w:val="00707450"/>
    <w:rsid w:val="007074D5"/>
    <w:rsid w:val="0070785E"/>
    <w:rsid w:val="00707C3A"/>
    <w:rsid w:val="00707E83"/>
    <w:rsid w:val="00710291"/>
    <w:rsid w:val="00710362"/>
    <w:rsid w:val="007105E0"/>
    <w:rsid w:val="00710DB2"/>
    <w:rsid w:val="00711C03"/>
    <w:rsid w:val="00711CEB"/>
    <w:rsid w:val="00711FBC"/>
    <w:rsid w:val="0071235B"/>
    <w:rsid w:val="007127DE"/>
    <w:rsid w:val="007128E4"/>
    <w:rsid w:val="00712AC5"/>
    <w:rsid w:val="00712B93"/>
    <w:rsid w:val="00712FB8"/>
    <w:rsid w:val="0071335D"/>
    <w:rsid w:val="00713548"/>
    <w:rsid w:val="00713A5D"/>
    <w:rsid w:val="00714BDC"/>
    <w:rsid w:val="00714FC4"/>
    <w:rsid w:val="007150A9"/>
    <w:rsid w:val="007155A8"/>
    <w:rsid w:val="0071583D"/>
    <w:rsid w:val="00716864"/>
    <w:rsid w:val="00716B78"/>
    <w:rsid w:val="00716C3C"/>
    <w:rsid w:val="00716FBD"/>
    <w:rsid w:val="00717A0C"/>
    <w:rsid w:val="00717C80"/>
    <w:rsid w:val="00717F14"/>
    <w:rsid w:val="0072009A"/>
    <w:rsid w:val="00720C27"/>
    <w:rsid w:val="00720DB8"/>
    <w:rsid w:val="0072104C"/>
    <w:rsid w:val="0072107F"/>
    <w:rsid w:val="00721813"/>
    <w:rsid w:val="00721BEB"/>
    <w:rsid w:val="00722912"/>
    <w:rsid w:val="00722AD1"/>
    <w:rsid w:val="00722B46"/>
    <w:rsid w:val="00722F49"/>
    <w:rsid w:val="00723885"/>
    <w:rsid w:val="00723BE9"/>
    <w:rsid w:val="00723F78"/>
    <w:rsid w:val="007240C6"/>
    <w:rsid w:val="007241DB"/>
    <w:rsid w:val="00724663"/>
    <w:rsid w:val="00724B06"/>
    <w:rsid w:val="00725BAE"/>
    <w:rsid w:val="00725D25"/>
    <w:rsid w:val="007270AE"/>
    <w:rsid w:val="007272B8"/>
    <w:rsid w:val="007273FC"/>
    <w:rsid w:val="0072749B"/>
    <w:rsid w:val="00727D24"/>
    <w:rsid w:val="00727DEF"/>
    <w:rsid w:val="00730176"/>
    <w:rsid w:val="007302FF"/>
    <w:rsid w:val="0073081F"/>
    <w:rsid w:val="007314D6"/>
    <w:rsid w:val="007314EA"/>
    <w:rsid w:val="0073174A"/>
    <w:rsid w:val="00731E9B"/>
    <w:rsid w:val="00732087"/>
    <w:rsid w:val="00732605"/>
    <w:rsid w:val="0073316E"/>
    <w:rsid w:val="007333A4"/>
    <w:rsid w:val="007334D6"/>
    <w:rsid w:val="0073359B"/>
    <w:rsid w:val="007339D2"/>
    <w:rsid w:val="007345BF"/>
    <w:rsid w:val="00734A52"/>
    <w:rsid w:val="00734EAF"/>
    <w:rsid w:val="00735095"/>
    <w:rsid w:val="00735135"/>
    <w:rsid w:val="007352AC"/>
    <w:rsid w:val="007354D6"/>
    <w:rsid w:val="0073557D"/>
    <w:rsid w:val="007355B6"/>
    <w:rsid w:val="007355CF"/>
    <w:rsid w:val="007358B9"/>
    <w:rsid w:val="00735B57"/>
    <w:rsid w:val="007361D5"/>
    <w:rsid w:val="00736277"/>
    <w:rsid w:val="00736814"/>
    <w:rsid w:val="00736B60"/>
    <w:rsid w:val="00736BA6"/>
    <w:rsid w:val="00736D69"/>
    <w:rsid w:val="00737303"/>
    <w:rsid w:val="00737E86"/>
    <w:rsid w:val="007406CC"/>
    <w:rsid w:val="00740983"/>
    <w:rsid w:val="00740A2A"/>
    <w:rsid w:val="00740B2B"/>
    <w:rsid w:val="00740ED6"/>
    <w:rsid w:val="00740EE6"/>
    <w:rsid w:val="00741888"/>
    <w:rsid w:val="00741E6A"/>
    <w:rsid w:val="007425B7"/>
    <w:rsid w:val="007426A0"/>
    <w:rsid w:val="0074280D"/>
    <w:rsid w:val="00742ACA"/>
    <w:rsid w:val="00742B3F"/>
    <w:rsid w:val="00742C07"/>
    <w:rsid w:val="00743357"/>
    <w:rsid w:val="007444CA"/>
    <w:rsid w:val="0074474F"/>
    <w:rsid w:val="0074482C"/>
    <w:rsid w:val="00744D74"/>
    <w:rsid w:val="00744ED6"/>
    <w:rsid w:val="007451F7"/>
    <w:rsid w:val="007452AE"/>
    <w:rsid w:val="00745A2F"/>
    <w:rsid w:val="00745E7A"/>
    <w:rsid w:val="0074699F"/>
    <w:rsid w:val="00746F9C"/>
    <w:rsid w:val="007476AC"/>
    <w:rsid w:val="00747710"/>
    <w:rsid w:val="007477AF"/>
    <w:rsid w:val="0074792F"/>
    <w:rsid w:val="00747A74"/>
    <w:rsid w:val="00747EA9"/>
    <w:rsid w:val="00750053"/>
    <w:rsid w:val="0075019C"/>
    <w:rsid w:val="00750D2D"/>
    <w:rsid w:val="00751500"/>
    <w:rsid w:val="00751E66"/>
    <w:rsid w:val="007521BC"/>
    <w:rsid w:val="007523CA"/>
    <w:rsid w:val="00752C1E"/>
    <w:rsid w:val="00752F53"/>
    <w:rsid w:val="007533A2"/>
    <w:rsid w:val="00753D4B"/>
    <w:rsid w:val="007542B3"/>
    <w:rsid w:val="007544F4"/>
    <w:rsid w:val="00754601"/>
    <w:rsid w:val="00754956"/>
    <w:rsid w:val="007549AE"/>
    <w:rsid w:val="007551E4"/>
    <w:rsid w:val="00755E41"/>
    <w:rsid w:val="00756056"/>
    <w:rsid w:val="00756468"/>
    <w:rsid w:val="00756603"/>
    <w:rsid w:val="00756B73"/>
    <w:rsid w:val="00756BF8"/>
    <w:rsid w:val="00756E6B"/>
    <w:rsid w:val="00756F38"/>
    <w:rsid w:val="007578AB"/>
    <w:rsid w:val="00757BD6"/>
    <w:rsid w:val="00757EA3"/>
    <w:rsid w:val="007600E5"/>
    <w:rsid w:val="00760A58"/>
    <w:rsid w:val="00760A66"/>
    <w:rsid w:val="00760E7B"/>
    <w:rsid w:val="0076111D"/>
    <w:rsid w:val="00761672"/>
    <w:rsid w:val="00761791"/>
    <w:rsid w:val="007617A4"/>
    <w:rsid w:val="007617C9"/>
    <w:rsid w:val="00761BD2"/>
    <w:rsid w:val="00761F39"/>
    <w:rsid w:val="00762238"/>
    <w:rsid w:val="00762401"/>
    <w:rsid w:val="007628B0"/>
    <w:rsid w:val="00762F76"/>
    <w:rsid w:val="0076327C"/>
    <w:rsid w:val="007632D0"/>
    <w:rsid w:val="007634F5"/>
    <w:rsid w:val="007639E3"/>
    <w:rsid w:val="007639FA"/>
    <w:rsid w:val="00764233"/>
    <w:rsid w:val="00764B07"/>
    <w:rsid w:val="00764B7C"/>
    <w:rsid w:val="00764C6D"/>
    <w:rsid w:val="00764FD7"/>
    <w:rsid w:val="007652E6"/>
    <w:rsid w:val="0076593B"/>
    <w:rsid w:val="00766A1C"/>
    <w:rsid w:val="00766D05"/>
    <w:rsid w:val="0076714A"/>
    <w:rsid w:val="0076734B"/>
    <w:rsid w:val="00767468"/>
    <w:rsid w:val="00767627"/>
    <w:rsid w:val="007677D8"/>
    <w:rsid w:val="007678F3"/>
    <w:rsid w:val="00767971"/>
    <w:rsid w:val="00767BE3"/>
    <w:rsid w:val="00767CDE"/>
    <w:rsid w:val="00767E60"/>
    <w:rsid w:val="0077002A"/>
    <w:rsid w:val="00770568"/>
    <w:rsid w:val="00770AA5"/>
    <w:rsid w:val="00770B8C"/>
    <w:rsid w:val="00770C35"/>
    <w:rsid w:val="00770DAD"/>
    <w:rsid w:val="0077138A"/>
    <w:rsid w:val="00771962"/>
    <w:rsid w:val="00771DB3"/>
    <w:rsid w:val="007727C5"/>
    <w:rsid w:val="00772C60"/>
    <w:rsid w:val="00772F74"/>
    <w:rsid w:val="0077337C"/>
    <w:rsid w:val="007735F5"/>
    <w:rsid w:val="00773E8E"/>
    <w:rsid w:val="00774AC0"/>
    <w:rsid w:val="00774DEA"/>
    <w:rsid w:val="00774E14"/>
    <w:rsid w:val="0077533E"/>
    <w:rsid w:val="007755E5"/>
    <w:rsid w:val="007756AC"/>
    <w:rsid w:val="007759CC"/>
    <w:rsid w:val="007759D6"/>
    <w:rsid w:val="00775BE4"/>
    <w:rsid w:val="00775C9E"/>
    <w:rsid w:val="00775DED"/>
    <w:rsid w:val="0077668E"/>
    <w:rsid w:val="00776956"/>
    <w:rsid w:val="00776B1B"/>
    <w:rsid w:val="00776C71"/>
    <w:rsid w:val="007771EB"/>
    <w:rsid w:val="007775AF"/>
    <w:rsid w:val="00777702"/>
    <w:rsid w:val="00777A98"/>
    <w:rsid w:val="0078026E"/>
    <w:rsid w:val="007805E9"/>
    <w:rsid w:val="00780970"/>
    <w:rsid w:val="0078106B"/>
    <w:rsid w:val="00781539"/>
    <w:rsid w:val="007820EF"/>
    <w:rsid w:val="0078224A"/>
    <w:rsid w:val="00782957"/>
    <w:rsid w:val="00782BFB"/>
    <w:rsid w:val="00782DB2"/>
    <w:rsid w:val="00782FFF"/>
    <w:rsid w:val="00783153"/>
    <w:rsid w:val="00783174"/>
    <w:rsid w:val="007831C0"/>
    <w:rsid w:val="00783689"/>
    <w:rsid w:val="007836DC"/>
    <w:rsid w:val="00783A48"/>
    <w:rsid w:val="00783D39"/>
    <w:rsid w:val="00784016"/>
    <w:rsid w:val="007841A7"/>
    <w:rsid w:val="00784910"/>
    <w:rsid w:val="007849CB"/>
    <w:rsid w:val="00784BAB"/>
    <w:rsid w:val="00784D9D"/>
    <w:rsid w:val="00785EF7"/>
    <w:rsid w:val="00786142"/>
    <w:rsid w:val="007863BD"/>
    <w:rsid w:val="0078663C"/>
    <w:rsid w:val="00786724"/>
    <w:rsid w:val="00786912"/>
    <w:rsid w:val="00786BE5"/>
    <w:rsid w:val="007874D1"/>
    <w:rsid w:val="00787C80"/>
    <w:rsid w:val="00787CE4"/>
    <w:rsid w:val="00787E06"/>
    <w:rsid w:val="00787FDB"/>
    <w:rsid w:val="0079010C"/>
    <w:rsid w:val="007901D3"/>
    <w:rsid w:val="00790307"/>
    <w:rsid w:val="007905D0"/>
    <w:rsid w:val="00790C93"/>
    <w:rsid w:val="00790CD3"/>
    <w:rsid w:val="0079103D"/>
    <w:rsid w:val="00791085"/>
    <w:rsid w:val="00791392"/>
    <w:rsid w:val="00791B63"/>
    <w:rsid w:val="00791FAB"/>
    <w:rsid w:val="00792740"/>
    <w:rsid w:val="00792D0B"/>
    <w:rsid w:val="00792E7D"/>
    <w:rsid w:val="00793093"/>
    <w:rsid w:val="00793183"/>
    <w:rsid w:val="00793299"/>
    <w:rsid w:val="00793541"/>
    <w:rsid w:val="00793646"/>
    <w:rsid w:val="007939F5"/>
    <w:rsid w:val="00793C5B"/>
    <w:rsid w:val="00794010"/>
    <w:rsid w:val="007940E7"/>
    <w:rsid w:val="007943C1"/>
    <w:rsid w:val="007947E5"/>
    <w:rsid w:val="00795268"/>
    <w:rsid w:val="007956B6"/>
    <w:rsid w:val="00795D04"/>
    <w:rsid w:val="00796076"/>
    <w:rsid w:val="0079635F"/>
    <w:rsid w:val="00796848"/>
    <w:rsid w:val="00796B9F"/>
    <w:rsid w:val="0079733F"/>
    <w:rsid w:val="007974EC"/>
    <w:rsid w:val="007A087A"/>
    <w:rsid w:val="007A0EED"/>
    <w:rsid w:val="007A11C2"/>
    <w:rsid w:val="007A1B85"/>
    <w:rsid w:val="007A1C0F"/>
    <w:rsid w:val="007A1C43"/>
    <w:rsid w:val="007A1F68"/>
    <w:rsid w:val="007A2002"/>
    <w:rsid w:val="007A2044"/>
    <w:rsid w:val="007A212A"/>
    <w:rsid w:val="007A2159"/>
    <w:rsid w:val="007A2730"/>
    <w:rsid w:val="007A2B77"/>
    <w:rsid w:val="007A3276"/>
    <w:rsid w:val="007A33DC"/>
    <w:rsid w:val="007A348E"/>
    <w:rsid w:val="007A38CA"/>
    <w:rsid w:val="007A399F"/>
    <w:rsid w:val="007A3F08"/>
    <w:rsid w:val="007A4344"/>
    <w:rsid w:val="007A4B25"/>
    <w:rsid w:val="007A4B2B"/>
    <w:rsid w:val="007A4C7A"/>
    <w:rsid w:val="007A4EA0"/>
    <w:rsid w:val="007A529E"/>
    <w:rsid w:val="007A543A"/>
    <w:rsid w:val="007A56CD"/>
    <w:rsid w:val="007A5881"/>
    <w:rsid w:val="007A59E6"/>
    <w:rsid w:val="007A663A"/>
    <w:rsid w:val="007A6BC5"/>
    <w:rsid w:val="007A73B3"/>
    <w:rsid w:val="007A744C"/>
    <w:rsid w:val="007A746F"/>
    <w:rsid w:val="007A75CB"/>
    <w:rsid w:val="007A7745"/>
    <w:rsid w:val="007A79FE"/>
    <w:rsid w:val="007B011C"/>
    <w:rsid w:val="007B0DF2"/>
    <w:rsid w:val="007B11BF"/>
    <w:rsid w:val="007B12A2"/>
    <w:rsid w:val="007B13FF"/>
    <w:rsid w:val="007B164C"/>
    <w:rsid w:val="007B1AEF"/>
    <w:rsid w:val="007B1D35"/>
    <w:rsid w:val="007B21A3"/>
    <w:rsid w:val="007B221A"/>
    <w:rsid w:val="007B2ACB"/>
    <w:rsid w:val="007B2E6A"/>
    <w:rsid w:val="007B2F3A"/>
    <w:rsid w:val="007B2F95"/>
    <w:rsid w:val="007B2FC2"/>
    <w:rsid w:val="007B32B9"/>
    <w:rsid w:val="007B34DC"/>
    <w:rsid w:val="007B4036"/>
    <w:rsid w:val="007B43A5"/>
    <w:rsid w:val="007B45EE"/>
    <w:rsid w:val="007B4A38"/>
    <w:rsid w:val="007B4B59"/>
    <w:rsid w:val="007B4DDD"/>
    <w:rsid w:val="007B4F6A"/>
    <w:rsid w:val="007B5225"/>
    <w:rsid w:val="007B5281"/>
    <w:rsid w:val="007B5636"/>
    <w:rsid w:val="007B58F8"/>
    <w:rsid w:val="007B5B9E"/>
    <w:rsid w:val="007B5CDB"/>
    <w:rsid w:val="007B6910"/>
    <w:rsid w:val="007B6B47"/>
    <w:rsid w:val="007B7148"/>
    <w:rsid w:val="007B762D"/>
    <w:rsid w:val="007B7FE4"/>
    <w:rsid w:val="007C029B"/>
    <w:rsid w:val="007C02A2"/>
    <w:rsid w:val="007C03DF"/>
    <w:rsid w:val="007C0644"/>
    <w:rsid w:val="007C0874"/>
    <w:rsid w:val="007C08C1"/>
    <w:rsid w:val="007C0CFC"/>
    <w:rsid w:val="007C0D08"/>
    <w:rsid w:val="007C2657"/>
    <w:rsid w:val="007C26FB"/>
    <w:rsid w:val="007C2A7A"/>
    <w:rsid w:val="007C2BFE"/>
    <w:rsid w:val="007C331B"/>
    <w:rsid w:val="007C3446"/>
    <w:rsid w:val="007C3D19"/>
    <w:rsid w:val="007C4107"/>
    <w:rsid w:val="007C4143"/>
    <w:rsid w:val="007C42E7"/>
    <w:rsid w:val="007C42EC"/>
    <w:rsid w:val="007C45C0"/>
    <w:rsid w:val="007C4941"/>
    <w:rsid w:val="007C5059"/>
    <w:rsid w:val="007C519E"/>
    <w:rsid w:val="007C5507"/>
    <w:rsid w:val="007C56D8"/>
    <w:rsid w:val="007C5B36"/>
    <w:rsid w:val="007C5CBF"/>
    <w:rsid w:val="007C5EB7"/>
    <w:rsid w:val="007C5F1D"/>
    <w:rsid w:val="007C614E"/>
    <w:rsid w:val="007C61A0"/>
    <w:rsid w:val="007C6828"/>
    <w:rsid w:val="007C6C96"/>
    <w:rsid w:val="007C6D61"/>
    <w:rsid w:val="007C6DE6"/>
    <w:rsid w:val="007C7002"/>
    <w:rsid w:val="007C7584"/>
    <w:rsid w:val="007C7EDD"/>
    <w:rsid w:val="007D00F2"/>
    <w:rsid w:val="007D0B4F"/>
    <w:rsid w:val="007D0F64"/>
    <w:rsid w:val="007D1444"/>
    <w:rsid w:val="007D14B7"/>
    <w:rsid w:val="007D1897"/>
    <w:rsid w:val="007D1A0A"/>
    <w:rsid w:val="007D1A7D"/>
    <w:rsid w:val="007D2018"/>
    <w:rsid w:val="007D23DD"/>
    <w:rsid w:val="007D256E"/>
    <w:rsid w:val="007D2573"/>
    <w:rsid w:val="007D2685"/>
    <w:rsid w:val="007D2ABB"/>
    <w:rsid w:val="007D2B18"/>
    <w:rsid w:val="007D2BCC"/>
    <w:rsid w:val="007D3F02"/>
    <w:rsid w:val="007D427A"/>
    <w:rsid w:val="007D42FF"/>
    <w:rsid w:val="007D4C36"/>
    <w:rsid w:val="007D53BA"/>
    <w:rsid w:val="007D53FA"/>
    <w:rsid w:val="007D5856"/>
    <w:rsid w:val="007D58C1"/>
    <w:rsid w:val="007D5B93"/>
    <w:rsid w:val="007D5E0D"/>
    <w:rsid w:val="007D613A"/>
    <w:rsid w:val="007D616C"/>
    <w:rsid w:val="007D6664"/>
    <w:rsid w:val="007D6A18"/>
    <w:rsid w:val="007D6D4C"/>
    <w:rsid w:val="007D7067"/>
    <w:rsid w:val="007D7C52"/>
    <w:rsid w:val="007E001C"/>
    <w:rsid w:val="007E0083"/>
    <w:rsid w:val="007E00DF"/>
    <w:rsid w:val="007E02BE"/>
    <w:rsid w:val="007E0681"/>
    <w:rsid w:val="007E0759"/>
    <w:rsid w:val="007E0B52"/>
    <w:rsid w:val="007E10B9"/>
    <w:rsid w:val="007E1BED"/>
    <w:rsid w:val="007E1CF3"/>
    <w:rsid w:val="007E2240"/>
    <w:rsid w:val="007E253C"/>
    <w:rsid w:val="007E286E"/>
    <w:rsid w:val="007E2D46"/>
    <w:rsid w:val="007E306A"/>
    <w:rsid w:val="007E30CE"/>
    <w:rsid w:val="007E3160"/>
    <w:rsid w:val="007E3659"/>
    <w:rsid w:val="007E37CF"/>
    <w:rsid w:val="007E4356"/>
    <w:rsid w:val="007E4417"/>
    <w:rsid w:val="007E4711"/>
    <w:rsid w:val="007E4D54"/>
    <w:rsid w:val="007E5084"/>
    <w:rsid w:val="007E5BE5"/>
    <w:rsid w:val="007E5DAC"/>
    <w:rsid w:val="007E69EA"/>
    <w:rsid w:val="007E6EE9"/>
    <w:rsid w:val="007E73F0"/>
    <w:rsid w:val="007E76D5"/>
    <w:rsid w:val="007E7825"/>
    <w:rsid w:val="007E7A21"/>
    <w:rsid w:val="007E7CA5"/>
    <w:rsid w:val="007E7D7B"/>
    <w:rsid w:val="007F000A"/>
    <w:rsid w:val="007F03DE"/>
    <w:rsid w:val="007F0B1B"/>
    <w:rsid w:val="007F0FE4"/>
    <w:rsid w:val="007F1378"/>
    <w:rsid w:val="007F1586"/>
    <w:rsid w:val="007F1596"/>
    <w:rsid w:val="007F15FF"/>
    <w:rsid w:val="007F16FA"/>
    <w:rsid w:val="007F1B78"/>
    <w:rsid w:val="007F1CAA"/>
    <w:rsid w:val="007F2876"/>
    <w:rsid w:val="007F3072"/>
    <w:rsid w:val="007F32F0"/>
    <w:rsid w:val="007F361B"/>
    <w:rsid w:val="007F3B4C"/>
    <w:rsid w:val="007F3DB1"/>
    <w:rsid w:val="007F4282"/>
    <w:rsid w:val="007F47D3"/>
    <w:rsid w:val="007F49DE"/>
    <w:rsid w:val="007F4AB2"/>
    <w:rsid w:val="007F5218"/>
    <w:rsid w:val="007F53F4"/>
    <w:rsid w:val="007F5574"/>
    <w:rsid w:val="007F5688"/>
    <w:rsid w:val="007F5D45"/>
    <w:rsid w:val="007F5E13"/>
    <w:rsid w:val="007F5E24"/>
    <w:rsid w:val="007F64AE"/>
    <w:rsid w:val="007F6F7C"/>
    <w:rsid w:val="007F7149"/>
    <w:rsid w:val="007F746F"/>
    <w:rsid w:val="007F7BF4"/>
    <w:rsid w:val="008003B2"/>
    <w:rsid w:val="00800D67"/>
    <w:rsid w:val="00800EDD"/>
    <w:rsid w:val="00801021"/>
    <w:rsid w:val="0080129E"/>
    <w:rsid w:val="008017D0"/>
    <w:rsid w:val="008018B2"/>
    <w:rsid w:val="00801A62"/>
    <w:rsid w:val="00801AA3"/>
    <w:rsid w:val="00801B34"/>
    <w:rsid w:val="0080200B"/>
    <w:rsid w:val="00802274"/>
    <w:rsid w:val="008023F3"/>
    <w:rsid w:val="00802C80"/>
    <w:rsid w:val="00803152"/>
    <w:rsid w:val="008032A8"/>
    <w:rsid w:val="008033A9"/>
    <w:rsid w:val="00804A14"/>
    <w:rsid w:val="00804D19"/>
    <w:rsid w:val="00804E44"/>
    <w:rsid w:val="00805DE3"/>
    <w:rsid w:val="00805FE0"/>
    <w:rsid w:val="00806038"/>
    <w:rsid w:val="0080647B"/>
    <w:rsid w:val="00806657"/>
    <w:rsid w:val="00806671"/>
    <w:rsid w:val="00806B7A"/>
    <w:rsid w:val="00806DB8"/>
    <w:rsid w:val="008073F7"/>
    <w:rsid w:val="00807501"/>
    <w:rsid w:val="008101F8"/>
    <w:rsid w:val="0081040B"/>
    <w:rsid w:val="00810487"/>
    <w:rsid w:val="00810B82"/>
    <w:rsid w:val="00810D12"/>
    <w:rsid w:val="00810DF9"/>
    <w:rsid w:val="0081111D"/>
    <w:rsid w:val="00811234"/>
    <w:rsid w:val="0081145F"/>
    <w:rsid w:val="00811EA4"/>
    <w:rsid w:val="00812077"/>
    <w:rsid w:val="008121DB"/>
    <w:rsid w:val="00812730"/>
    <w:rsid w:val="008127E5"/>
    <w:rsid w:val="008128BB"/>
    <w:rsid w:val="00812A11"/>
    <w:rsid w:val="00812CEE"/>
    <w:rsid w:val="00812D5A"/>
    <w:rsid w:val="00812F66"/>
    <w:rsid w:val="00813339"/>
    <w:rsid w:val="00813409"/>
    <w:rsid w:val="00813644"/>
    <w:rsid w:val="00813E34"/>
    <w:rsid w:val="00813E4E"/>
    <w:rsid w:val="00814191"/>
    <w:rsid w:val="008141AA"/>
    <w:rsid w:val="008150EA"/>
    <w:rsid w:val="0081537E"/>
    <w:rsid w:val="0081538B"/>
    <w:rsid w:val="008156C7"/>
    <w:rsid w:val="00815874"/>
    <w:rsid w:val="008165D3"/>
    <w:rsid w:val="0081698C"/>
    <w:rsid w:val="00816EFB"/>
    <w:rsid w:val="00817633"/>
    <w:rsid w:val="00817654"/>
    <w:rsid w:val="00817F74"/>
    <w:rsid w:val="0082006A"/>
    <w:rsid w:val="00820092"/>
    <w:rsid w:val="0082024D"/>
    <w:rsid w:val="00820348"/>
    <w:rsid w:val="008208A1"/>
    <w:rsid w:val="008209BD"/>
    <w:rsid w:val="00820DBB"/>
    <w:rsid w:val="00820FCE"/>
    <w:rsid w:val="0082132B"/>
    <w:rsid w:val="00821DFB"/>
    <w:rsid w:val="008224E1"/>
    <w:rsid w:val="008225BF"/>
    <w:rsid w:val="00822660"/>
    <w:rsid w:val="00822731"/>
    <w:rsid w:val="00822A8C"/>
    <w:rsid w:val="00822AD4"/>
    <w:rsid w:val="00822D77"/>
    <w:rsid w:val="00822E34"/>
    <w:rsid w:val="008237F2"/>
    <w:rsid w:val="00823960"/>
    <w:rsid w:val="00823BCA"/>
    <w:rsid w:val="00823F8A"/>
    <w:rsid w:val="00824105"/>
    <w:rsid w:val="008243A4"/>
    <w:rsid w:val="008244C8"/>
    <w:rsid w:val="00824D3C"/>
    <w:rsid w:val="008251F3"/>
    <w:rsid w:val="0082641A"/>
    <w:rsid w:val="0082676B"/>
    <w:rsid w:val="00826965"/>
    <w:rsid w:val="00826A77"/>
    <w:rsid w:val="00826B80"/>
    <w:rsid w:val="00826C51"/>
    <w:rsid w:val="00826CF2"/>
    <w:rsid w:val="00826E4E"/>
    <w:rsid w:val="00826EE8"/>
    <w:rsid w:val="00827522"/>
    <w:rsid w:val="00827989"/>
    <w:rsid w:val="00827A37"/>
    <w:rsid w:val="00827D6B"/>
    <w:rsid w:val="00827EB7"/>
    <w:rsid w:val="008301AC"/>
    <w:rsid w:val="0083022A"/>
    <w:rsid w:val="00830628"/>
    <w:rsid w:val="00830799"/>
    <w:rsid w:val="00830997"/>
    <w:rsid w:val="00830DD7"/>
    <w:rsid w:val="008310A5"/>
    <w:rsid w:val="0083112D"/>
    <w:rsid w:val="00831318"/>
    <w:rsid w:val="00831798"/>
    <w:rsid w:val="00832014"/>
    <w:rsid w:val="00832083"/>
    <w:rsid w:val="008323FD"/>
    <w:rsid w:val="008325F8"/>
    <w:rsid w:val="00832723"/>
    <w:rsid w:val="00832987"/>
    <w:rsid w:val="00832C89"/>
    <w:rsid w:val="00832E5B"/>
    <w:rsid w:val="0083336B"/>
    <w:rsid w:val="00833428"/>
    <w:rsid w:val="00833462"/>
    <w:rsid w:val="008335B9"/>
    <w:rsid w:val="00833904"/>
    <w:rsid w:val="00833E64"/>
    <w:rsid w:val="0083406C"/>
    <w:rsid w:val="00834196"/>
    <w:rsid w:val="008341BE"/>
    <w:rsid w:val="008341F9"/>
    <w:rsid w:val="0083426B"/>
    <w:rsid w:val="00834276"/>
    <w:rsid w:val="00834B1E"/>
    <w:rsid w:val="00834BF6"/>
    <w:rsid w:val="00834C70"/>
    <w:rsid w:val="00834D7E"/>
    <w:rsid w:val="0083550C"/>
    <w:rsid w:val="008356E0"/>
    <w:rsid w:val="0083591B"/>
    <w:rsid w:val="008359EB"/>
    <w:rsid w:val="0083621A"/>
    <w:rsid w:val="008362D7"/>
    <w:rsid w:val="00836C51"/>
    <w:rsid w:val="00836D6F"/>
    <w:rsid w:val="00837485"/>
    <w:rsid w:val="008376A6"/>
    <w:rsid w:val="00840718"/>
    <w:rsid w:val="00840749"/>
    <w:rsid w:val="00840939"/>
    <w:rsid w:val="00840BE2"/>
    <w:rsid w:val="00841293"/>
    <w:rsid w:val="0084135F"/>
    <w:rsid w:val="00841425"/>
    <w:rsid w:val="008416C0"/>
    <w:rsid w:val="008417FF"/>
    <w:rsid w:val="00841A7B"/>
    <w:rsid w:val="00841D43"/>
    <w:rsid w:val="00842023"/>
    <w:rsid w:val="008427C5"/>
    <w:rsid w:val="008427E7"/>
    <w:rsid w:val="008427E8"/>
    <w:rsid w:val="00842FF3"/>
    <w:rsid w:val="00843608"/>
    <w:rsid w:val="008436FB"/>
    <w:rsid w:val="0084384A"/>
    <w:rsid w:val="0084398F"/>
    <w:rsid w:val="00843BFB"/>
    <w:rsid w:val="00843F4E"/>
    <w:rsid w:val="008441DB"/>
    <w:rsid w:val="00844429"/>
    <w:rsid w:val="00844804"/>
    <w:rsid w:val="00844861"/>
    <w:rsid w:val="00844891"/>
    <w:rsid w:val="00844D08"/>
    <w:rsid w:val="008456F8"/>
    <w:rsid w:val="00845B44"/>
    <w:rsid w:val="00845F58"/>
    <w:rsid w:val="008463EA"/>
    <w:rsid w:val="008467CB"/>
    <w:rsid w:val="008468B1"/>
    <w:rsid w:val="008468B8"/>
    <w:rsid w:val="008468B9"/>
    <w:rsid w:val="008469BA"/>
    <w:rsid w:val="00846D05"/>
    <w:rsid w:val="00846F1C"/>
    <w:rsid w:val="00847260"/>
    <w:rsid w:val="008475B0"/>
    <w:rsid w:val="00847754"/>
    <w:rsid w:val="008478B0"/>
    <w:rsid w:val="00847A30"/>
    <w:rsid w:val="00847B8E"/>
    <w:rsid w:val="00847D9D"/>
    <w:rsid w:val="00847DA3"/>
    <w:rsid w:val="0085063A"/>
    <w:rsid w:val="00850B03"/>
    <w:rsid w:val="00850C44"/>
    <w:rsid w:val="00851031"/>
    <w:rsid w:val="0085166C"/>
    <w:rsid w:val="00851963"/>
    <w:rsid w:val="008520E2"/>
    <w:rsid w:val="008521A2"/>
    <w:rsid w:val="00852583"/>
    <w:rsid w:val="00852CB5"/>
    <w:rsid w:val="00852F4D"/>
    <w:rsid w:val="00853116"/>
    <w:rsid w:val="00853660"/>
    <w:rsid w:val="00853D29"/>
    <w:rsid w:val="00853E6E"/>
    <w:rsid w:val="0085400B"/>
    <w:rsid w:val="00854040"/>
    <w:rsid w:val="00854073"/>
    <w:rsid w:val="008540DB"/>
    <w:rsid w:val="00854119"/>
    <w:rsid w:val="008541FD"/>
    <w:rsid w:val="0085437A"/>
    <w:rsid w:val="00854625"/>
    <w:rsid w:val="00854C4F"/>
    <w:rsid w:val="00854D5C"/>
    <w:rsid w:val="00854D71"/>
    <w:rsid w:val="00854D9F"/>
    <w:rsid w:val="008550DF"/>
    <w:rsid w:val="00855139"/>
    <w:rsid w:val="0085545F"/>
    <w:rsid w:val="0085548B"/>
    <w:rsid w:val="008557F9"/>
    <w:rsid w:val="008558C4"/>
    <w:rsid w:val="008559B0"/>
    <w:rsid w:val="00855C37"/>
    <w:rsid w:val="00856144"/>
    <w:rsid w:val="00856419"/>
    <w:rsid w:val="00856B85"/>
    <w:rsid w:val="00856DCC"/>
    <w:rsid w:val="008574ED"/>
    <w:rsid w:val="0085768F"/>
    <w:rsid w:val="00857698"/>
    <w:rsid w:val="008576CA"/>
    <w:rsid w:val="00857B6D"/>
    <w:rsid w:val="0086012B"/>
    <w:rsid w:val="00860449"/>
    <w:rsid w:val="008604A4"/>
    <w:rsid w:val="0086076A"/>
    <w:rsid w:val="00860794"/>
    <w:rsid w:val="00861122"/>
    <w:rsid w:val="00861433"/>
    <w:rsid w:val="00861871"/>
    <w:rsid w:val="00861E74"/>
    <w:rsid w:val="00861F1C"/>
    <w:rsid w:val="00862415"/>
    <w:rsid w:val="00862DB4"/>
    <w:rsid w:val="00862F11"/>
    <w:rsid w:val="008633A2"/>
    <w:rsid w:val="00863640"/>
    <w:rsid w:val="00863C7C"/>
    <w:rsid w:val="008644F6"/>
    <w:rsid w:val="00864769"/>
    <w:rsid w:val="0086498F"/>
    <w:rsid w:val="00864A72"/>
    <w:rsid w:val="00865ADA"/>
    <w:rsid w:val="00865DFA"/>
    <w:rsid w:val="00865FDC"/>
    <w:rsid w:val="0086611A"/>
    <w:rsid w:val="0086620E"/>
    <w:rsid w:val="00866B01"/>
    <w:rsid w:val="00866DEF"/>
    <w:rsid w:val="00867299"/>
    <w:rsid w:val="00867862"/>
    <w:rsid w:val="008678F8"/>
    <w:rsid w:val="00867FA3"/>
    <w:rsid w:val="008704B0"/>
    <w:rsid w:val="00870C73"/>
    <w:rsid w:val="00870F1B"/>
    <w:rsid w:val="00871075"/>
    <w:rsid w:val="008711F9"/>
    <w:rsid w:val="00871384"/>
    <w:rsid w:val="00871442"/>
    <w:rsid w:val="00871DB9"/>
    <w:rsid w:val="0087294B"/>
    <w:rsid w:val="00872EA3"/>
    <w:rsid w:val="00873052"/>
    <w:rsid w:val="0087315A"/>
    <w:rsid w:val="00873371"/>
    <w:rsid w:val="008738D6"/>
    <w:rsid w:val="00873A79"/>
    <w:rsid w:val="00873E29"/>
    <w:rsid w:val="00873F14"/>
    <w:rsid w:val="0087430B"/>
    <w:rsid w:val="00874620"/>
    <w:rsid w:val="008747AB"/>
    <w:rsid w:val="00874B65"/>
    <w:rsid w:val="00874D1A"/>
    <w:rsid w:val="00874FA2"/>
    <w:rsid w:val="00875560"/>
    <w:rsid w:val="008756BE"/>
    <w:rsid w:val="00876400"/>
    <w:rsid w:val="008768A1"/>
    <w:rsid w:val="008769C5"/>
    <w:rsid w:val="00876C3B"/>
    <w:rsid w:val="00877483"/>
    <w:rsid w:val="0087758A"/>
    <w:rsid w:val="00877895"/>
    <w:rsid w:val="008800FA"/>
    <w:rsid w:val="008805F3"/>
    <w:rsid w:val="00880C96"/>
    <w:rsid w:val="00880F9F"/>
    <w:rsid w:val="008810B7"/>
    <w:rsid w:val="008811F8"/>
    <w:rsid w:val="00881595"/>
    <w:rsid w:val="00881ADE"/>
    <w:rsid w:val="00881C4D"/>
    <w:rsid w:val="00881E89"/>
    <w:rsid w:val="00882D65"/>
    <w:rsid w:val="00882F96"/>
    <w:rsid w:val="008831B4"/>
    <w:rsid w:val="008834D0"/>
    <w:rsid w:val="00883541"/>
    <w:rsid w:val="00883562"/>
    <w:rsid w:val="008836A9"/>
    <w:rsid w:val="008838B9"/>
    <w:rsid w:val="00883944"/>
    <w:rsid w:val="00883AEB"/>
    <w:rsid w:val="00883B2C"/>
    <w:rsid w:val="00883E04"/>
    <w:rsid w:val="00883E16"/>
    <w:rsid w:val="00883F7C"/>
    <w:rsid w:val="00884615"/>
    <w:rsid w:val="00884A8D"/>
    <w:rsid w:val="00884EFC"/>
    <w:rsid w:val="00884FC4"/>
    <w:rsid w:val="00885027"/>
    <w:rsid w:val="008853DA"/>
    <w:rsid w:val="008854F1"/>
    <w:rsid w:val="00885552"/>
    <w:rsid w:val="0088561C"/>
    <w:rsid w:val="0088589A"/>
    <w:rsid w:val="00886288"/>
    <w:rsid w:val="008863F6"/>
    <w:rsid w:val="00886445"/>
    <w:rsid w:val="008867F3"/>
    <w:rsid w:val="00886DE0"/>
    <w:rsid w:val="00886E53"/>
    <w:rsid w:val="00887650"/>
    <w:rsid w:val="008876BA"/>
    <w:rsid w:val="00887960"/>
    <w:rsid w:val="00887B75"/>
    <w:rsid w:val="00887E76"/>
    <w:rsid w:val="0089051F"/>
    <w:rsid w:val="00891134"/>
    <w:rsid w:val="00891230"/>
    <w:rsid w:val="00892386"/>
    <w:rsid w:val="008924B0"/>
    <w:rsid w:val="00892B69"/>
    <w:rsid w:val="00892D9A"/>
    <w:rsid w:val="00892EE9"/>
    <w:rsid w:val="008930F0"/>
    <w:rsid w:val="00893135"/>
    <w:rsid w:val="00893546"/>
    <w:rsid w:val="008939E0"/>
    <w:rsid w:val="00893A89"/>
    <w:rsid w:val="00893B8E"/>
    <w:rsid w:val="00893C90"/>
    <w:rsid w:val="00894034"/>
    <w:rsid w:val="00894085"/>
    <w:rsid w:val="00894A97"/>
    <w:rsid w:val="00894E3B"/>
    <w:rsid w:val="008952C6"/>
    <w:rsid w:val="00895303"/>
    <w:rsid w:val="00895917"/>
    <w:rsid w:val="00895CB3"/>
    <w:rsid w:val="00896315"/>
    <w:rsid w:val="00896568"/>
    <w:rsid w:val="008967DC"/>
    <w:rsid w:val="008975AD"/>
    <w:rsid w:val="008976E3"/>
    <w:rsid w:val="008978FA"/>
    <w:rsid w:val="00897FDC"/>
    <w:rsid w:val="008A01C8"/>
    <w:rsid w:val="008A0246"/>
    <w:rsid w:val="008A0A66"/>
    <w:rsid w:val="008A11FA"/>
    <w:rsid w:val="008A1741"/>
    <w:rsid w:val="008A1C87"/>
    <w:rsid w:val="008A254D"/>
    <w:rsid w:val="008A255F"/>
    <w:rsid w:val="008A25FE"/>
    <w:rsid w:val="008A271E"/>
    <w:rsid w:val="008A293F"/>
    <w:rsid w:val="008A2A18"/>
    <w:rsid w:val="008A2A8A"/>
    <w:rsid w:val="008A2AEF"/>
    <w:rsid w:val="008A2B89"/>
    <w:rsid w:val="008A2EDF"/>
    <w:rsid w:val="008A2EFA"/>
    <w:rsid w:val="008A3117"/>
    <w:rsid w:val="008A3671"/>
    <w:rsid w:val="008A39F5"/>
    <w:rsid w:val="008A3AE7"/>
    <w:rsid w:val="008A427F"/>
    <w:rsid w:val="008A4280"/>
    <w:rsid w:val="008A42DC"/>
    <w:rsid w:val="008A43FF"/>
    <w:rsid w:val="008A4471"/>
    <w:rsid w:val="008A45AE"/>
    <w:rsid w:val="008A4F50"/>
    <w:rsid w:val="008A4F59"/>
    <w:rsid w:val="008A5048"/>
    <w:rsid w:val="008A54D7"/>
    <w:rsid w:val="008A5920"/>
    <w:rsid w:val="008A6052"/>
    <w:rsid w:val="008A6087"/>
    <w:rsid w:val="008A6D5E"/>
    <w:rsid w:val="008A6D6E"/>
    <w:rsid w:val="008A6F02"/>
    <w:rsid w:val="008A745E"/>
    <w:rsid w:val="008A751E"/>
    <w:rsid w:val="008A754D"/>
    <w:rsid w:val="008A7D88"/>
    <w:rsid w:val="008A7E72"/>
    <w:rsid w:val="008B08C9"/>
    <w:rsid w:val="008B0C24"/>
    <w:rsid w:val="008B0FE7"/>
    <w:rsid w:val="008B16B4"/>
    <w:rsid w:val="008B1EE9"/>
    <w:rsid w:val="008B23ED"/>
    <w:rsid w:val="008B2F6C"/>
    <w:rsid w:val="008B31C5"/>
    <w:rsid w:val="008B35B8"/>
    <w:rsid w:val="008B38F7"/>
    <w:rsid w:val="008B3D8C"/>
    <w:rsid w:val="008B3DF5"/>
    <w:rsid w:val="008B40AB"/>
    <w:rsid w:val="008B4782"/>
    <w:rsid w:val="008B4E49"/>
    <w:rsid w:val="008B4FDB"/>
    <w:rsid w:val="008B5106"/>
    <w:rsid w:val="008B5206"/>
    <w:rsid w:val="008B5489"/>
    <w:rsid w:val="008B57D7"/>
    <w:rsid w:val="008B59BA"/>
    <w:rsid w:val="008B59E9"/>
    <w:rsid w:val="008B5FB9"/>
    <w:rsid w:val="008B63FB"/>
    <w:rsid w:val="008B6A4F"/>
    <w:rsid w:val="008B6D77"/>
    <w:rsid w:val="008C04EC"/>
    <w:rsid w:val="008C05A4"/>
    <w:rsid w:val="008C09F7"/>
    <w:rsid w:val="008C0A30"/>
    <w:rsid w:val="008C0B53"/>
    <w:rsid w:val="008C0BD2"/>
    <w:rsid w:val="008C113F"/>
    <w:rsid w:val="008C12EB"/>
    <w:rsid w:val="008C1343"/>
    <w:rsid w:val="008C16A7"/>
    <w:rsid w:val="008C2076"/>
    <w:rsid w:val="008C22D4"/>
    <w:rsid w:val="008C2698"/>
    <w:rsid w:val="008C29E3"/>
    <w:rsid w:val="008C2A60"/>
    <w:rsid w:val="008C2B9E"/>
    <w:rsid w:val="008C2C97"/>
    <w:rsid w:val="008C2F65"/>
    <w:rsid w:val="008C3410"/>
    <w:rsid w:val="008C3C17"/>
    <w:rsid w:val="008C4040"/>
    <w:rsid w:val="008C40CF"/>
    <w:rsid w:val="008C4F0F"/>
    <w:rsid w:val="008C5551"/>
    <w:rsid w:val="008C562C"/>
    <w:rsid w:val="008C596B"/>
    <w:rsid w:val="008C5A3D"/>
    <w:rsid w:val="008C5BB9"/>
    <w:rsid w:val="008C6071"/>
    <w:rsid w:val="008C6350"/>
    <w:rsid w:val="008C6A58"/>
    <w:rsid w:val="008C6A84"/>
    <w:rsid w:val="008C6ECD"/>
    <w:rsid w:val="008C7578"/>
    <w:rsid w:val="008C7749"/>
    <w:rsid w:val="008C79D5"/>
    <w:rsid w:val="008C7A1B"/>
    <w:rsid w:val="008C7BE4"/>
    <w:rsid w:val="008D01DC"/>
    <w:rsid w:val="008D0300"/>
    <w:rsid w:val="008D05A5"/>
    <w:rsid w:val="008D05E2"/>
    <w:rsid w:val="008D110D"/>
    <w:rsid w:val="008D1188"/>
    <w:rsid w:val="008D1324"/>
    <w:rsid w:val="008D1351"/>
    <w:rsid w:val="008D1381"/>
    <w:rsid w:val="008D227F"/>
    <w:rsid w:val="008D255B"/>
    <w:rsid w:val="008D2590"/>
    <w:rsid w:val="008D2687"/>
    <w:rsid w:val="008D2DC4"/>
    <w:rsid w:val="008D385D"/>
    <w:rsid w:val="008D395B"/>
    <w:rsid w:val="008D3967"/>
    <w:rsid w:val="008D3DA2"/>
    <w:rsid w:val="008D4011"/>
    <w:rsid w:val="008D4167"/>
    <w:rsid w:val="008D42A5"/>
    <w:rsid w:val="008D4394"/>
    <w:rsid w:val="008D4939"/>
    <w:rsid w:val="008D4AB1"/>
    <w:rsid w:val="008D4BEE"/>
    <w:rsid w:val="008D5D80"/>
    <w:rsid w:val="008D6230"/>
    <w:rsid w:val="008D63F6"/>
    <w:rsid w:val="008D6DA6"/>
    <w:rsid w:val="008D7079"/>
    <w:rsid w:val="008D7315"/>
    <w:rsid w:val="008D76DC"/>
    <w:rsid w:val="008D76ED"/>
    <w:rsid w:val="008D7736"/>
    <w:rsid w:val="008D794C"/>
    <w:rsid w:val="008D7E70"/>
    <w:rsid w:val="008D7ECE"/>
    <w:rsid w:val="008D7F2C"/>
    <w:rsid w:val="008E01E4"/>
    <w:rsid w:val="008E02E9"/>
    <w:rsid w:val="008E07C8"/>
    <w:rsid w:val="008E0DDE"/>
    <w:rsid w:val="008E0E7A"/>
    <w:rsid w:val="008E1C19"/>
    <w:rsid w:val="008E1F08"/>
    <w:rsid w:val="008E204E"/>
    <w:rsid w:val="008E2458"/>
    <w:rsid w:val="008E2589"/>
    <w:rsid w:val="008E2ACE"/>
    <w:rsid w:val="008E2FEC"/>
    <w:rsid w:val="008E30AD"/>
    <w:rsid w:val="008E32B6"/>
    <w:rsid w:val="008E32DA"/>
    <w:rsid w:val="008E3447"/>
    <w:rsid w:val="008E3878"/>
    <w:rsid w:val="008E3D07"/>
    <w:rsid w:val="008E4041"/>
    <w:rsid w:val="008E46B5"/>
    <w:rsid w:val="008E49C9"/>
    <w:rsid w:val="008E4A68"/>
    <w:rsid w:val="008E4BA6"/>
    <w:rsid w:val="008E4D77"/>
    <w:rsid w:val="008E516F"/>
    <w:rsid w:val="008E58A1"/>
    <w:rsid w:val="008E5B37"/>
    <w:rsid w:val="008E5C35"/>
    <w:rsid w:val="008E631C"/>
    <w:rsid w:val="008E6CE3"/>
    <w:rsid w:val="008E6D50"/>
    <w:rsid w:val="008E6FB4"/>
    <w:rsid w:val="008E70C1"/>
    <w:rsid w:val="008E7219"/>
    <w:rsid w:val="008E7674"/>
    <w:rsid w:val="008F0004"/>
    <w:rsid w:val="008F0219"/>
    <w:rsid w:val="008F03EA"/>
    <w:rsid w:val="008F047C"/>
    <w:rsid w:val="008F08FB"/>
    <w:rsid w:val="008F0CED"/>
    <w:rsid w:val="008F0FB4"/>
    <w:rsid w:val="008F10D3"/>
    <w:rsid w:val="008F1177"/>
    <w:rsid w:val="008F14CC"/>
    <w:rsid w:val="008F17AF"/>
    <w:rsid w:val="008F1CA5"/>
    <w:rsid w:val="008F1E41"/>
    <w:rsid w:val="008F2634"/>
    <w:rsid w:val="008F26D1"/>
    <w:rsid w:val="008F2A35"/>
    <w:rsid w:val="008F325E"/>
    <w:rsid w:val="008F340F"/>
    <w:rsid w:val="008F350F"/>
    <w:rsid w:val="008F369D"/>
    <w:rsid w:val="008F37AD"/>
    <w:rsid w:val="008F39F3"/>
    <w:rsid w:val="008F3A47"/>
    <w:rsid w:val="008F3D56"/>
    <w:rsid w:val="008F45DE"/>
    <w:rsid w:val="008F4EBD"/>
    <w:rsid w:val="008F5030"/>
    <w:rsid w:val="008F526D"/>
    <w:rsid w:val="008F52FD"/>
    <w:rsid w:val="008F5406"/>
    <w:rsid w:val="008F5C5B"/>
    <w:rsid w:val="008F62B7"/>
    <w:rsid w:val="008F6350"/>
    <w:rsid w:val="008F66A9"/>
    <w:rsid w:val="008F6E68"/>
    <w:rsid w:val="008F6EA7"/>
    <w:rsid w:val="008F763A"/>
    <w:rsid w:val="009008C6"/>
    <w:rsid w:val="009009A0"/>
    <w:rsid w:val="00900DC4"/>
    <w:rsid w:val="00900F1B"/>
    <w:rsid w:val="009011F1"/>
    <w:rsid w:val="00901201"/>
    <w:rsid w:val="00901419"/>
    <w:rsid w:val="0090152C"/>
    <w:rsid w:val="0090158E"/>
    <w:rsid w:val="009015EF"/>
    <w:rsid w:val="009016FC"/>
    <w:rsid w:val="00901800"/>
    <w:rsid w:val="009018AD"/>
    <w:rsid w:val="009018D6"/>
    <w:rsid w:val="009019DC"/>
    <w:rsid w:val="00901B16"/>
    <w:rsid w:val="00901DA1"/>
    <w:rsid w:val="00901DA4"/>
    <w:rsid w:val="009022C6"/>
    <w:rsid w:val="00902500"/>
    <w:rsid w:val="009028C5"/>
    <w:rsid w:val="00902B85"/>
    <w:rsid w:val="0090364F"/>
    <w:rsid w:val="00903D5B"/>
    <w:rsid w:val="00903DCB"/>
    <w:rsid w:val="00903FA5"/>
    <w:rsid w:val="009045E5"/>
    <w:rsid w:val="0090493B"/>
    <w:rsid w:val="00904F91"/>
    <w:rsid w:val="009052BA"/>
    <w:rsid w:val="00905432"/>
    <w:rsid w:val="009055F6"/>
    <w:rsid w:val="009056AB"/>
    <w:rsid w:val="009056F4"/>
    <w:rsid w:val="0090587B"/>
    <w:rsid w:val="00905B11"/>
    <w:rsid w:val="00905C63"/>
    <w:rsid w:val="009068F9"/>
    <w:rsid w:val="00906E9F"/>
    <w:rsid w:val="0090705C"/>
    <w:rsid w:val="00907340"/>
    <w:rsid w:val="00907355"/>
    <w:rsid w:val="00907719"/>
    <w:rsid w:val="00907D79"/>
    <w:rsid w:val="00910242"/>
    <w:rsid w:val="009102E5"/>
    <w:rsid w:val="0091034B"/>
    <w:rsid w:val="009104DA"/>
    <w:rsid w:val="00910E29"/>
    <w:rsid w:val="00911234"/>
    <w:rsid w:val="00911499"/>
    <w:rsid w:val="009117BF"/>
    <w:rsid w:val="00911D6C"/>
    <w:rsid w:val="00911E25"/>
    <w:rsid w:val="00911F89"/>
    <w:rsid w:val="00912125"/>
    <w:rsid w:val="00912215"/>
    <w:rsid w:val="0091260F"/>
    <w:rsid w:val="009128C2"/>
    <w:rsid w:val="00912D42"/>
    <w:rsid w:val="009131A3"/>
    <w:rsid w:val="00913789"/>
    <w:rsid w:val="00913811"/>
    <w:rsid w:val="00913914"/>
    <w:rsid w:val="00913D33"/>
    <w:rsid w:val="009145FB"/>
    <w:rsid w:val="00914705"/>
    <w:rsid w:val="00915311"/>
    <w:rsid w:val="00915495"/>
    <w:rsid w:val="009154FB"/>
    <w:rsid w:val="00915654"/>
    <w:rsid w:val="0091596C"/>
    <w:rsid w:val="00915C76"/>
    <w:rsid w:val="00915CC6"/>
    <w:rsid w:val="00915F3D"/>
    <w:rsid w:val="009160C8"/>
    <w:rsid w:val="00917850"/>
    <w:rsid w:val="00917C06"/>
    <w:rsid w:val="009208E5"/>
    <w:rsid w:val="00920C88"/>
    <w:rsid w:val="009210B2"/>
    <w:rsid w:val="009214C5"/>
    <w:rsid w:val="0092160B"/>
    <w:rsid w:val="00921BFD"/>
    <w:rsid w:val="0092201E"/>
    <w:rsid w:val="009220A6"/>
    <w:rsid w:val="009222C0"/>
    <w:rsid w:val="0092250F"/>
    <w:rsid w:val="0092270E"/>
    <w:rsid w:val="009227B1"/>
    <w:rsid w:val="0092289B"/>
    <w:rsid w:val="00922B55"/>
    <w:rsid w:val="00922F41"/>
    <w:rsid w:val="00922FD8"/>
    <w:rsid w:val="00923025"/>
    <w:rsid w:val="00923701"/>
    <w:rsid w:val="00923C0C"/>
    <w:rsid w:val="00923D15"/>
    <w:rsid w:val="0092419E"/>
    <w:rsid w:val="009241D4"/>
    <w:rsid w:val="009246B0"/>
    <w:rsid w:val="009247A4"/>
    <w:rsid w:val="009249B1"/>
    <w:rsid w:val="00925258"/>
    <w:rsid w:val="0092553D"/>
    <w:rsid w:val="00925857"/>
    <w:rsid w:val="0092637B"/>
    <w:rsid w:val="009264BF"/>
    <w:rsid w:val="00926BF6"/>
    <w:rsid w:val="00926C01"/>
    <w:rsid w:val="00926F5B"/>
    <w:rsid w:val="009272AA"/>
    <w:rsid w:val="009276EB"/>
    <w:rsid w:val="009301F1"/>
    <w:rsid w:val="009302ED"/>
    <w:rsid w:val="00931074"/>
    <w:rsid w:val="00931561"/>
    <w:rsid w:val="009319B3"/>
    <w:rsid w:val="00932633"/>
    <w:rsid w:val="00932659"/>
    <w:rsid w:val="00932A10"/>
    <w:rsid w:val="009337DE"/>
    <w:rsid w:val="00933C1F"/>
    <w:rsid w:val="00934344"/>
    <w:rsid w:val="00934379"/>
    <w:rsid w:val="00934454"/>
    <w:rsid w:val="0093452C"/>
    <w:rsid w:val="00934B4C"/>
    <w:rsid w:val="00934C6A"/>
    <w:rsid w:val="00934C6F"/>
    <w:rsid w:val="00935021"/>
    <w:rsid w:val="00935071"/>
    <w:rsid w:val="009359E7"/>
    <w:rsid w:val="00935CF6"/>
    <w:rsid w:val="00936150"/>
    <w:rsid w:val="00936A99"/>
    <w:rsid w:val="00936C06"/>
    <w:rsid w:val="009374F4"/>
    <w:rsid w:val="00937715"/>
    <w:rsid w:val="00937A7A"/>
    <w:rsid w:val="00937BE3"/>
    <w:rsid w:val="009403C9"/>
    <w:rsid w:val="009405D7"/>
    <w:rsid w:val="009406B9"/>
    <w:rsid w:val="00940817"/>
    <w:rsid w:val="0094083F"/>
    <w:rsid w:val="009409F8"/>
    <w:rsid w:val="00940A69"/>
    <w:rsid w:val="00940B9C"/>
    <w:rsid w:val="00940C0F"/>
    <w:rsid w:val="00940FED"/>
    <w:rsid w:val="009413A4"/>
    <w:rsid w:val="00941631"/>
    <w:rsid w:val="009419E3"/>
    <w:rsid w:val="00941B53"/>
    <w:rsid w:val="00941EC1"/>
    <w:rsid w:val="0094248D"/>
    <w:rsid w:val="0094260E"/>
    <w:rsid w:val="00942689"/>
    <w:rsid w:val="0094275B"/>
    <w:rsid w:val="009427C5"/>
    <w:rsid w:val="009427DF"/>
    <w:rsid w:val="00942C59"/>
    <w:rsid w:val="00942D5F"/>
    <w:rsid w:val="00943196"/>
    <w:rsid w:val="0094370D"/>
    <w:rsid w:val="00943933"/>
    <w:rsid w:val="00943C6E"/>
    <w:rsid w:val="00943DD6"/>
    <w:rsid w:val="00943F7F"/>
    <w:rsid w:val="00944207"/>
    <w:rsid w:val="009442B0"/>
    <w:rsid w:val="00944B33"/>
    <w:rsid w:val="00944DFE"/>
    <w:rsid w:val="0094578F"/>
    <w:rsid w:val="00945DB4"/>
    <w:rsid w:val="00946577"/>
    <w:rsid w:val="00946B94"/>
    <w:rsid w:val="00946C8D"/>
    <w:rsid w:val="00946F42"/>
    <w:rsid w:val="009470E8"/>
    <w:rsid w:val="009472E9"/>
    <w:rsid w:val="00947418"/>
    <w:rsid w:val="009476B6"/>
    <w:rsid w:val="00947A36"/>
    <w:rsid w:val="00947E74"/>
    <w:rsid w:val="0095067D"/>
    <w:rsid w:val="009506F6"/>
    <w:rsid w:val="00950C1D"/>
    <w:rsid w:val="0095162F"/>
    <w:rsid w:val="00951801"/>
    <w:rsid w:val="009518F8"/>
    <w:rsid w:val="00951B58"/>
    <w:rsid w:val="00951DD5"/>
    <w:rsid w:val="00951E65"/>
    <w:rsid w:val="00951E68"/>
    <w:rsid w:val="00951F07"/>
    <w:rsid w:val="00952B63"/>
    <w:rsid w:val="00952EE7"/>
    <w:rsid w:val="00952F99"/>
    <w:rsid w:val="00953525"/>
    <w:rsid w:val="009537FE"/>
    <w:rsid w:val="00953FB7"/>
    <w:rsid w:val="00954246"/>
    <w:rsid w:val="0095437E"/>
    <w:rsid w:val="00954399"/>
    <w:rsid w:val="009543EE"/>
    <w:rsid w:val="009548AE"/>
    <w:rsid w:val="00954BB6"/>
    <w:rsid w:val="00954D35"/>
    <w:rsid w:val="00955191"/>
    <w:rsid w:val="009551A2"/>
    <w:rsid w:val="009554B7"/>
    <w:rsid w:val="009556BB"/>
    <w:rsid w:val="00955862"/>
    <w:rsid w:val="00955D6E"/>
    <w:rsid w:val="00956033"/>
    <w:rsid w:val="0095681B"/>
    <w:rsid w:val="0095692C"/>
    <w:rsid w:val="00956C0F"/>
    <w:rsid w:val="0095708F"/>
    <w:rsid w:val="00957646"/>
    <w:rsid w:val="00957694"/>
    <w:rsid w:val="00957E08"/>
    <w:rsid w:val="00957EC6"/>
    <w:rsid w:val="009608A9"/>
    <w:rsid w:val="00960AFD"/>
    <w:rsid w:val="00960C16"/>
    <w:rsid w:val="00960F41"/>
    <w:rsid w:val="00960F58"/>
    <w:rsid w:val="0096137B"/>
    <w:rsid w:val="00962E94"/>
    <w:rsid w:val="00963008"/>
    <w:rsid w:val="00963D1E"/>
    <w:rsid w:val="00964EF1"/>
    <w:rsid w:val="0096581B"/>
    <w:rsid w:val="0096581D"/>
    <w:rsid w:val="0096595C"/>
    <w:rsid w:val="0096683B"/>
    <w:rsid w:val="009668FA"/>
    <w:rsid w:val="00966F8B"/>
    <w:rsid w:val="0096735B"/>
    <w:rsid w:val="009675B7"/>
    <w:rsid w:val="00970716"/>
    <w:rsid w:val="009707A8"/>
    <w:rsid w:val="00970956"/>
    <w:rsid w:val="00970972"/>
    <w:rsid w:val="00970A42"/>
    <w:rsid w:val="00970D94"/>
    <w:rsid w:val="00970F38"/>
    <w:rsid w:val="0097127F"/>
    <w:rsid w:val="009714A1"/>
    <w:rsid w:val="009719CD"/>
    <w:rsid w:val="00971D4E"/>
    <w:rsid w:val="0097266F"/>
    <w:rsid w:val="009727CE"/>
    <w:rsid w:val="00973144"/>
    <w:rsid w:val="00973410"/>
    <w:rsid w:val="00973AD2"/>
    <w:rsid w:val="009742F0"/>
    <w:rsid w:val="00974890"/>
    <w:rsid w:val="00974CEE"/>
    <w:rsid w:val="00974F64"/>
    <w:rsid w:val="00974F91"/>
    <w:rsid w:val="00975471"/>
    <w:rsid w:val="0097561A"/>
    <w:rsid w:val="009759CD"/>
    <w:rsid w:val="00975BDC"/>
    <w:rsid w:val="00976424"/>
    <w:rsid w:val="009766AD"/>
    <w:rsid w:val="00976C91"/>
    <w:rsid w:val="00976D31"/>
    <w:rsid w:val="00976E2E"/>
    <w:rsid w:val="0097758A"/>
    <w:rsid w:val="00977E12"/>
    <w:rsid w:val="00980283"/>
    <w:rsid w:val="00980B0F"/>
    <w:rsid w:val="00980DFE"/>
    <w:rsid w:val="0098108C"/>
    <w:rsid w:val="00981418"/>
    <w:rsid w:val="0098161C"/>
    <w:rsid w:val="00981A33"/>
    <w:rsid w:val="00981CD2"/>
    <w:rsid w:val="00982A14"/>
    <w:rsid w:val="00982DA3"/>
    <w:rsid w:val="00982DA6"/>
    <w:rsid w:val="00982FA6"/>
    <w:rsid w:val="009831A8"/>
    <w:rsid w:val="009835AF"/>
    <w:rsid w:val="00983982"/>
    <w:rsid w:val="00983C8B"/>
    <w:rsid w:val="00983F77"/>
    <w:rsid w:val="00983FBB"/>
    <w:rsid w:val="00984135"/>
    <w:rsid w:val="0098458A"/>
    <w:rsid w:val="009848EE"/>
    <w:rsid w:val="00984E2D"/>
    <w:rsid w:val="00984EE8"/>
    <w:rsid w:val="00985316"/>
    <w:rsid w:val="009858F9"/>
    <w:rsid w:val="00985E12"/>
    <w:rsid w:val="00986094"/>
    <w:rsid w:val="009862A0"/>
    <w:rsid w:val="0098632C"/>
    <w:rsid w:val="0098639C"/>
    <w:rsid w:val="0098657B"/>
    <w:rsid w:val="00986A99"/>
    <w:rsid w:val="00986CB0"/>
    <w:rsid w:val="0098739C"/>
    <w:rsid w:val="00987669"/>
    <w:rsid w:val="00990B80"/>
    <w:rsid w:val="0099102D"/>
    <w:rsid w:val="009912CA"/>
    <w:rsid w:val="009912D5"/>
    <w:rsid w:val="0099149D"/>
    <w:rsid w:val="0099157D"/>
    <w:rsid w:val="00991894"/>
    <w:rsid w:val="00991AF7"/>
    <w:rsid w:val="00991B79"/>
    <w:rsid w:val="00991D03"/>
    <w:rsid w:val="00991DE0"/>
    <w:rsid w:val="00991E92"/>
    <w:rsid w:val="00991F1F"/>
    <w:rsid w:val="00992BEE"/>
    <w:rsid w:val="0099386F"/>
    <w:rsid w:val="00993895"/>
    <w:rsid w:val="00993FE6"/>
    <w:rsid w:val="00994112"/>
    <w:rsid w:val="009941D5"/>
    <w:rsid w:val="00994DB2"/>
    <w:rsid w:val="00994E77"/>
    <w:rsid w:val="00994E9B"/>
    <w:rsid w:val="00995634"/>
    <w:rsid w:val="00995DD8"/>
    <w:rsid w:val="00996905"/>
    <w:rsid w:val="00996C8A"/>
    <w:rsid w:val="00996DC7"/>
    <w:rsid w:val="00997505"/>
    <w:rsid w:val="00997E75"/>
    <w:rsid w:val="009A01EB"/>
    <w:rsid w:val="009A04F9"/>
    <w:rsid w:val="009A0708"/>
    <w:rsid w:val="009A0901"/>
    <w:rsid w:val="009A0A9E"/>
    <w:rsid w:val="009A0AFD"/>
    <w:rsid w:val="009A114D"/>
    <w:rsid w:val="009A11A6"/>
    <w:rsid w:val="009A11DF"/>
    <w:rsid w:val="009A123F"/>
    <w:rsid w:val="009A1584"/>
    <w:rsid w:val="009A1782"/>
    <w:rsid w:val="009A1CBF"/>
    <w:rsid w:val="009A1E1A"/>
    <w:rsid w:val="009A1E95"/>
    <w:rsid w:val="009A2420"/>
    <w:rsid w:val="009A2D14"/>
    <w:rsid w:val="009A2D85"/>
    <w:rsid w:val="009A2D92"/>
    <w:rsid w:val="009A348F"/>
    <w:rsid w:val="009A37C8"/>
    <w:rsid w:val="009A3836"/>
    <w:rsid w:val="009A3983"/>
    <w:rsid w:val="009A39CF"/>
    <w:rsid w:val="009A3D18"/>
    <w:rsid w:val="009A3DDF"/>
    <w:rsid w:val="009A3ED5"/>
    <w:rsid w:val="009A4246"/>
    <w:rsid w:val="009A435F"/>
    <w:rsid w:val="009A4583"/>
    <w:rsid w:val="009A485A"/>
    <w:rsid w:val="009A4BD9"/>
    <w:rsid w:val="009A4C7A"/>
    <w:rsid w:val="009A4C9F"/>
    <w:rsid w:val="009A4DD2"/>
    <w:rsid w:val="009A4E94"/>
    <w:rsid w:val="009A5033"/>
    <w:rsid w:val="009A50C3"/>
    <w:rsid w:val="009A5408"/>
    <w:rsid w:val="009A544B"/>
    <w:rsid w:val="009A5678"/>
    <w:rsid w:val="009A5854"/>
    <w:rsid w:val="009A5C78"/>
    <w:rsid w:val="009A5DE6"/>
    <w:rsid w:val="009A5FDC"/>
    <w:rsid w:val="009A63E4"/>
    <w:rsid w:val="009A64C6"/>
    <w:rsid w:val="009A6543"/>
    <w:rsid w:val="009A6982"/>
    <w:rsid w:val="009A69A3"/>
    <w:rsid w:val="009A69FF"/>
    <w:rsid w:val="009A6B97"/>
    <w:rsid w:val="009A6EAA"/>
    <w:rsid w:val="009A76B6"/>
    <w:rsid w:val="009A796F"/>
    <w:rsid w:val="009A7EB3"/>
    <w:rsid w:val="009B0EB0"/>
    <w:rsid w:val="009B1A81"/>
    <w:rsid w:val="009B1D2E"/>
    <w:rsid w:val="009B2127"/>
    <w:rsid w:val="009B2145"/>
    <w:rsid w:val="009B244D"/>
    <w:rsid w:val="009B2492"/>
    <w:rsid w:val="009B25B3"/>
    <w:rsid w:val="009B3667"/>
    <w:rsid w:val="009B381D"/>
    <w:rsid w:val="009B3C25"/>
    <w:rsid w:val="009B3F62"/>
    <w:rsid w:val="009B3F7B"/>
    <w:rsid w:val="009B428A"/>
    <w:rsid w:val="009B4308"/>
    <w:rsid w:val="009B486D"/>
    <w:rsid w:val="009B4F9B"/>
    <w:rsid w:val="009B5349"/>
    <w:rsid w:val="009B577E"/>
    <w:rsid w:val="009B57F0"/>
    <w:rsid w:val="009B5866"/>
    <w:rsid w:val="009B5FB5"/>
    <w:rsid w:val="009B63ED"/>
    <w:rsid w:val="009B64D1"/>
    <w:rsid w:val="009B65A4"/>
    <w:rsid w:val="009B692E"/>
    <w:rsid w:val="009B716A"/>
    <w:rsid w:val="009B798E"/>
    <w:rsid w:val="009C052B"/>
    <w:rsid w:val="009C06B4"/>
    <w:rsid w:val="009C10B9"/>
    <w:rsid w:val="009C1120"/>
    <w:rsid w:val="009C1543"/>
    <w:rsid w:val="009C1662"/>
    <w:rsid w:val="009C166E"/>
    <w:rsid w:val="009C16C8"/>
    <w:rsid w:val="009C189F"/>
    <w:rsid w:val="009C1954"/>
    <w:rsid w:val="009C1A3F"/>
    <w:rsid w:val="009C1A76"/>
    <w:rsid w:val="009C1BE7"/>
    <w:rsid w:val="009C24CB"/>
    <w:rsid w:val="009C253A"/>
    <w:rsid w:val="009C254E"/>
    <w:rsid w:val="009C26D0"/>
    <w:rsid w:val="009C2C65"/>
    <w:rsid w:val="009C2D24"/>
    <w:rsid w:val="009C315D"/>
    <w:rsid w:val="009C3403"/>
    <w:rsid w:val="009C3424"/>
    <w:rsid w:val="009C345D"/>
    <w:rsid w:val="009C3717"/>
    <w:rsid w:val="009C3AB6"/>
    <w:rsid w:val="009C3DB3"/>
    <w:rsid w:val="009C3FB9"/>
    <w:rsid w:val="009C40AB"/>
    <w:rsid w:val="009C4467"/>
    <w:rsid w:val="009C463D"/>
    <w:rsid w:val="009C52B4"/>
    <w:rsid w:val="009C5454"/>
    <w:rsid w:val="009C5493"/>
    <w:rsid w:val="009C55B3"/>
    <w:rsid w:val="009C5E82"/>
    <w:rsid w:val="009C5FF1"/>
    <w:rsid w:val="009C60CA"/>
    <w:rsid w:val="009C6597"/>
    <w:rsid w:val="009C6B07"/>
    <w:rsid w:val="009C6B76"/>
    <w:rsid w:val="009C6C17"/>
    <w:rsid w:val="009C6D9D"/>
    <w:rsid w:val="009C6E18"/>
    <w:rsid w:val="009C6E86"/>
    <w:rsid w:val="009C71D1"/>
    <w:rsid w:val="009C73DA"/>
    <w:rsid w:val="009C7AFE"/>
    <w:rsid w:val="009D0203"/>
    <w:rsid w:val="009D029F"/>
    <w:rsid w:val="009D069C"/>
    <w:rsid w:val="009D06C6"/>
    <w:rsid w:val="009D0968"/>
    <w:rsid w:val="009D0C6A"/>
    <w:rsid w:val="009D1056"/>
    <w:rsid w:val="009D1546"/>
    <w:rsid w:val="009D15DA"/>
    <w:rsid w:val="009D168D"/>
    <w:rsid w:val="009D1C1C"/>
    <w:rsid w:val="009D21E3"/>
    <w:rsid w:val="009D2A3F"/>
    <w:rsid w:val="009D2A78"/>
    <w:rsid w:val="009D2C27"/>
    <w:rsid w:val="009D2E53"/>
    <w:rsid w:val="009D2F89"/>
    <w:rsid w:val="009D37E8"/>
    <w:rsid w:val="009D3AA3"/>
    <w:rsid w:val="009D3FE1"/>
    <w:rsid w:val="009D4F36"/>
    <w:rsid w:val="009D4F3B"/>
    <w:rsid w:val="009D5A57"/>
    <w:rsid w:val="009D5E17"/>
    <w:rsid w:val="009D5E2E"/>
    <w:rsid w:val="009D63AD"/>
    <w:rsid w:val="009D6747"/>
    <w:rsid w:val="009D6950"/>
    <w:rsid w:val="009D6A0A"/>
    <w:rsid w:val="009D6E3D"/>
    <w:rsid w:val="009D6F0B"/>
    <w:rsid w:val="009E0639"/>
    <w:rsid w:val="009E0DB4"/>
    <w:rsid w:val="009E0FD7"/>
    <w:rsid w:val="009E1524"/>
    <w:rsid w:val="009E1709"/>
    <w:rsid w:val="009E17F9"/>
    <w:rsid w:val="009E1C0C"/>
    <w:rsid w:val="009E1DD7"/>
    <w:rsid w:val="009E1F8D"/>
    <w:rsid w:val="009E207C"/>
    <w:rsid w:val="009E21F5"/>
    <w:rsid w:val="009E2526"/>
    <w:rsid w:val="009E2A34"/>
    <w:rsid w:val="009E2D6E"/>
    <w:rsid w:val="009E31BE"/>
    <w:rsid w:val="009E3292"/>
    <w:rsid w:val="009E3384"/>
    <w:rsid w:val="009E34FC"/>
    <w:rsid w:val="009E3AA1"/>
    <w:rsid w:val="009E3E58"/>
    <w:rsid w:val="009E4145"/>
    <w:rsid w:val="009E4182"/>
    <w:rsid w:val="009E4750"/>
    <w:rsid w:val="009E47E8"/>
    <w:rsid w:val="009E4A9E"/>
    <w:rsid w:val="009E4EEA"/>
    <w:rsid w:val="009E51F3"/>
    <w:rsid w:val="009E522D"/>
    <w:rsid w:val="009E5522"/>
    <w:rsid w:val="009E582F"/>
    <w:rsid w:val="009E5EE8"/>
    <w:rsid w:val="009E634A"/>
    <w:rsid w:val="009E6383"/>
    <w:rsid w:val="009E679B"/>
    <w:rsid w:val="009E6E81"/>
    <w:rsid w:val="009E7200"/>
    <w:rsid w:val="009E7645"/>
    <w:rsid w:val="009E76AC"/>
    <w:rsid w:val="009E76B5"/>
    <w:rsid w:val="009E7B01"/>
    <w:rsid w:val="009E7C0D"/>
    <w:rsid w:val="009E7C5B"/>
    <w:rsid w:val="009E7E9B"/>
    <w:rsid w:val="009E7F19"/>
    <w:rsid w:val="009F08A9"/>
    <w:rsid w:val="009F0AF1"/>
    <w:rsid w:val="009F14EC"/>
    <w:rsid w:val="009F1995"/>
    <w:rsid w:val="009F1D56"/>
    <w:rsid w:val="009F203D"/>
    <w:rsid w:val="009F27E2"/>
    <w:rsid w:val="009F2978"/>
    <w:rsid w:val="009F2D45"/>
    <w:rsid w:val="009F33B0"/>
    <w:rsid w:val="009F340F"/>
    <w:rsid w:val="009F345E"/>
    <w:rsid w:val="009F3571"/>
    <w:rsid w:val="009F389D"/>
    <w:rsid w:val="009F39F5"/>
    <w:rsid w:val="009F3E0C"/>
    <w:rsid w:val="009F409A"/>
    <w:rsid w:val="009F4B22"/>
    <w:rsid w:val="009F545C"/>
    <w:rsid w:val="009F571A"/>
    <w:rsid w:val="009F59BE"/>
    <w:rsid w:val="009F5AAC"/>
    <w:rsid w:val="009F6975"/>
    <w:rsid w:val="009F6A70"/>
    <w:rsid w:val="009F6ABD"/>
    <w:rsid w:val="009F71D0"/>
    <w:rsid w:val="009F73F8"/>
    <w:rsid w:val="009F756E"/>
    <w:rsid w:val="009F7C94"/>
    <w:rsid w:val="009F7D4E"/>
    <w:rsid w:val="009F7D5B"/>
    <w:rsid w:val="009F7E01"/>
    <w:rsid w:val="00A0011B"/>
    <w:rsid w:val="00A0014C"/>
    <w:rsid w:val="00A003EF"/>
    <w:rsid w:val="00A009C5"/>
    <w:rsid w:val="00A00E8B"/>
    <w:rsid w:val="00A01330"/>
    <w:rsid w:val="00A0162F"/>
    <w:rsid w:val="00A01754"/>
    <w:rsid w:val="00A01808"/>
    <w:rsid w:val="00A01A99"/>
    <w:rsid w:val="00A021BD"/>
    <w:rsid w:val="00A02664"/>
    <w:rsid w:val="00A02E14"/>
    <w:rsid w:val="00A030DD"/>
    <w:rsid w:val="00A03331"/>
    <w:rsid w:val="00A03BEB"/>
    <w:rsid w:val="00A04218"/>
    <w:rsid w:val="00A04C52"/>
    <w:rsid w:val="00A04D30"/>
    <w:rsid w:val="00A04E2C"/>
    <w:rsid w:val="00A0526C"/>
    <w:rsid w:val="00A05308"/>
    <w:rsid w:val="00A05815"/>
    <w:rsid w:val="00A058B5"/>
    <w:rsid w:val="00A05BB6"/>
    <w:rsid w:val="00A05CD6"/>
    <w:rsid w:val="00A05CE7"/>
    <w:rsid w:val="00A05D18"/>
    <w:rsid w:val="00A05EA3"/>
    <w:rsid w:val="00A06229"/>
    <w:rsid w:val="00A067A5"/>
    <w:rsid w:val="00A06D46"/>
    <w:rsid w:val="00A06F3A"/>
    <w:rsid w:val="00A0773F"/>
    <w:rsid w:val="00A07914"/>
    <w:rsid w:val="00A07A4B"/>
    <w:rsid w:val="00A07AE0"/>
    <w:rsid w:val="00A10290"/>
    <w:rsid w:val="00A103BA"/>
    <w:rsid w:val="00A1042C"/>
    <w:rsid w:val="00A10641"/>
    <w:rsid w:val="00A10696"/>
    <w:rsid w:val="00A10D69"/>
    <w:rsid w:val="00A11381"/>
    <w:rsid w:val="00A11885"/>
    <w:rsid w:val="00A118EF"/>
    <w:rsid w:val="00A12193"/>
    <w:rsid w:val="00A1249F"/>
    <w:rsid w:val="00A1275C"/>
    <w:rsid w:val="00A127D2"/>
    <w:rsid w:val="00A12CA8"/>
    <w:rsid w:val="00A12D51"/>
    <w:rsid w:val="00A12D5C"/>
    <w:rsid w:val="00A12E0B"/>
    <w:rsid w:val="00A12ED0"/>
    <w:rsid w:val="00A13258"/>
    <w:rsid w:val="00A13871"/>
    <w:rsid w:val="00A13A34"/>
    <w:rsid w:val="00A14079"/>
    <w:rsid w:val="00A141BD"/>
    <w:rsid w:val="00A1478E"/>
    <w:rsid w:val="00A14AA4"/>
    <w:rsid w:val="00A154F2"/>
    <w:rsid w:val="00A157AC"/>
    <w:rsid w:val="00A15F91"/>
    <w:rsid w:val="00A163AB"/>
    <w:rsid w:val="00A16684"/>
    <w:rsid w:val="00A1690D"/>
    <w:rsid w:val="00A16B2B"/>
    <w:rsid w:val="00A16E1F"/>
    <w:rsid w:val="00A176E2"/>
    <w:rsid w:val="00A201A9"/>
    <w:rsid w:val="00A2071A"/>
    <w:rsid w:val="00A2078C"/>
    <w:rsid w:val="00A207D0"/>
    <w:rsid w:val="00A2120D"/>
    <w:rsid w:val="00A218EF"/>
    <w:rsid w:val="00A21A85"/>
    <w:rsid w:val="00A21B32"/>
    <w:rsid w:val="00A220EA"/>
    <w:rsid w:val="00A22624"/>
    <w:rsid w:val="00A229E5"/>
    <w:rsid w:val="00A22CEB"/>
    <w:rsid w:val="00A22F18"/>
    <w:rsid w:val="00A23170"/>
    <w:rsid w:val="00A23200"/>
    <w:rsid w:val="00A233E6"/>
    <w:rsid w:val="00A2438D"/>
    <w:rsid w:val="00A243B0"/>
    <w:rsid w:val="00A24473"/>
    <w:rsid w:val="00A247D4"/>
    <w:rsid w:val="00A25081"/>
    <w:rsid w:val="00A2508B"/>
    <w:rsid w:val="00A25109"/>
    <w:rsid w:val="00A251D1"/>
    <w:rsid w:val="00A2522B"/>
    <w:rsid w:val="00A254F3"/>
    <w:rsid w:val="00A25CBF"/>
    <w:rsid w:val="00A26306"/>
    <w:rsid w:val="00A26434"/>
    <w:rsid w:val="00A26857"/>
    <w:rsid w:val="00A268A9"/>
    <w:rsid w:val="00A26EEF"/>
    <w:rsid w:val="00A27142"/>
    <w:rsid w:val="00A27156"/>
    <w:rsid w:val="00A27735"/>
    <w:rsid w:val="00A27DDC"/>
    <w:rsid w:val="00A27F82"/>
    <w:rsid w:val="00A3051D"/>
    <w:rsid w:val="00A30CE1"/>
    <w:rsid w:val="00A30D55"/>
    <w:rsid w:val="00A30F15"/>
    <w:rsid w:val="00A312B2"/>
    <w:rsid w:val="00A31350"/>
    <w:rsid w:val="00A318A2"/>
    <w:rsid w:val="00A31DA0"/>
    <w:rsid w:val="00A32226"/>
    <w:rsid w:val="00A3238B"/>
    <w:rsid w:val="00A32498"/>
    <w:rsid w:val="00A324C4"/>
    <w:rsid w:val="00A32A4B"/>
    <w:rsid w:val="00A3324C"/>
    <w:rsid w:val="00A3324F"/>
    <w:rsid w:val="00A33760"/>
    <w:rsid w:val="00A33917"/>
    <w:rsid w:val="00A33B3D"/>
    <w:rsid w:val="00A33D9D"/>
    <w:rsid w:val="00A33E07"/>
    <w:rsid w:val="00A33EB8"/>
    <w:rsid w:val="00A342FD"/>
    <w:rsid w:val="00A357B2"/>
    <w:rsid w:val="00A35E0A"/>
    <w:rsid w:val="00A36133"/>
    <w:rsid w:val="00A36364"/>
    <w:rsid w:val="00A364AA"/>
    <w:rsid w:val="00A367A6"/>
    <w:rsid w:val="00A36CA5"/>
    <w:rsid w:val="00A36EAF"/>
    <w:rsid w:val="00A36F6A"/>
    <w:rsid w:val="00A37489"/>
    <w:rsid w:val="00A3778E"/>
    <w:rsid w:val="00A37B43"/>
    <w:rsid w:val="00A37EFD"/>
    <w:rsid w:val="00A37FB0"/>
    <w:rsid w:val="00A400EA"/>
    <w:rsid w:val="00A40319"/>
    <w:rsid w:val="00A404EA"/>
    <w:rsid w:val="00A40697"/>
    <w:rsid w:val="00A40A66"/>
    <w:rsid w:val="00A40BD9"/>
    <w:rsid w:val="00A40C2F"/>
    <w:rsid w:val="00A40C36"/>
    <w:rsid w:val="00A412A8"/>
    <w:rsid w:val="00A41319"/>
    <w:rsid w:val="00A41550"/>
    <w:rsid w:val="00A4185A"/>
    <w:rsid w:val="00A41B7D"/>
    <w:rsid w:val="00A41B9F"/>
    <w:rsid w:val="00A41C33"/>
    <w:rsid w:val="00A41FCE"/>
    <w:rsid w:val="00A425D7"/>
    <w:rsid w:val="00A42770"/>
    <w:rsid w:val="00A42A9D"/>
    <w:rsid w:val="00A42F8B"/>
    <w:rsid w:val="00A4316D"/>
    <w:rsid w:val="00A43386"/>
    <w:rsid w:val="00A4390A"/>
    <w:rsid w:val="00A439A9"/>
    <w:rsid w:val="00A43CF7"/>
    <w:rsid w:val="00A44006"/>
    <w:rsid w:val="00A440C8"/>
    <w:rsid w:val="00A442DE"/>
    <w:rsid w:val="00A444F3"/>
    <w:rsid w:val="00A44E53"/>
    <w:rsid w:val="00A45092"/>
    <w:rsid w:val="00A45129"/>
    <w:rsid w:val="00A4521B"/>
    <w:rsid w:val="00A4524F"/>
    <w:rsid w:val="00A45342"/>
    <w:rsid w:val="00A45503"/>
    <w:rsid w:val="00A45775"/>
    <w:rsid w:val="00A45781"/>
    <w:rsid w:val="00A45AFF"/>
    <w:rsid w:val="00A45B5D"/>
    <w:rsid w:val="00A45F2D"/>
    <w:rsid w:val="00A46440"/>
    <w:rsid w:val="00A467E6"/>
    <w:rsid w:val="00A4748A"/>
    <w:rsid w:val="00A47768"/>
    <w:rsid w:val="00A47F11"/>
    <w:rsid w:val="00A50537"/>
    <w:rsid w:val="00A505A5"/>
    <w:rsid w:val="00A507FD"/>
    <w:rsid w:val="00A50855"/>
    <w:rsid w:val="00A513A3"/>
    <w:rsid w:val="00A51A5B"/>
    <w:rsid w:val="00A51A91"/>
    <w:rsid w:val="00A521AE"/>
    <w:rsid w:val="00A532CA"/>
    <w:rsid w:val="00A5351A"/>
    <w:rsid w:val="00A54186"/>
    <w:rsid w:val="00A5476B"/>
    <w:rsid w:val="00A54A9D"/>
    <w:rsid w:val="00A54CFD"/>
    <w:rsid w:val="00A54F0C"/>
    <w:rsid w:val="00A55067"/>
    <w:rsid w:val="00A551A4"/>
    <w:rsid w:val="00A55388"/>
    <w:rsid w:val="00A5545A"/>
    <w:rsid w:val="00A55984"/>
    <w:rsid w:val="00A55A82"/>
    <w:rsid w:val="00A55B22"/>
    <w:rsid w:val="00A55B23"/>
    <w:rsid w:val="00A55B6E"/>
    <w:rsid w:val="00A560CC"/>
    <w:rsid w:val="00A5628E"/>
    <w:rsid w:val="00A56422"/>
    <w:rsid w:val="00A56B02"/>
    <w:rsid w:val="00A56F80"/>
    <w:rsid w:val="00A57B2A"/>
    <w:rsid w:val="00A57DF5"/>
    <w:rsid w:val="00A57F39"/>
    <w:rsid w:val="00A608A7"/>
    <w:rsid w:val="00A60CD5"/>
    <w:rsid w:val="00A60DC0"/>
    <w:rsid w:val="00A60E8C"/>
    <w:rsid w:val="00A61A6A"/>
    <w:rsid w:val="00A61AB1"/>
    <w:rsid w:val="00A62C55"/>
    <w:rsid w:val="00A62DD9"/>
    <w:rsid w:val="00A62F69"/>
    <w:rsid w:val="00A63596"/>
    <w:rsid w:val="00A6360C"/>
    <w:rsid w:val="00A638E9"/>
    <w:rsid w:val="00A63EFB"/>
    <w:rsid w:val="00A640CD"/>
    <w:rsid w:val="00A64869"/>
    <w:rsid w:val="00A64A38"/>
    <w:rsid w:val="00A64B42"/>
    <w:rsid w:val="00A6500E"/>
    <w:rsid w:val="00A6514E"/>
    <w:rsid w:val="00A652EA"/>
    <w:rsid w:val="00A6555C"/>
    <w:rsid w:val="00A65692"/>
    <w:rsid w:val="00A65754"/>
    <w:rsid w:val="00A65A95"/>
    <w:rsid w:val="00A65BF4"/>
    <w:rsid w:val="00A65C6D"/>
    <w:rsid w:val="00A6662B"/>
    <w:rsid w:val="00A66D0A"/>
    <w:rsid w:val="00A671ED"/>
    <w:rsid w:val="00A6738D"/>
    <w:rsid w:val="00A67C25"/>
    <w:rsid w:val="00A700E7"/>
    <w:rsid w:val="00A70D86"/>
    <w:rsid w:val="00A70E2F"/>
    <w:rsid w:val="00A70FFD"/>
    <w:rsid w:val="00A7116E"/>
    <w:rsid w:val="00A712FA"/>
    <w:rsid w:val="00A71D0C"/>
    <w:rsid w:val="00A71E03"/>
    <w:rsid w:val="00A725F3"/>
    <w:rsid w:val="00A72708"/>
    <w:rsid w:val="00A7270D"/>
    <w:rsid w:val="00A7271C"/>
    <w:rsid w:val="00A7277C"/>
    <w:rsid w:val="00A72846"/>
    <w:rsid w:val="00A7295C"/>
    <w:rsid w:val="00A72C63"/>
    <w:rsid w:val="00A72CBE"/>
    <w:rsid w:val="00A73475"/>
    <w:rsid w:val="00A73A3C"/>
    <w:rsid w:val="00A73B3E"/>
    <w:rsid w:val="00A73B88"/>
    <w:rsid w:val="00A73C01"/>
    <w:rsid w:val="00A73D9D"/>
    <w:rsid w:val="00A73E48"/>
    <w:rsid w:val="00A73F16"/>
    <w:rsid w:val="00A745A2"/>
    <w:rsid w:val="00A74B4F"/>
    <w:rsid w:val="00A74B8D"/>
    <w:rsid w:val="00A74F78"/>
    <w:rsid w:val="00A751CB"/>
    <w:rsid w:val="00A75423"/>
    <w:rsid w:val="00A756A5"/>
    <w:rsid w:val="00A756F9"/>
    <w:rsid w:val="00A757E7"/>
    <w:rsid w:val="00A75D86"/>
    <w:rsid w:val="00A76444"/>
    <w:rsid w:val="00A76445"/>
    <w:rsid w:val="00A76B01"/>
    <w:rsid w:val="00A76EF1"/>
    <w:rsid w:val="00A770F0"/>
    <w:rsid w:val="00A771FB"/>
    <w:rsid w:val="00A777CA"/>
    <w:rsid w:val="00A77B62"/>
    <w:rsid w:val="00A77C4E"/>
    <w:rsid w:val="00A77D18"/>
    <w:rsid w:val="00A77FCE"/>
    <w:rsid w:val="00A80618"/>
    <w:rsid w:val="00A80886"/>
    <w:rsid w:val="00A80EA3"/>
    <w:rsid w:val="00A813DB"/>
    <w:rsid w:val="00A81431"/>
    <w:rsid w:val="00A81685"/>
    <w:rsid w:val="00A81953"/>
    <w:rsid w:val="00A8232B"/>
    <w:rsid w:val="00A823B4"/>
    <w:rsid w:val="00A823C9"/>
    <w:rsid w:val="00A8272F"/>
    <w:rsid w:val="00A82A5C"/>
    <w:rsid w:val="00A82CE7"/>
    <w:rsid w:val="00A82E41"/>
    <w:rsid w:val="00A83108"/>
    <w:rsid w:val="00A8322B"/>
    <w:rsid w:val="00A83B2A"/>
    <w:rsid w:val="00A83BCB"/>
    <w:rsid w:val="00A83D71"/>
    <w:rsid w:val="00A8411D"/>
    <w:rsid w:val="00A84C98"/>
    <w:rsid w:val="00A8517A"/>
    <w:rsid w:val="00A8594F"/>
    <w:rsid w:val="00A85A98"/>
    <w:rsid w:val="00A85EF3"/>
    <w:rsid w:val="00A86086"/>
    <w:rsid w:val="00A860B3"/>
    <w:rsid w:val="00A862DA"/>
    <w:rsid w:val="00A86585"/>
    <w:rsid w:val="00A866B0"/>
    <w:rsid w:val="00A86C0E"/>
    <w:rsid w:val="00A86C95"/>
    <w:rsid w:val="00A86F99"/>
    <w:rsid w:val="00A87615"/>
    <w:rsid w:val="00A87EE2"/>
    <w:rsid w:val="00A905E8"/>
    <w:rsid w:val="00A90D16"/>
    <w:rsid w:val="00A90E15"/>
    <w:rsid w:val="00A91064"/>
    <w:rsid w:val="00A9132E"/>
    <w:rsid w:val="00A9137F"/>
    <w:rsid w:val="00A9157F"/>
    <w:rsid w:val="00A92348"/>
    <w:rsid w:val="00A92494"/>
    <w:rsid w:val="00A92773"/>
    <w:rsid w:val="00A928DD"/>
    <w:rsid w:val="00A9294A"/>
    <w:rsid w:val="00A92AFF"/>
    <w:rsid w:val="00A93027"/>
    <w:rsid w:val="00A9335F"/>
    <w:rsid w:val="00A9339F"/>
    <w:rsid w:val="00A93A46"/>
    <w:rsid w:val="00A93CC6"/>
    <w:rsid w:val="00A940CA"/>
    <w:rsid w:val="00A94229"/>
    <w:rsid w:val="00A94FB8"/>
    <w:rsid w:val="00A95367"/>
    <w:rsid w:val="00A953AD"/>
    <w:rsid w:val="00A95778"/>
    <w:rsid w:val="00A95901"/>
    <w:rsid w:val="00A96497"/>
    <w:rsid w:val="00A96B81"/>
    <w:rsid w:val="00A96D6A"/>
    <w:rsid w:val="00A96FA2"/>
    <w:rsid w:val="00A97AAD"/>
    <w:rsid w:val="00A97E8C"/>
    <w:rsid w:val="00AA0827"/>
    <w:rsid w:val="00AA0B27"/>
    <w:rsid w:val="00AA0E32"/>
    <w:rsid w:val="00AA0E62"/>
    <w:rsid w:val="00AA1168"/>
    <w:rsid w:val="00AA17BB"/>
    <w:rsid w:val="00AA1930"/>
    <w:rsid w:val="00AA221B"/>
    <w:rsid w:val="00AA2258"/>
    <w:rsid w:val="00AA24B6"/>
    <w:rsid w:val="00AA2C14"/>
    <w:rsid w:val="00AA2FA8"/>
    <w:rsid w:val="00AA32BC"/>
    <w:rsid w:val="00AA3AF7"/>
    <w:rsid w:val="00AA3F8C"/>
    <w:rsid w:val="00AA427D"/>
    <w:rsid w:val="00AA4510"/>
    <w:rsid w:val="00AA4FD8"/>
    <w:rsid w:val="00AA513C"/>
    <w:rsid w:val="00AA5B5F"/>
    <w:rsid w:val="00AA5B97"/>
    <w:rsid w:val="00AA5BC6"/>
    <w:rsid w:val="00AA60B3"/>
    <w:rsid w:val="00AA66EA"/>
    <w:rsid w:val="00AA66F6"/>
    <w:rsid w:val="00AA6920"/>
    <w:rsid w:val="00AA6987"/>
    <w:rsid w:val="00AA6AD7"/>
    <w:rsid w:val="00AA6C46"/>
    <w:rsid w:val="00AA6FB8"/>
    <w:rsid w:val="00AA70D0"/>
    <w:rsid w:val="00AA71E0"/>
    <w:rsid w:val="00AA72E8"/>
    <w:rsid w:val="00AA7849"/>
    <w:rsid w:val="00AA789B"/>
    <w:rsid w:val="00AA7A89"/>
    <w:rsid w:val="00AA7CFA"/>
    <w:rsid w:val="00AA7DF5"/>
    <w:rsid w:val="00AB06E3"/>
    <w:rsid w:val="00AB0BA8"/>
    <w:rsid w:val="00AB114B"/>
    <w:rsid w:val="00AB12D9"/>
    <w:rsid w:val="00AB1801"/>
    <w:rsid w:val="00AB2107"/>
    <w:rsid w:val="00AB218E"/>
    <w:rsid w:val="00AB2241"/>
    <w:rsid w:val="00AB2A96"/>
    <w:rsid w:val="00AB2AA5"/>
    <w:rsid w:val="00AB2E18"/>
    <w:rsid w:val="00AB3154"/>
    <w:rsid w:val="00AB3439"/>
    <w:rsid w:val="00AB34CA"/>
    <w:rsid w:val="00AB393A"/>
    <w:rsid w:val="00AB393C"/>
    <w:rsid w:val="00AB3FB3"/>
    <w:rsid w:val="00AB404B"/>
    <w:rsid w:val="00AB4458"/>
    <w:rsid w:val="00AB4F48"/>
    <w:rsid w:val="00AB514C"/>
    <w:rsid w:val="00AB5654"/>
    <w:rsid w:val="00AB57BF"/>
    <w:rsid w:val="00AB5838"/>
    <w:rsid w:val="00AB58BC"/>
    <w:rsid w:val="00AB5C1B"/>
    <w:rsid w:val="00AB5E90"/>
    <w:rsid w:val="00AB6590"/>
    <w:rsid w:val="00AB6E31"/>
    <w:rsid w:val="00AB6F26"/>
    <w:rsid w:val="00AB7116"/>
    <w:rsid w:val="00AC031C"/>
    <w:rsid w:val="00AC0489"/>
    <w:rsid w:val="00AC0567"/>
    <w:rsid w:val="00AC0C78"/>
    <w:rsid w:val="00AC151F"/>
    <w:rsid w:val="00AC1E1C"/>
    <w:rsid w:val="00AC1EC0"/>
    <w:rsid w:val="00AC205F"/>
    <w:rsid w:val="00AC24A9"/>
    <w:rsid w:val="00AC24D2"/>
    <w:rsid w:val="00AC27DC"/>
    <w:rsid w:val="00AC2B4E"/>
    <w:rsid w:val="00AC2BCF"/>
    <w:rsid w:val="00AC2D1B"/>
    <w:rsid w:val="00AC338A"/>
    <w:rsid w:val="00AC36E9"/>
    <w:rsid w:val="00AC3748"/>
    <w:rsid w:val="00AC3957"/>
    <w:rsid w:val="00AC3C0A"/>
    <w:rsid w:val="00AC3E21"/>
    <w:rsid w:val="00AC4349"/>
    <w:rsid w:val="00AC45A2"/>
    <w:rsid w:val="00AC4664"/>
    <w:rsid w:val="00AC46B8"/>
    <w:rsid w:val="00AC47C3"/>
    <w:rsid w:val="00AC4A5D"/>
    <w:rsid w:val="00AC4CF2"/>
    <w:rsid w:val="00AC4E83"/>
    <w:rsid w:val="00AC66AC"/>
    <w:rsid w:val="00AC68FF"/>
    <w:rsid w:val="00AC6DF6"/>
    <w:rsid w:val="00AC7069"/>
    <w:rsid w:val="00AC7219"/>
    <w:rsid w:val="00AC75BC"/>
    <w:rsid w:val="00AC7607"/>
    <w:rsid w:val="00AC786C"/>
    <w:rsid w:val="00AC79B9"/>
    <w:rsid w:val="00AC79D9"/>
    <w:rsid w:val="00AC7A29"/>
    <w:rsid w:val="00AC7CB4"/>
    <w:rsid w:val="00AD03BE"/>
    <w:rsid w:val="00AD044B"/>
    <w:rsid w:val="00AD06D8"/>
    <w:rsid w:val="00AD0B42"/>
    <w:rsid w:val="00AD1062"/>
    <w:rsid w:val="00AD14DD"/>
    <w:rsid w:val="00AD1793"/>
    <w:rsid w:val="00AD17E8"/>
    <w:rsid w:val="00AD1A9F"/>
    <w:rsid w:val="00AD1D7A"/>
    <w:rsid w:val="00AD1DB0"/>
    <w:rsid w:val="00AD2765"/>
    <w:rsid w:val="00AD2A0C"/>
    <w:rsid w:val="00AD2B65"/>
    <w:rsid w:val="00AD2F2A"/>
    <w:rsid w:val="00AD3172"/>
    <w:rsid w:val="00AD327E"/>
    <w:rsid w:val="00AD334B"/>
    <w:rsid w:val="00AD4074"/>
    <w:rsid w:val="00AD427C"/>
    <w:rsid w:val="00AD4D02"/>
    <w:rsid w:val="00AD503F"/>
    <w:rsid w:val="00AD506D"/>
    <w:rsid w:val="00AD5152"/>
    <w:rsid w:val="00AD567B"/>
    <w:rsid w:val="00AD57FB"/>
    <w:rsid w:val="00AD598D"/>
    <w:rsid w:val="00AD5BAE"/>
    <w:rsid w:val="00AD6731"/>
    <w:rsid w:val="00AD6F03"/>
    <w:rsid w:val="00AD7595"/>
    <w:rsid w:val="00AD7DDD"/>
    <w:rsid w:val="00AD7E76"/>
    <w:rsid w:val="00AE0196"/>
    <w:rsid w:val="00AE058B"/>
    <w:rsid w:val="00AE08DB"/>
    <w:rsid w:val="00AE0CC4"/>
    <w:rsid w:val="00AE107D"/>
    <w:rsid w:val="00AE122E"/>
    <w:rsid w:val="00AE128D"/>
    <w:rsid w:val="00AE12ED"/>
    <w:rsid w:val="00AE1374"/>
    <w:rsid w:val="00AE1440"/>
    <w:rsid w:val="00AE1560"/>
    <w:rsid w:val="00AE1BE7"/>
    <w:rsid w:val="00AE1EFF"/>
    <w:rsid w:val="00AE240D"/>
    <w:rsid w:val="00AE24FE"/>
    <w:rsid w:val="00AE32D8"/>
    <w:rsid w:val="00AE3892"/>
    <w:rsid w:val="00AE3BEE"/>
    <w:rsid w:val="00AE3FEB"/>
    <w:rsid w:val="00AE4085"/>
    <w:rsid w:val="00AE4243"/>
    <w:rsid w:val="00AE490F"/>
    <w:rsid w:val="00AE49A9"/>
    <w:rsid w:val="00AE569E"/>
    <w:rsid w:val="00AE597F"/>
    <w:rsid w:val="00AE5A98"/>
    <w:rsid w:val="00AE5AAC"/>
    <w:rsid w:val="00AE60E7"/>
    <w:rsid w:val="00AE63CF"/>
    <w:rsid w:val="00AE673A"/>
    <w:rsid w:val="00AE6898"/>
    <w:rsid w:val="00AE7177"/>
    <w:rsid w:val="00AE751D"/>
    <w:rsid w:val="00AE78D6"/>
    <w:rsid w:val="00AE7C3B"/>
    <w:rsid w:val="00AF063C"/>
    <w:rsid w:val="00AF0CCF"/>
    <w:rsid w:val="00AF0D89"/>
    <w:rsid w:val="00AF174B"/>
    <w:rsid w:val="00AF1AD9"/>
    <w:rsid w:val="00AF1C8D"/>
    <w:rsid w:val="00AF1F7A"/>
    <w:rsid w:val="00AF2223"/>
    <w:rsid w:val="00AF227E"/>
    <w:rsid w:val="00AF2648"/>
    <w:rsid w:val="00AF2664"/>
    <w:rsid w:val="00AF27C6"/>
    <w:rsid w:val="00AF295C"/>
    <w:rsid w:val="00AF2BAA"/>
    <w:rsid w:val="00AF3030"/>
    <w:rsid w:val="00AF3181"/>
    <w:rsid w:val="00AF320E"/>
    <w:rsid w:val="00AF3452"/>
    <w:rsid w:val="00AF34ED"/>
    <w:rsid w:val="00AF3768"/>
    <w:rsid w:val="00AF38C6"/>
    <w:rsid w:val="00AF42B4"/>
    <w:rsid w:val="00AF433A"/>
    <w:rsid w:val="00AF44C9"/>
    <w:rsid w:val="00AF451B"/>
    <w:rsid w:val="00AF4A04"/>
    <w:rsid w:val="00AF4D5D"/>
    <w:rsid w:val="00AF4D5E"/>
    <w:rsid w:val="00AF58B7"/>
    <w:rsid w:val="00AF5906"/>
    <w:rsid w:val="00AF5FD3"/>
    <w:rsid w:val="00AF62F7"/>
    <w:rsid w:val="00AF64AC"/>
    <w:rsid w:val="00AF6701"/>
    <w:rsid w:val="00AF6E8D"/>
    <w:rsid w:val="00AF7229"/>
    <w:rsid w:val="00AF737F"/>
    <w:rsid w:val="00AF760B"/>
    <w:rsid w:val="00AF7AAE"/>
    <w:rsid w:val="00AF7CAF"/>
    <w:rsid w:val="00B003B9"/>
    <w:rsid w:val="00B00DCD"/>
    <w:rsid w:val="00B00F03"/>
    <w:rsid w:val="00B0154F"/>
    <w:rsid w:val="00B015A4"/>
    <w:rsid w:val="00B0182D"/>
    <w:rsid w:val="00B0187F"/>
    <w:rsid w:val="00B01B46"/>
    <w:rsid w:val="00B01E6D"/>
    <w:rsid w:val="00B020F1"/>
    <w:rsid w:val="00B0234A"/>
    <w:rsid w:val="00B0245F"/>
    <w:rsid w:val="00B0258D"/>
    <w:rsid w:val="00B02704"/>
    <w:rsid w:val="00B02E74"/>
    <w:rsid w:val="00B042C7"/>
    <w:rsid w:val="00B04D4A"/>
    <w:rsid w:val="00B04F65"/>
    <w:rsid w:val="00B0566F"/>
    <w:rsid w:val="00B05692"/>
    <w:rsid w:val="00B0604F"/>
    <w:rsid w:val="00B064E0"/>
    <w:rsid w:val="00B06D35"/>
    <w:rsid w:val="00B07036"/>
    <w:rsid w:val="00B0747A"/>
    <w:rsid w:val="00B077EF"/>
    <w:rsid w:val="00B07849"/>
    <w:rsid w:val="00B07D73"/>
    <w:rsid w:val="00B1005A"/>
    <w:rsid w:val="00B10155"/>
    <w:rsid w:val="00B10311"/>
    <w:rsid w:val="00B1045F"/>
    <w:rsid w:val="00B10503"/>
    <w:rsid w:val="00B1075E"/>
    <w:rsid w:val="00B10975"/>
    <w:rsid w:val="00B10A69"/>
    <w:rsid w:val="00B10C52"/>
    <w:rsid w:val="00B10F53"/>
    <w:rsid w:val="00B1120B"/>
    <w:rsid w:val="00B11AF1"/>
    <w:rsid w:val="00B11E78"/>
    <w:rsid w:val="00B12068"/>
    <w:rsid w:val="00B1278C"/>
    <w:rsid w:val="00B12CBA"/>
    <w:rsid w:val="00B12CCA"/>
    <w:rsid w:val="00B12E1F"/>
    <w:rsid w:val="00B12E76"/>
    <w:rsid w:val="00B12F34"/>
    <w:rsid w:val="00B133A7"/>
    <w:rsid w:val="00B133EA"/>
    <w:rsid w:val="00B14817"/>
    <w:rsid w:val="00B14ACA"/>
    <w:rsid w:val="00B14D23"/>
    <w:rsid w:val="00B14F82"/>
    <w:rsid w:val="00B1503A"/>
    <w:rsid w:val="00B154B3"/>
    <w:rsid w:val="00B156C2"/>
    <w:rsid w:val="00B159D5"/>
    <w:rsid w:val="00B15A97"/>
    <w:rsid w:val="00B15F15"/>
    <w:rsid w:val="00B16043"/>
    <w:rsid w:val="00B16910"/>
    <w:rsid w:val="00B16F5C"/>
    <w:rsid w:val="00B1717E"/>
    <w:rsid w:val="00B17395"/>
    <w:rsid w:val="00B17AC1"/>
    <w:rsid w:val="00B17DB5"/>
    <w:rsid w:val="00B17E99"/>
    <w:rsid w:val="00B17EF9"/>
    <w:rsid w:val="00B20DD2"/>
    <w:rsid w:val="00B21569"/>
    <w:rsid w:val="00B21699"/>
    <w:rsid w:val="00B21E2F"/>
    <w:rsid w:val="00B22ED5"/>
    <w:rsid w:val="00B22FE0"/>
    <w:rsid w:val="00B2323D"/>
    <w:rsid w:val="00B233C8"/>
    <w:rsid w:val="00B23690"/>
    <w:rsid w:val="00B237D6"/>
    <w:rsid w:val="00B2413D"/>
    <w:rsid w:val="00B244C3"/>
    <w:rsid w:val="00B247D5"/>
    <w:rsid w:val="00B24C6D"/>
    <w:rsid w:val="00B25F13"/>
    <w:rsid w:val="00B26259"/>
    <w:rsid w:val="00B26351"/>
    <w:rsid w:val="00B2649D"/>
    <w:rsid w:val="00B2673D"/>
    <w:rsid w:val="00B26E77"/>
    <w:rsid w:val="00B27014"/>
    <w:rsid w:val="00B27482"/>
    <w:rsid w:val="00B27571"/>
    <w:rsid w:val="00B27C54"/>
    <w:rsid w:val="00B27ED0"/>
    <w:rsid w:val="00B3013C"/>
    <w:rsid w:val="00B3018B"/>
    <w:rsid w:val="00B30A83"/>
    <w:rsid w:val="00B30E55"/>
    <w:rsid w:val="00B312FB"/>
    <w:rsid w:val="00B31499"/>
    <w:rsid w:val="00B31597"/>
    <w:rsid w:val="00B317CF"/>
    <w:rsid w:val="00B31825"/>
    <w:rsid w:val="00B31B1A"/>
    <w:rsid w:val="00B31B3E"/>
    <w:rsid w:val="00B31FE4"/>
    <w:rsid w:val="00B32773"/>
    <w:rsid w:val="00B32831"/>
    <w:rsid w:val="00B32BD8"/>
    <w:rsid w:val="00B33188"/>
    <w:rsid w:val="00B33713"/>
    <w:rsid w:val="00B33E89"/>
    <w:rsid w:val="00B33EDE"/>
    <w:rsid w:val="00B34008"/>
    <w:rsid w:val="00B34066"/>
    <w:rsid w:val="00B3485D"/>
    <w:rsid w:val="00B3492E"/>
    <w:rsid w:val="00B34C84"/>
    <w:rsid w:val="00B34C8B"/>
    <w:rsid w:val="00B34F1B"/>
    <w:rsid w:val="00B35136"/>
    <w:rsid w:val="00B35242"/>
    <w:rsid w:val="00B35340"/>
    <w:rsid w:val="00B35548"/>
    <w:rsid w:val="00B35713"/>
    <w:rsid w:val="00B3576B"/>
    <w:rsid w:val="00B36236"/>
    <w:rsid w:val="00B36362"/>
    <w:rsid w:val="00B365F0"/>
    <w:rsid w:val="00B36A1A"/>
    <w:rsid w:val="00B372FD"/>
    <w:rsid w:val="00B37509"/>
    <w:rsid w:val="00B376D1"/>
    <w:rsid w:val="00B37782"/>
    <w:rsid w:val="00B37D69"/>
    <w:rsid w:val="00B37E1E"/>
    <w:rsid w:val="00B37F5A"/>
    <w:rsid w:val="00B4043F"/>
    <w:rsid w:val="00B40976"/>
    <w:rsid w:val="00B40CB3"/>
    <w:rsid w:val="00B411E8"/>
    <w:rsid w:val="00B4187B"/>
    <w:rsid w:val="00B41AC8"/>
    <w:rsid w:val="00B41BE1"/>
    <w:rsid w:val="00B42095"/>
    <w:rsid w:val="00B42327"/>
    <w:rsid w:val="00B4256D"/>
    <w:rsid w:val="00B428F2"/>
    <w:rsid w:val="00B42CDB"/>
    <w:rsid w:val="00B43D9E"/>
    <w:rsid w:val="00B446CE"/>
    <w:rsid w:val="00B45984"/>
    <w:rsid w:val="00B46682"/>
    <w:rsid w:val="00B46B74"/>
    <w:rsid w:val="00B46E01"/>
    <w:rsid w:val="00B47B7D"/>
    <w:rsid w:val="00B50D0A"/>
    <w:rsid w:val="00B510A4"/>
    <w:rsid w:val="00B5110B"/>
    <w:rsid w:val="00B51133"/>
    <w:rsid w:val="00B51161"/>
    <w:rsid w:val="00B51503"/>
    <w:rsid w:val="00B521EE"/>
    <w:rsid w:val="00B5232A"/>
    <w:rsid w:val="00B52494"/>
    <w:rsid w:val="00B52759"/>
    <w:rsid w:val="00B52CB9"/>
    <w:rsid w:val="00B52CBB"/>
    <w:rsid w:val="00B52CDB"/>
    <w:rsid w:val="00B52D81"/>
    <w:rsid w:val="00B530E0"/>
    <w:rsid w:val="00B531BD"/>
    <w:rsid w:val="00B531F0"/>
    <w:rsid w:val="00B53530"/>
    <w:rsid w:val="00B53CAA"/>
    <w:rsid w:val="00B53EEA"/>
    <w:rsid w:val="00B54A9B"/>
    <w:rsid w:val="00B54ECB"/>
    <w:rsid w:val="00B5564A"/>
    <w:rsid w:val="00B55D45"/>
    <w:rsid w:val="00B56621"/>
    <w:rsid w:val="00B5671B"/>
    <w:rsid w:val="00B568B8"/>
    <w:rsid w:val="00B56E08"/>
    <w:rsid w:val="00B56F22"/>
    <w:rsid w:val="00B57294"/>
    <w:rsid w:val="00B572AF"/>
    <w:rsid w:val="00B6002A"/>
    <w:rsid w:val="00B600D4"/>
    <w:rsid w:val="00B604EB"/>
    <w:rsid w:val="00B609C8"/>
    <w:rsid w:val="00B60D40"/>
    <w:rsid w:val="00B6112C"/>
    <w:rsid w:val="00B612DB"/>
    <w:rsid w:val="00B6130C"/>
    <w:rsid w:val="00B61311"/>
    <w:rsid w:val="00B6168F"/>
    <w:rsid w:val="00B616F8"/>
    <w:rsid w:val="00B61920"/>
    <w:rsid w:val="00B61BB7"/>
    <w:rsid w:val="00B6201D"/>
    <w:rsid w:val="00B623B1"/>
    <w:rsid w:val="00B62AB0"/>
    <w:rsid w:val="00B62B0A"/>
    <w:rsid w:val="00B62CB8"/>
    <w:rsid w:val="00B62E7D"/>
    <w:rsid w:val="00B62F76"/>
    <w:rsid w:val="00B63196"/>
    <w:rsid w:val="00B638D1"/>
    <w:rsid w:val="00B6439B"/>
    <w:rsid w:val="00B647F3"/>
    <w:rsid w:val="00B64B82"/>
    <w:rsid w:val="00B6591B"/>
    <w:rsid w:val="00B66217"/>
    <w:rsid w:val="00B66258"/>
    <w:rsid w:val="00B66593"/>
    <w:rsid w:val="00B6662A"/>
    <w:rsid w:val="00B6689E"/>
    <w:rsid w:val="00B66AB0"/>
    <w:rsid w:val="00B66AFC"/>
    <w:rsid w:val="00B67472"/>
    <w:rsid w:val="00B676FB"/>
    <w:rsid w:val="00B67FB9"/>
    <w:rsid w:val="00B707B4"/>
    <w:rsid w:val="00B70D05"/>
    <w:rsid w:val="00B713ED"/>
    <w:rsid w:val="00B7143B"/>
    <w:rsid w:val="00B71457"/>
    <w:rsid w:val="00B7147D"/>
    <w:rsid w:val="00B71A7B"/>
    <w:rsid w:val="00B71B34"/>
    <w:rsid w:val="00B71BA2"/>
    <w:rsid w:val="00B71CA8"/>
    <w:rsid w:val="00B71D65"/>
    <w:rsid w:val="00B72DBC"/>
    <w:rsid w:val="00B72ECF"/>
    <w:rsid w:val="00B72FFA"/>
    <w:rsid w:val="00B73570"/>
    <w:rsid w:val="00B73918"/>
    <w:rsid w:val="00B73B23"/>
    <w:rsid w:val="00B73E85"/>
    <w:rsid w:val="00B74512"/>
    <w:rsid w:val="00B745AE"/>
    <w:rsid w:val="00B74C1D"/>
    <w:rsid w:val="00B74CFB"/>
    <w:rsid w:val="00B74D22"/>
    <w:rsid w:val="00B753FD"/>
    <w:rsid w:val="00B754A6"/>
    <w:rsid w:val="00B756C0"/>
    <w:rsid w:val="00B7686A"/>
    <w:rsid w:val="00B76CEF"/>
    <w:rsid w:val="00B76FE5"/>
    <w:rsid w:val="00B77659"/>
    <w:rsid w:val="00B778EC"/>
    <w:rsid w:val="00B80632"/>
    <w:rsid w:val="00B80AE2"/>
    <w:rsid w:val="00B80B94"/>
    <w:rsid w:val="00B810DA"/>
    <w:rsid w:val="00B81893"/>
    <w:rsid w:val="00B818A9"/>
    <w:rsid w:val="00B819E7"/>
    <w:rsid w:val="00B81ED5"/>
    <w:rsid w:val="00B82227"/>
    <w:rsid w:val="00B8222C"/>
    <w:rsid w:val="00B82D03"/>
    <w:rsid w:val="00B82D0D"/>
    <w:rsid w:val="00B83029"/>
    <w:rsid w:val="00B832AE"/>
    <w:rsid w:val="00B83743"/>
    <w:rsid w:val="00B83954"/>
    <w:rsid w:val="00B83F25"/>
    <w:rsid w:val="00B84816"/>
    <w:rsid w:val="00B85306"/>
    <w:rsid w:val="00B856F0"/>
    <w:rsid w:val="00B8572C"/>
    <w:rsid w:val="00B85834"/>
    <w:rsid w:val="00B858D2"/>
    <w:rsid w:val="00B85A23"/>
    <w:rsid w:val="00B85A79"/>
    <w:rsid w:val="00B86093"/>
    <w:rsid w:val="00B863DA"/>
    <w:rsid w:val="00B8666F"/>
    <w:rsid w:val="00B86C90"/>
    <w:rsid w:val="00B86D8B"/>
    <w:rsid w:val="00B87001"/>
    <w:rsid w:val="00B878D3"/>
    <w:rsid w:val="00B87D1F"/>
    <w:rsid w:val="00B87ECF"/>
    <w:rsid w:val="00B90031"/>
    <w:rsid w:val="00B90161"/>
    <w:rsid w:val="00B90C54"/>
    <w:rsid w:val="00B914B0"/>
    <w:rsid w:val="00B91684"/>
    <w:rsid w:val="00B91946"/>
    <w:rsid w:val="00B91E9F"/>
    <w:rsid w:val="00B91F41"/>
    <w:rsid w:val="00B91F65"/>
    <w:rsid w:val="00B92206"/>
    <w:rsid w:val="00B922BD"/>
    <w:rsid w:val="00B92994"/>
    <w:rsid w:val="00B930B8"/>
    <w:rsid w:val="00B934E9"/>
    <w:rsid w:val="00B93BBF"/>
    <w:rsid w:val="00B93C64"/>
    <w:rsid w:val="00B9445A"/>
    <w:rsid w:val="00B945B0"/>
    <w:rsid w:val="00B946BD"/>
    <w:rsid w:val="00B94A89"/>
    <w:rsid w:val="00B94C43"/>
    <w:rsid w:val="00B95277"/>
    <w:rsid w:val="00B955F9"/>
    <w:rsid w:val="00B95942"/>
    <w:rsid w:val="00B95D78"/>
    <w:rsid w:val="00B9614D"/>
    <w:rsid w:val="00B9615F"/>
    <w:rsid w:val="00B96204"/>
    <w:rsid w:val="00B96BFF"/>
    <w:rsid w:val="00B96E23"/>
    <w:rsid w:val="00B96E70"/>
    <w:rsid w:val="00B97180"/>
    <w:rsid w:val="00B97533"/>
    <w:rsid w:val="00B9768C"/>
    <w:rsid w:val="00B97899"/>
    <w:rsid w:val="00B97CA0"/>
    <w:rsid w:val="00B97EE3"/>
    <w:rsid w:val="00BA0124"/>
    <w:rsid w:val="00BA0233"/>
    <w:rsid w:val="00BA0495"/>
    <w:rsid w:val="00BA055E"/>
    <w:rsid w:val="00BA084C"/>
    <w:rsid w:val="00BA092D"/>
    <w:rsid w:val="00BA095C"/>
    <w:rsid w:val="00BA09D3"/>
    <w:rsid w:val="00BA0AC8"/>
    <w:rsid w:val="00BA17D2"/>
    <w:rsid w:val="00BA1D33"/>
    <w:rsid w:val="00BA1F5B"/>
    <w:rsid w:val="00BA2093"/>
    <w:rsid w:val="00BA2577"/>
    <w:rsid w:val="00BA2659"/>
    <w:rsid w:val="00BA2A86"/>
    <w:rsid w:val="00BA3530"/>
    <w:rsid w:val="00BA37EF"/>
    <w:rsid w:val="00BA3843"/>
    <w:rsid w:val="00BA4382"/>
    <w:rsid w:val="00BA4ED6"/>
    <w:rsid w:val="00BA5213"/>
    <w:rsid w:val="00BA5840"/>
    <w:rsid w:val="00BA5A32"/>
    <w:rsid w:val="00BA5AEE"/>
    <w:rsid w:val="00BA600F"/>
    <w:rsid w:val="00BA632E"/>
    <w:rsid w:val="00BA69A2"/>
    <w:rsid w:val="00BA6DB0"/>
    <w:rsid w:val="00BA75D3"/>
    <w:rsid w:val="00BA76C4"/>
    <w:rsid w:val="00BA79B6"/>
    <w:rsid w:val="00BB008D"/>
    <w:rsid w:val="00BB01C3"/>
    <w:rsid w:val="00BB01CF"/>
    <w:rsid w:val="00BB033B"/>
    <w:rsid w:val="00BB0594"/>
    <w:rsid w:val="00BB0726"/>
    <w:rsid w:val="00BB0995"/>
    <w:rsid w:val="00BB0BFF"/>
    <w:rsid w:val="00BB0C51"/>
    <w:rsid w:val="00BB0FE6"/>
    <w:rsid w:val="00BB139E"/>
    <w:rsid w:val="00BB13BB"/>
    <w:rsid w:val="00BB1622"/>
    <w:rsid w:val="00BB166E"/>
    <w:rsid w:val="00BB1C4A"/>
    <w:rsid w:val="00BB215B"/>
    <w:rsid w:val="00BB2463"/>
    <w:rsid w:val="00BB29E9"/>
    <w:rsid w:val="00BB2A66"/>
    <w:rsid w:val="00BB2C70"/>
    <w:rsid w:val="00BB2F07"/>
    <w:rsid w:val="00BB304E"/>
    <w:rsid w:val="00BB32B1"/>
    <w:rsid w:val="00BB334C"/>
    <w:rsid w:val="00BB37E9"/>
    <w:rsid w:val="00BB3E1D"/>
    <w:rsid w:val="00BB499F"/>
    <w:rsid w:val="00BB4B53"/>
    <w:rsid w:val="00BB4BA6"/>
    <w:rsid w:val="00BB4E43"/>
    <w:rsid w:val="00BB53D6"/>
    <w:rsid w:val="00BB5E6C"/>
    <w:rsid w:val="00BB602B"/>
    <w:rsid w:val="00BB635B"/>
    <w:rsid w:val="00BB64B2"/>
    <w:rsid w:val="00BB6770"/>
    <w:rsid w:val="00BB68BE"/>
    <w:rsid w:val="00BB6F15"/>
    <w:rsid w:val="00BB7139"/>
    <w:rsid w:val="00BB7846"/>
    <w:rsid w:val="00BB784B"/>
    <w:rsid w:val="00BB7A86"/>
    <w:rsid w:val="00BC09E4"/>
    <w:rsid w:val="00BC0B65"/>
    <w:rsid w:val="00BC0B74"/>
    <w:rsid w:val="00BC0F71"/>
    <w:rsid w:val="00BC26E3"/>
    <w:rsid w:val="00BC2876"/>
    <w:rsid w:val="00BC318C"/>
    <w:rsid w:val="00BC3603"/>
    <w:rsid w:val="00BC3700"/>
    <w:rsid w:val="00BC3EE0"/>
    <w:rsid w:val="00BC40D1"/>
    <w:rsid w:val="00BC44E2"/>
    <w:rsid w:val="00BC45B8"/>
    <w:rsid w:val="00BC4AAD"/>
    <w:rsid w:val="00BC4E6F"/>
    <w:rsid w:val="00BC50E5"/>
    <w:rsid w:val="00BC59CA"/>
    <w:rsid w:val="00BC6166"/>
    <w:rsid w:val="00BC68C0"/>
    <w:rsid w:val="00BC6C6A"/>
    <w:rsid w:val="00BC6F06"/>
    <w:rsid w:val="00BC732D"/>
    <w:rsid w:val="00BC756D"/>
    <w:rsid w:val="00BC76F7"/>
    <w:rsid w:val="00BC79E1"/>
    <w:rsid w:val="00BC7D3D"/>
    <w:rsid w:val="00BC7DD3"/>
    <w:rsid w:val="00BD0E34"/>
    <w:rsid w:val="00BD152F"/>
    <w:rsid w:val="00BD163D"/>
    <w:rsid w:val="00BD16DA"/>
    <w:rsid w:val="00BD200D"/>
    <w:rsid w:val="00BD2092"/>
    <w:rsid w:val="00BD21E5"/>
    <w:rsid w:val="00BD2436"/>
    <w:rsid w:val="00BD25DA"/>
    <w:rsid w:val="00BD29A1"/>
    <w:rsid w:val="00BD2F40"/>
    <w:rsid w:val="00BD36AD"/>
    <w:rsid w:val="00BD3742"/>
    <w:rsid w:val="00BD3BBC"/>
    <w:rsid w:val="00BD3C05"/>
    <w:rsid w:val="00BD4098"/>
    <w:rsid w:val="00BD4430"/>
    <w:rsid w:val="00BD46F0"/>
    <w:rsid w:val="00BD4CC3"/>
    <w:rsid w:val="00BD4F05"/>
    <w:rsid w:val="00BD53AA"/>
    <w:rsid w:val="00BD5512"/>
    <w:rsid w:val="00BD560A"/>
    <w:rsid w:val="00BD5955"/>
    <w:rsid w:val="00BD61CC"/>
    <w:rsid w:val="00BD65CC"/>
    <w:rsid w:val="00BD6EA0"/>
    <w:rsid w:val="00BD70C3"/>
    <w:rsid w:val="00BD72BE"/>
    <w:rsid w:val="00BD72DB"/>
    <w:rsid w:val="00BD7427"/>
    <w:rsid w:val="00BE0757"/>
    <w:rsid w:val="00BE0A48"/>
    <w:rsid w:val="00BE1308"/>
    <w:rsid w:val="00BE1309"/>
    <w:rsid w:val="00BE1427"/>
    <w:rsid w:val="00BE14D0"/>
    <w:rsid w:val="00BE1750"/>
    <w:rsid w:val="00BE1A2F"/>
    <w:rsid w:val="00BE1A4C"/>
    <w:rsid w:val="00BE1F79"/>
    <w:rsid w:val="00BE229F"/>
    <w:rsid w:val="00BE29E1"/>
    <w:rsid w:val="00BE32D7"/>
    <w:rsid w:val="00BE32ED"/>
    <w:rsid w:val="00BE34FB"/>
    <w:rsid w:val="00BE38E2"/>
    <w:rsid w:val="00BE3A17"/>
    <w:rsid w:val="00BE3F9A"/>
    <w:rsid w:val="00BE44D8"/>
    <w:rsid w:val="00BE4BCD"/>
    <w:rsid w:val="00BE55C9"/>
    <w:rsid w:val="00BE6845"/>
    <w:rsid w:val="00BE7482"/>
    <w:rsid w:val="00BE7643"/>
    <w:rsid w:val="00BF04A3"/>
    <w:rsid w:val="00BF0DC9"/>
    <w:rsid w:val="00BF0F49"/>
    <w:rsid w:val="00BF104D"/>
    <w:rsid w:val="00BF1079"/>
    <w:rsid w:val="00BF1751"/>
    <w:rsid w:val="00BF195C"/>
    <w:rsid w:val="00BF19A1"/>
    <w:rsid w:val="00BF1D16"/>
    <w:rsid w:val="00BF2CA5"/>
    <w:rsid w:val="00BF2D64"/>
    <w:rsid w:val="00BF32CE"/>
    <w:rsid w:val="00BF3902"/>
    <w:rsid w:val="00BF3A09"/>
    <w:rsid w:val="00BF3F34"/>
    <w:rsid w:val="00BF406E"/>
    <w:rsid w:val="00BF409B"/>
    <w:rsid w:val="00BF4C5D"/>
    <w:rsid w:val="00BF4D99"/>
    <w:rsid w:val="00BF5390"/>
    <w:rsid w:val="00BF54F1"/>
    <w:rsid w:val="00BF5679"/>
    <w:rsid w:val="00BF5DED"/>
    <w:rsid w:val="00BF5EE2"/>
    <w:rsid w:val="00BF6376"/>
    <w:rsid w:val="00BF6676"/>
    <w:rsid w:val="00BF6716"/>
    <w:rsid w:val="00BF694B"/>
    <w:rsid w:val="00BF6B2C"/>
    <w:rsid w:val="00BF6BC5"/>
    <w:rsid w:val="00BF7133"/>
    <w:rsid w:val="00BF73A1"/>
    <w:rsid w:val="00BF7729"/>
    <w:rsid w:val="00C00277"/>
    <w:rsid w:val="00C00303"/>
    <w:rsid w:val="00C00356"/>
    <w:rsid w:val="00C004C7"/>
    <w:rsid w:val="00C0055B"/>
    <w:rsid w:val="00C0059F"/>
    <w:rsid w:val="00C00B2C"/>
    <w:rsid w:val="00C00EC1"/>
    <w:rsid w:val="00C01522"/>
    <w:rsid w:val="00C01BDD"/>
    <w:rsid w:val="00C02101"/>
    <w:rsid w:val="00C028CA"/>
    <w:rsid w:val="00C02CB5"/>
    <w:rsid w:val="00C0303B"/>
    <w:rsid w:val="00C035DA"/>
    <w:rsid w:val="00C03CA1"/>
    <w:rsid w:val="00C047BB"/>
    <w:rsid w:val="00C048CB"/>
    <w:rsid w:val="00C04B49"/>
    <w:rsid w:val="00C04DD2"/>
    <w:rsid w:val="00C05136"/>
    <w:rsid w:val="00C052A3"/>
    <w:rsid w:val="00C053F2"/>
    <w:rsid w:val="00C05B10"/>
    <w:rsid w:val="00C05B77"/>
    <w:rsid w:val="00C05E48"/>
    <w:rsid w:val="00C05F0B"/>
    <w:rsid w:val="00C0632E"/>
    <w:rsid w:val="00C06569"/>
    <w:rsid w:val="00C066BF"/>
    <w:rsid w:val="00C066CE"/>
    <w:rsid w:val="00C06927"/>
    <w:rsid w:val="00C06AAE"/>
    <w:rsid w:val="00C0703A"/>
    <w:rsid w:val="00C102DB"/>
    <w:rsid w:val="00C10813"/>
    <w:rsid w:val="00C10CB6"/>
    <w:rsid w:val="00C10EE5"/>
    <w:rsid w:val="00C11459"/>
    <w:rsid w:val="00C116FD"/>
    <w:rsid w:val="00C118C3"/>
    <w:rsid w:val="00C128EF"/>
    <w:rsid w:val="00C12A42"/>
    <w:rsid w:val="00C12A6E"/>
    <w:rsid w:val="00C12B1F"/>
    <w:rsid w:val="00C12CFC"/>
    <w:rsid w:val="00C12F21"/>
    <w:rsid w:val="00C12F76"/>
    <w:rsid w:val="00C13066"/>
    <w:rsid w:val="00C130D7"/>
    <w:rsid w:val="00C1378A"/>
    <w:rsid w:val="00C137C8"/>
    <w:rsid w:val="00C137F4"/>
    <w:rsid w:val="00C13D96"/>
    <w:rsid w:val="00C13EFD"/>
    <w:rsid w:val="00C13F1F"/>
    <w:rsid w:val="00C14505"/>
    <w:rsid w:val="00C145E9"/>
    <w:rsid w:val="00C16225"/>
    <w:rsid w:val="00C172D2"/>
    <w:rsid w:val="00C17F4D"/>
    <w:rsid w:val="00C204CD"/>
    <w:rsid w:val="00C21565"/>
    <w:rsid w:val="00C21FAB"/>
    <w:rsid w:val="00C224D0"/>
    <w:rsid w:val="00C22C16"/>
    <w:rsid w:val="00C230CD"/>
    <w:rsid w:val="00C232F7"/>
    <w:rsid w:val="00C235E5"/>
    <w:rsid w:val="00C23C05"/>
    <w:rsid w:val="00C23D30"/>
    <w:rsid w:val="00C24837"/>
    <w:rsid w:val="00C248B1"/>
    <w:rsid w:val="00C24A40"/>
    <w:rsid w:val="00C24A83"/>
    <w:rsid w:val="00C24E3B"/>
    <w:rsid w:val="00C24F7F"/>
    <w:rsid w:val="00C25077"/>
    <w:rsid w:val="00C253F6"/>
    <w:rsid w:val="00C25631"/>
    <w:rsid w:val="00C25F27"/>
    <w:rsid w:val="00C26334"/>
    <w:rsid w:val="00C267B8"/>
    <w:rsid w:val="00C26E5D"/>
    <w:rsid w:val="00C27488"/>
    <w:rsid w:val="00C277E1"/>
    <w:rsid w:val="00C27BD9"/>
    <w:rsid w:val="00C3066F"/>
    <w:rsid w:val="00C30676"/>
    <w:rsid w:val="00C30687"/>
    <w:rsid w:val="00C30ABF"/>
    <w:rsid w:val="00C30BC3"/>
    <w:rsid w:val="00C30C17"/>
    <w:rsid w:val="00C314D5"/>
    <w:rsid w:val="00C31564"/>
    <w:rsid w:val="00C31775"/>
    <w:rsid w:val="00C31E6A"/>
    <w:rsid w:val="00C3207C"/>
    <w:rsid w:val="00C32362"/>
    <w:rsid w:val="00C3237E"/>
    <w:rsid w:val="00C3242A"/>
    <w:rsid w:val="00C32C10"/>
    <w:rsid w:val="00C32D31"/>
    <w:rsid w:val="00C32EDC"/>
    <w:rsid w:val="00C3306B"/>
    <w:rsid w:val="00C330DA"/>
    <w:rsid w:val="00C331F6"/>
    <w:rsid w:val="00C33484"/>
    <w:rsid w:val="00C336F6"/>
    <w:rsid w:val="00C3387B"/>
    <w:rsid w:val="00C33D59"/>
    <w:rsid w:val="00C34299"/>
    <w:rsid w:val="00C343BD"/>
    <w:rsid w:val="00C34646"/>
    <w:rsid w:val="00C34811"/>
    <w:rsid w:val="00C34C6E"/>
    <w:rsid w:val="00C352D2"/>
    <w:rsid w:val="00C3533C"/>
    <w:rsid w:val="00C3647C"/>
    <w:rsid w:val="00C365B7"/>
    <w:rsid w:val="00C3664D"/>
    <w:rsid w:val="00C3684E"/>
    <w:rsid w:val="00C36891"/>
    <w:rsid w:val="00C36917"/>
    <w:rsid w:val="00C36B16"/>
    <w:rsid w:val="00C36BA7"/>
    <w:rsid w:val="00C37170"/>
    <w:rsid w:val="00C37366"/>
    <w:rsid w:val="00C3741C"/>
    <w:rsid w:val="00C377F6"/>
    <w:rsid w:val="00C40129"/>
    <w:rsid w:val="00C4086B"/>
    <w:rsid w:val="00C40B0F"/>
    <w:rsid w:val="00C41031"/>
    <w:rsid w:val="00C4108B"/>
    <w:rsid w:val="00C41192"/>
    <w:rsid w:val="00C41256"/>
    <w:rsid w:val="00C41311"/>
    <w:rsid w:val="00C4148E"/>
    <w:rsid w:val="00C417C8"/>
    <w:rsid w:val="00C41A44"/>
    <w:rsid w:val="00C41BDE"/>
    <w:rsid w:val="00C42103"/>
    <w:rsid w:val="00C421F9"/>
    <w:rsid w:val="00C42438"/>
    <w:rsid w:val="00C42974"/>
    <w:rsid w:val="00C43062"/>
    <w:rsid w:val="00C43218"/>
    <w:rsid w:val="00C43722"/>
    <w:rsid w:val="00C43C63"/>
    <w:rsid w:val="00C43CC0"/>
    <w:rsid w:val="00C43D8C"/>
    <w:rsid w:val="00C44216"/>
    <w:rsid w:val="00C44533"/>
    <w:rsid w:val="00C447DF"/>
    <w:rsid w:val="00C448E6"/>
    <w:rsid w:val="00C44BAB"/>
    <w:rsid w:val="00C44C14"/>
    <w:rsid w:val="00C44C9A"/>
    <w:rsid w:val="00C44DE6"/>
    <w:rsid w:val="00C44EE6"/>
    <w:rsid w:val="00C4531B"/>
    <w:rsid w:val="00C4569B"/>
    <w:rsid w:val="00C45A2A"/>
    <w:rsid w:val="00C460CB"/>
    <w:rsid w:val="00C462DC"/>
    <w:rsid w:val="00C46DBA"/>
    <w:rsid w:val="00C46DDF"/>
    <w:rsid w:val="00C46EE1"/>
    <w:rsid w:val="00C475F5"/>
    <w:rsid w:val="00C47842"/>
    <w:rsid w:val="00C47A9F"/>
    <w:rsid w:val="00C47AB0"/>
    <w:rsid w:val="00C50125"/>
    <w:rsid w:val="00C50987"/>
    <w:rsid w:val="00C509FE"/>
    <w:rsid w:val="00C50B5C"/>
    <w:rsid w:val="00C50B94"/>
    <w:rsid w:val="00C5119C"/>
    <w:rsid w:val="00C5143B"/>
    <w:rsid w:val="00C518C6"/>
    <w:rsid w:val="00C51E51"/>
    <w:rsid w:val="00C52248"/>
    <w:rsid w:val="00C526DB"/>
    <w:rsid w:val="00C52A5C"/>
    <w:rsid w:val="00C52F28"/>
    <w:rsid w:val="00C533A3"/>
    <w:rsid w:val="00C5341B"/>
    <w:rsid w:val="00C5388F"/>
    <w:rsid w:val="00C53CCE"/>
    <w:rsid w:val="00C53E0E"/>
    <w:rsid w:val="00C53F87"/>
    <w:rsid w:val="00C54051"/>
    <w:rsid w:val="00C54779"/>
    <w:rsid w:val="00C5480F"/>
    <w:rsid w:val="00C548F6"/>
    <w:rsid w:val="00C54A0F"/>
    <w:rsid w:val="00C54A1C"/>
    <w:rsid w:val="00C54C7F"/>
    <w:rsid w:val="00C54E1C"/>
    <w:rsid w:val="00C54E3E"/>
    <w:rsid w:val="00C54E94"/>
    <w:rsid w:val="00C54E97"/>
    <w:rsid w:val="00C5531F"/>
    <w:rsid w:val="00C5550B"/>
    <w:rsid w:val="00C558F4"/>
    <w:rsid w:val="00C55ADB"/>
    <w:rsid w:val="00C55B5B"/>
    <w:rsid w:val="00C55F7A"/>
    <w:rsid w:val="00C60120"/>
    <w:rsid w:val="00C60354"/>
    <w:rsid w:val="00C6086F"/>
    <w:rsid w:val="00C610D3"/>
    <w:rsid w:val="00C617B3"/>
    <w:rsid w:val="00C61C34"/>
    <w:rsid w:val="00C61EF5"/>
    <w:rsid w:val="00C626A3"/>
    <w:rsid w:val="00C62A9B"/>
    <w:rsid w:val="00C63269"/>
    <w:rsid w:val="00C63A82"/>
    <w:rsid w:val="00C63F09"/>
    <w:rsid w:val="00C64029"/>
    <w:rsid w:val="00C6475A"/>
    <w:rsid w:val="00C64AED"/>
    <w:rsid w:val="00C64BDA"/>
    <w:rsid w:val="00C64C43"/>
    <w:rsid w:val="00C64E28"/>
    <w:rsid w:val="00C64FC9"/>
    <w:rsid w:val="00C65122"/>
    <w:rsid w:val="00C657E4"/>
    <w:rsid w:val="00C65876"/>
    <w:rsid w:val="00C6593B"/>
    <w:rsid w:val="00C65F35"/>
    <w:rsid w:val="00C6615D"/>
    <w:rsid w:val="00C66500"/>
    <w:rsid w:val="00C66584"/>
    <w:rsid w:val="00C66EFE"/>
    <w:rsid w:val="00C67A0E"/>
    <w:rsid w:val="00C67CA0"/>
    <w:rsid w:val="00C67D60"/>
    <w:rsid w:val="00C70154"/>
    <w:rsid w:val="00C70161"/>
    <w:rsid w:val="00C7078D"/>
    <w:rsid w:val="00C7114B"/>
    <w:rsid w:val="00C71589"/>
    <w:rsid w:val="00C71690"/>
    <w:rsid w:val="00C719E1"/>
    <w:rsid w:val="00C71E80"/>
    <w:rsid w:val="00C71EE7"/>
    <w:rsid w:val="00C71F79"/>
    <w:rsid w:val="00C720F3"/>
    <w:rsid w:val="00C72109"/>
    <w:rsid w:val="00C721CB"/>
    <w:rsid w:val="00C7259D"/>
    <w:rsid w:val="00C72A48"/>
    <w:rsid w:val="00C72C4A"/>
    <w:rsid w:val="00C72DD1"/>
    <w:rsid w:val="00C735BF"/>
    <w:rsid w:val="00C7374C"/>
    <w:rsid w:val="00C7396A"/>
    <w:rsid w:val="00C73E75"/>
    <w:rsid w:val="00C74148"/>
    <w:rsid w:val="00C7428D"/>
    <w:rsid w:val="00C74308"/>
    <w:rsid w:val="00C74381"/>
    <w:rsid w:val="00C7454E"/>
    <w:rsid w:val="00C74C8E"/>
    <w:rsid w:val="00C74CCC"/>
    <w:rsid w:val="00C74D07"/>
    <w:rsid w:val="00C751A5"/>
    <w:rsid w:val="00C75B66"/>
    <w:rsid w:val="00C75C50"/>
    <w:rsid w:val="00C75C54"/>
    <w:rsid w:val="00C75DBD"/>
    <w:rsid w:val="00C761F5"/>
    <w:rsid w:val="00C7628E"/>
    <w:rsid w:val="00C768AB"/>
    <w:rsid w:val="00C76DE6"/>
    <w:rsid w:val="00C76F0F"/>
    <w:rsid w:val="00C7714F"/>
    <w:rsid w:val="00C776A6"/>
    <w:rsid w:val="00C77AF9"/>
    <w:rsid w:val="00C77ED2"/>
    <w:rsid w:val="00C80A77"/>
    <w:rsid w:val="00C80B03"/>
    <w:rsid w:val="00C80EC8"/>
    <w:rsid w:val="00C81120"/>
    <w:rsid w:val="00C81152"/>
    <w:rsid w:val="00C816A9"/>
    <w:rsid w:val="00C8178B"/>
    <w:rsid w:val="00C8198D"/>
    <w:rsid w:val="00C81B68"/>
    <w:rsid w:val="00C81F16"/>
    <w:rsid w:val="00C826DB"/>
    <w:rsid w:val="00C82928"/>
    <w:rsid w:val="00C82BE9"/>
    <w:rsid w:val="00C82C18"/>
    <w:rsid w:val="00C82D98"/>
    <w:rsid w:val="00C82E5C"/>
    <w:rsid w:val="00C843A6"/>
    <w:rsid w:val="00C84534"/>
    <w:rsid w:val="00C84810"/>
    <w:rsid w:val="00C84A71"/>
    <w:rsid w:val="00C85B77"/>
    <w:rsid w:val="00C85DD9"/>
    <w:rsid w:val="00C86327"/>
    <w:rsid w:val="00C86744"/>
    <w:rsid w:val="00C86976"/>
    <w:rsid w:val="00C8697A"/>
    <w:rsid w:val="00C86F0F"/>
    <w:rsid w:val="00C87557"/>
    <w:rsid w:val="00C87A24"/>
    <w:rsid w:val="00C87EEF"/>
    <w:rsid w:val="00C87F90"/>
    <w:rsid w:val="00C9030D"/>
    <w:rsid w:val="00C905ED"/>
    <w:rsid w:val="00C91474"/>
    <w:rsid w:val="00C91CCA"/>
    <w:rsid w:val="00C91DD2"/>
    <w:rsid w:val="00C91FAE"/>
    <w:rsid w:val="00C926E8"/>
    <w:rsid w:val="00C92D63"/>
    <w:rsid w:val="00C9337C"/>
    <w:rsid w:val="00C933A1"/>
    <w:rsid w:val="00C93BC7"/>
    <w:rsid w:val="00C93C87"/>
    <w:rsid w:val="00C93F9D"/>
    <w:rsid w:val="00C9401E"/>
    <w:rsid w:val="00C940DA"/>
    <w:rsid w:val="00C9411A"/>
    <w:rsid w:val="00C94BB3"/>
    <w:rsid w:val="00C94ED5"/>
    <w:rsid w:val="00C950ED"/>
    <w:rsid w:val="00C9519B"/>
    <w:rsid w:val="00C951C7"/>
    <w:rsid w:val="00C951EA"/>
    <w:rsid w:val="00C95B01"/>
    <w:rsid w:val="00C95F2F"/>
    <w:rsid w:val="00C96276"/>
    <w:rsid w:val="00C96B22"/>
    <w:rsid w:val="00C96CBF"/>
    <w:rsid w:val="00C96CE7"/>
    <w:rsid w:val="00C96F03"/>
    <w:rsid w:val="00C97029"/>
    <w:rsid w:val="00C97167"/>
    <w:rsid w:val="00C97304"/>
    <w:rsid w:val="00C97478"/>
    <w:rsid w:val="00C97D15"/>
    <w:rsid w:val="00C97F20"/>
    <w:rsid w:val="00CA0367"/>
    <w:rsid w:val="00CA036D"/>
    <w:rsid w:val="00CA0BE6"/>
    <w:rsid w:val="00CA0D66"/>
    <w:rsid w:val="00CA10EF"/>
    <w:rsid w:val="00CA1349"/>
    <w:rsid w:val="00CA17A7"/>
    <w:rsid w:val="00CA1835"/>
    <w:rsid w:val="00CA1C37"/>
    <w:rsid w:val="00CA2111"/>
    <w:rsid w:val="00CA2154"/>
    <w:rsid w:val="00CA21E9"/>
    <w:rsid w:val="00CA241D"/>
    <w:rsid w:val="00CA252C"/>
    <w:rsid w:val="00CA2A01"/>
    <w:rsid w:val="00CA2A29"/>
    <w:rsid w:val="00CA2B0C"/>
    <w:rsid w:val="00CA2CA1"/>
    <w:rsid w:val="00CA2E67"/>
    <w:rsid w:val="00CA314E"/>
    <w:rsid w:val="00CA37A5"/>
    <w:rsid w:val="00CA4060"/>
    <w:rsid w:val="00CA4066"/>
    <w:rsid w:val="00CA435C"/>
    <w:rsid w:val="00CA4820"/>
    <w:rsid w:val="00CA4840"/>
    <w:rsid w:val="00CA4BDC"/>
    <w:rsid w:val="00CA4CB5"/>
    <w:rsid w:val="00CA52C9"/>
    <w:rsid w:val="00CA5E75"/>
    <w:rsid w:val="00CA60CD"/>
    <w:rsid w:val="00CA6591"/>
    <w:rsid w:val="00CA6641"/>
    <w:rsid w:val="00CA6C79"/>
    <w:rsid w:val="00CA6E0F"/>
    <w:rsid w:val="00CA6F7E"/>
    <w:rsid w:val="00CA7465"/>
    <w:rsid w:val="00CA7511"/>
    <w:rsid w:val="00CA76D9"/>
    <w:rsid w:val="00CA775E"/>
    <w:rsid w:val="00CA78B4"/>
    <w:rsid w:val="00CA7D84"/>
    <w:rsid w:val="00CA7DC3"/>
    <w:rsid w:val="00CB0435"/>
    <w:rsid w:val="00CB09DF"/>
    <w:rsid w:val="00CB0E5D"/>
    <w:rsid w:val="00CB103F"/>
    <w:rsid w:val="00CB11E0"/>
    <w:rsid w:val="00CB14EF"/>
    <w:rsid w:val="00CB151A"/>
    <w:rsid w:val="00CB18EE"/>
    <w:rsid w:val="00CB1B64"/>
    <w:rsid w:val="00CB1EFA"/>
    <w:rsid w:val="00CB2393"/>
    <w:rsid w:val="00CB24E9"/>
    <w:rsid w:val="00CB257E"/>
    <w:rsid w:val="00CB2741"/>
    <w:rsid w:val="00CB29AA"/>
    <w:rsid w:val="00CB2A8A"/>
    <w:rsid w:val="00CB3033"/>
    <w:rsid w:val="00CB3A1C"/>
    <w:rsid w:val="00CB3BF1"/>
    <w:rsid w:val="00CB3E62"/>
    <w:rsid w:val="00CB3F80"/>
    <w:rsid w:val="00CB45BD"/>
    <w:rsid w:val="00CB48BC"/>
    <w:rsid w:val="00CB4AD3"/>
    <w:rsid w:val="00CB4F66"/>
    <w:rsid w:val="00CB5282"/>
    <w:rsid w:val="00CB5752"/>
    <w:rsid w:val="00CB5925"/>
    <w:rsid w:val="00CB5C8C"/>
    <w:rsid w:val="00CB6038"/>
    <w:rsid w:val="00CB62AE"/>
    <w:rsid w:val="00CB67A6"/>
    <w:rsid w:val="00CB6C5E"/>
    <w:rsid w:val="00CB71FE"/>
    <w:rsid w:val="00CB7224"/>
    <w:rsid w:val="00CB74DC"/>
    <w:rsid w:val="00CB75B7"/>
    <w:rsid w:val="00CB7919"/>
    <w:rsid w:val="00CB7D0E"/>
    <w:rsid w:val="00CC0182"/>
    <w:rsid w:val="00CC0551"/>
    <w:rsid w:val="00CC0721"/>
    <w:rsid w:val="00CC0C48"/>
    <w:rsid w:val="00CC0E67"/>
    <w:rsid w:val="00CC1327"/>
    <w:rsid w:val="00CC1403"/>
    <w:rsid w:val="00CC1AC1"/>
    <w:rsid w:val="00CC326A"/>
    <w:rsid w:val="00CC3448"/>
    <w:rsid w:val="00CC3517"/>
    <w:rsid w:val="00CC38A9"/>
    <w:rsid w:val="00CC3AAB"/>
    <w:rsid w:val="00CC4618"/>
    <w:rsid w:val="00CC4972"/>
    <w:rsid w:val="00CC49CE"/>
    <w:rsid w:val="00CC4A24"/>
    <w:rsid w:val="00CC4BFC"/>
    <w:rsid w:val="00CC51A2"/>
    <w:rsid w:val="00CC5249"/>
    <w:rsid w:val="00CC55ED"/>
    <w:rsid w:val="00CC5C86"/>
    <w:rsid w:val="00CC663F"/>
    <w:rsid w:val="00CC6CBE"/>
    <w:rsid w:val="00CC73CB"/>
    <w:rsid w:val="00CC753E"/>
    <w:rsid w:val="00CC79D0"/>
    <w:rsid w:val="00CC7E04"/>
    <w:rsid w:val="00CD0484"/>
    <w:rsid w:val="00CD08DA"/>
    <w:rsid w:val="00CD0D75"/>
    <w:rsid w:val="00CD11A7"/>
    <w:rsid w:val="00CD1B04"/>
    <w:rsid w:val="00CD1F59"/>
    <w:rsid w:val="00CD252E"/>
    <w:rsid w:val="00CD280B"/>
    <w:rsid w:val="00CD2AAF"/>
    <w:rsid w:val="00CD2B39"/>
    <w:rsid w:val="00CD2C76"/>
    <w:rsid w:val="00CD3124"/>
    <w:rsid w:val="00CD322A"/>
    <w:rsid w:val="00CD3253"/>
    <w:rsid w:val="00CD33A7"/>
    <w:rsid w:val="00CD4A74"/>
    <w:rsid w:val="00CD4E7F"/>
    <w:rsid w:val="00CD4F50"/>
    <w:rsid w:val="00CD5443"/>
    <w:rsid w:val="00CD5818"/>
    <w:rsid w:val="00CD5BDF"/>
    <w:rsid w:val="00CD6018"/>
    <w:rsid w:val="00CD650B"/>
    <w:rsid w:val="00CD65F4"/>
    <w:rsid w:val="00CD66C2"/>
    <w:rsid w:val="00CD68FA"/>
    <w:rsid w:val="00CD703D"/>
    <w:rsid w:val="00CD7317"/>
    <w:rsid w:val="00CD7F91"/>
    <w:rsid w:val="00CE0549"/>
    <w:rsid w:val="00CE05FF"/>
    <w:rsid w:val="00CE0642"/>
    <w:rsid w:val="00CE073F"/>
    <w:rsid w:val="00CE0FF4"/>
    <w:rsid w:val="00CE100E"/>
    <w:rsid w:val="00CE10B9"/>
    <w:rsid w:val="00CE173E"/>
    <w:rsid w:val="00CE1FDF"/>
    <w:rsid w:val="00CE25D7"/>
    <w:rsid w:val="00CE2E71"/>
    <w:rsid w:val="00CE3369"/>
    <w:rsid w:val="00CE35C6"/>
    <w:rsid w:val="00CE3C4B"/>
    <w:rsid w:val="00CE436A"/>
    <w:rsid w:val="00CE4528"/>
    <w:rsid w:val="00CE474C"/>
    <w:rsid w:val="00CE4AFD"/>
    <w:rsid w:val="00CE563F"/>
    <w:rsid w:val="00CE586B"/>
    <w:rsid w:val="00CE597B"/>
    <w:rsid w:val="00CE61D7"/>
    <w:rsid w:val="00CE659E"/>
    <w:rsid w:val="00CE6DBB"/>
    <w:rsid w:val="00CE713F"/>
    <w:rsid w:val="00CE7294"/>
    <w:rsid w:val="00CE7529"/>
    <w:rsid w:val="00CE7B35"/>
    <w:rsid w:val="00CF0693"/>
    <w:rsid w:val="00CF0FFE"/>
    <w:rsid w:val="00CF1459"/>
    <w:rsid w:val="00CF196F"/>
    <w:rsid w:val="00CF206F"/>
    <w:rsid w:val="00CF2083"/>
    <w:rsid w:val="00CF2698"/>
    <w:rsid w:val="00CF26A0"/>
    <w:rsid w:val="00CF2C21"/>
    <w:rsid w:val="00CF303D"/>
    <w:rsid w:val="00CF3362"/>
    <w:rsid w:val="00CF338D"/>
    <w:rsid w:val="00CF3695"/>
    <w:rsid w:val="00CF3AB2"/>
    <w:rsid w:val="00CF3BB9"/>
    <w:rsid w:val="00CF3CC6"/>
    <w:rsid w:val="00CF435A"/>
    <w:rsid w:val="00CF4464"/>
    <w:rsid w:val="00CF47B6"/>
    <w:rsid w:val="00CF4A9C"/>
    <w:rsid w:val="00CF4AAA"/>
    <w:rsid w:val="00CF4B3A"/>
    <w:rsid w:val="00CF4F2B"/>
    <w:rsid w:val="00CF52E0"/>
    <w:rsid w:val="00CF53A6"/>
    <w:rsid w:val="00CF5590"/>
    <w:rsid w:val="00CF5C69"/>
    <w:rsid w:val="00CF6393"/>
    <w:rsid w:val="00CF63AF"/>
    <w:rsid w:val="00CF6A00"/>
    <w:rsid w:val="00CF6BFB"/>
    <w:rsid w:val="00CF6DE0"/>
    <w:rsid w:val="00CF6E22"/>
    <w:rsid w:val="00CF6E26"/>
    <w:rsid w:val="00CF7475"/>
    <w:rsid w:val="00CF785E"/>
    <w:rsid w:val="00CF7B4B"/>
    <w:rsid w:val="00D0036A"/>
    <w:rsid w:val="00D005B8"/>
    <w:rsid w:val="00D0080F"/>
    <w:rsid w:val="00D00A5E"/>
    <w:rsid w:val="00D00FCC"/>
    <w:rsid w:val="00D0109E"/>
    <w:rsid w:val="00D01A3C"/>
    <w:rsid w:val="00D01DA8"/>
    <w:rsid w:val="00D01F2F"/>
    <w:rsid w:val="00D021CD"/>
    <w:rsid w:val="00D02207"/>
    <w:rsid w:val="00D028D6"/>
    <w:rsid w:val="00D02AA7"/>
    <w:rsid w:val="00D02B44"/>
    <w:rsid w:val="00D03318"/>
    <w:rsid w:val="00D033F7"/>
    <w:rsid w:val="00D034B6"/>
    <w:rsid w:val="00D03831"/>
    <w:rsid w:val="00D03A85"/>
    <w:rsid w:val="00D03AE4"/>
    <w:rsid w:val="00D0420B"/>
    <w:rsid w:val="00D0421D"/>
    <w:rsid w:val="00D05021"/>
    <w:rsid w:val="00D051D1"/>
    <w:rsid w:val="00D05438"/>
    <w:rsid w:val="00D05635"/>
    <w:rsid w:val="00D05881"/>
    <w:rsid w:val="00D06047"/>
    <w:rsid w:val="00D06D8C"/>
    <w:rsid w:val="00D07949"/>
    <w:rsid w:val="00D106AC"/>
    <w:rsid w:val="00D1070A"/>
    <w:rsid w:val="00D10851"/>
    <w:rsid w:val="00D10E2C"/>
    <w:rsid w:val="00D10E8C"/>
    <w:rsid w:val="00D11BF4"/>
    <w:rsid w:val="00D11CBA"/>
    <w:rsid w:val="00D11E8E"/>
    <w:rsid w:val="00D1238A"/>
    <w:rsid w:val="00D124AB"/>
    <w:rsid w:val="00D12B73"/>
    <w:rsid w:val="00D12C11"/>
    <w:rsid w:val="00D1346D"/>
    <w:rsid w:val="00D135D9"/>
    <w:rsid w:val="00D1407E"/>
    <w:rsid w:val="00D1413C"/>
    <w:rsid w:val="00D147D5"/>
    <w:rsid w:val="00D14874"/>
    <w:rsid w:val="00D14AC5"/>
    <w:rsid w:val="00D152EC"/>
    <w:rsid w:val="00D153B0"/>
    <w:rsid w:val="00D1565C"/>
    <w:rsid w:val="00D1596B"/>
    <w:rsid w:val="00D15D1F"/>
    <w:rsid w:val="00D160D0"/>
    <w:rsid w:val="00D1653B"/>
    <w:rsid w:val="00D16556"/>
    <w:rsid w:val="00D16672"/>
    <w:rsid w:val="00D17329"/>
    <w:rsid w:val="00D17730"/>
    <w:rsid w:val="00D20746"/>
    <w:rsid w:val="00D2098D"/>
    <w:rsid w:val="00D21397"/>
    <w:rsid w:val="00D216B1"/>
    <w:rsid w:val="00D219EF"/>
    <w:rsid w:val="00D21D38"/>
    <w:rsid w:val="00D227A0"/>
    <w:rsid w:val="00D227A2"/>
    <w:rsid w:val="00D2292A"/>
    <w:rsid w:val="00D2326D"/>
    <w:rsid w:val="00D232BF"/>
    <w:rsid w:val="00D238F1"/>
    <w:rsid w:val="00D23D66"/>
    <w:rsid w:val="00D24271"/>
    <w:rsid w:val="00D24477"/>
    <w:rsid w:val="00D2448F"/>
    <w:rsid w:val="00D248C4"/>
    <w:rsid w:val="00D250E5"/>
    <w:rsid w:val="00D25100"/>
    <w:rsid w:val="00D255C0"/>
    <w:rsid w:val="00D25658"/>
    <w:rsid w:val="00D259C0"/>
    <w:rsid w:val="00D25BE8"/>
    <w:rsid w:val="00D26241"/>
    <w:rsid w:val="00D26A2C"/>
    <w:rsid w:val="00D27450"/>
    <w:rsid w:val="00D27531"/>
    <w:rsid w:val="00D27B6C"/>
    <w:rsid w:val="00D3095B"/>
    <w:rsid w:val="00D309BB"/>
    <w:rsid w:val="00D30BB3"/>
    <w:rsid w:val="00D30E3B"/>
    <w:rsid w:val="00D30E98"/>
    <w:rsid w:val="00D30EAA"/>
    <w:rsid w:val="00D310E7"/>
    <w:rsid w:val="00D319E8"/>
    <w:rsid w:val="00D31C8B"/>
    <w:rsid w:val="00D31CE4"/>
    <w:rsid w:val="00D31E56"/>
    <w:rsid w:val="00D3271B"/>
    <w:rsid w:val="00D32CE8"/>
    <w:rsid w:val="00D330DF"/>
    <w:rsid w:val="00D33162"/>
    <w:rsid w:val="00D339C6"/>
    <w:rsid w:val="00D33D69"/>
    <w:rsid w:val="00D3404B"/>
    <w:rsid w:val="00D340D3"/>
    <w:rsid w:val="00D3434E"/>
    <w:rsid w:val="00D34787"/>
    <w:rsid w:val="00D348F2"/>
    <w:rsid w:val="00D34C46"/>
    <w:rsid w:val="00D34FCD"/>
    <w:rsid w:val="00D350AD"/>
    <w:rsid w:val="00D354BD"/>
    <w:rsid w:val="00D35869"/>
    <w:rsid w:val="00D35C92"/>
    <w:rsid w:val="00D36354"/>
    <w:rsid w:val="00D375B7"/>
    <w:rsid w:val="00D376FF"/>
    <w:rsid w:val="00D37780"/>
    <w:rsid w:val="00D4029A"/>
    <w:rsid w:val="00D405DE"/>
    <w:rsid w:val="00D40B8F"/>
    <w:rsid w:val="00D40CCC"/>
    <w:rsid w:val="00D40E90"/>
    <w:rsid w:val="00D41013"/>
    <w:rsid w:val="00D4124D"/>
    <w:rsid w:val="00D41274"/>
    <w:rsid w:val="00D41500"/>
    <w:rsid w:val="00D41A93"/>
    <w:rsid w:val="00D41B35"/>
    <w:rsid w:val="00D41FB3"/>
    <w:rsid w:val="00D4210B"/>
    <w:rsid w:val="00D4213D"/>
    <w:rsid w:val="00D421B9"/>
    <w:rsid w:val="00D422E6"/>
    <w:rsid w:val="00D424D6"/>
    <w:rsid w:val="00D4275A"/>
    <w:rsid w:val="00D42F39"/>
    <w:rsid w:val="00D433AC"/>
    <w:rsid w:val="00D4344E"/>
    <w:rsid w:val="00D43CB5"/>
    <w:rsid w:val="00D44068"/>
    <w:rsid w:val="00D4431E"/>
    <w:rsid w:val="00D448E1"/>
    <w:rsid w:val="00D448EF"/>
    <w:rsid w:val="00D44FE9"/>
    <w:rsid w:val="00D45AFE"/>
    <w:rsid w:val="00D461D4"/>
    <w:rsid w:val="00D46D41"/>
    <w:rsid w:val="00D476E9"/>
    <w:rsid w:val="00D478A8"/>
    <w:rsid w:val="00D4793B"/>
    <w:rsid w:val="00D50951"/>
    <w:rsid w:val="00D50970"/>
    <w:rsid w:val="00D50CC1"/>
    <w:rsid w:val="00D50E03"/>
    <w:rsid w:val="00D51561"/>
    <w:rsid w:val="00D51610"/>
    <w:rsid w:val="00D5164F"/>
    <w:rsid w:val="00D51DCF"/>
    <w:rsid w:val="00D51EC1"/>
    <w:rsid w:val="00D52816"/>
    <w:rsid w:val="00D5292B"/>
    <w:rsid w:val="00D52CF9"/>
    <w:rsid w:val="00D53750"/>
    <w:rsid w:val="00D53763"/>
    <w:rsid w:val="00D539C6"/>
    <w:rsid w:val="00D53B0C"/>
    <w:rsid w:val="00D53C5F"/>
    <w:rsid w:val="00D53EDF"/>
    <w:rsid w:val="00D541DA"/>
    <w:rsid w:val="00D54671"/>
    <w:rsid w:val="00D547C0"/>
    <w:rsid w:val="00D54B9F"/>
    <w:rsid w:val="00D554F2"/>
    <w:rsid w:val="00D55697"/>
    <w:rsid w:val="00D5587F"/>
    <w:rsid w:val="00D55EDD"/>
    <w:rsid w:val="00D5611F"/>
    <w:rsid w:val="00D5623C"/>
    <w:rsid w:val="00D56616"/>
    <w:rsid w:val="00D566C9"/>
    <w:rsid w:val="00D567FD"/>
    <w:rsid w:val="00D56C5C"/>
    <w:rsid w:val="00D56D20"/>
    <w:rsid w:val="00D57193"/>
    <w:rsid w:val="00D574A3"/>
    <w:rsid w:val="00D575E6"/>
    <w:rsid w:val="00D57688"/>
    <w:rsid w:val="00D57ACB"/>
    <w:rsid w:val="00D600FD"/>
    <w:rsid w:val="00D60813"/>
    <w:rsid w:val="00D60BB7"/>
    <w:rsid w:val="00D60DD8"/>
    <w:rsid w:val="00D6153E"/>
    <w:rsid w:val="00D6162B"/>
    <w:rsid w:val="00D61807"/>
    <w:rsid w:val="00D61FA1"/>
    <w:rsid w:val="00D62418"/>
    <w:rsid w:val="00D62574"/>
    <w:rsid w:val="00D62C5B"/>
    <w:rsid w:val="00D62D05"/>
    <w:rsid w:val="00D63288"/>
    <w:rsid w:val="00D632FE"/>
    <w:rsid w:val="00D633AE"/>
    <w:rsid w:val="00D63847"/>
    <w:rsid w:val="00D6397E"/>
    <w:rsid w:val="00D63AE6"/>
    <w:rsid w:val="00D63D1F"/>
    <w:rsid w:val="00D63F22"/>
    <w:rsid w:val="00D63F32"/>
    <w:rsid w:val="00D63F4A"/>
    <w:rsid w:val="00D6472C"/>
    <w:rsid w:val="00D64DD0"/>
    <w:rsid w:val="00D65361"/>
    <w:rsid w:val="00D660DC"/>
    <w:rsid w:val="00D660FF"/>
    <w:rsid w:val="00D664C9"/>
    <w:rsid w:val="00D66540"/>
    <w:rsid w:val="00D6662F"/>
    <w:rsid w:val="00D668DA"/>
    <w:rsid w:val="00D66C52"/>
    <w:rsid w:val="00D670C0"/>
    <w:rsid w:val="00D67138"/>
    <w:rsid w:val="00D6778B"/>
    <w:rsid w:val="00D6797B"/>
    <w:rsid w:val="00D67B92"/>
    <w:rsid w:val="00D67E29"/>
    <w:rsid w:val="00D703B0"/>
    <w:rsid w:val="00D70D8C"/>
    <w:rsid w:val="00D70DD6"/>
    <w:rsid w:val="00D70FDE"/>
    <w:rsid w:val="00D710EA"/>
    <w:rsid w:val="00D713D3"/>
    <w:rsid w:val="00D718C4"/>
    <w:rsid w:val="00D71C48"/>
    <w:rsid w:val="00D71DF1"/>
    <w:rsid w:val="00D721F3"/>
    <w:rsid w:val="00D723A6"/>
    <w:rsid w:val="00D72597"/>
    <w:rsid w:val="00D72B6A"/>
    <w:rsid w:val="00D72D32"/>
    <w:rsid w:val="00D72FFA"/>
    <w:rsid w:val="00D73198"/>
    <w:rsid w:val="00D73429"/>
    <w:rsid w:val="00D73466"/>
    <w:rsid w:val="00D7354F"/>
    <w:rsid w:val="00D7356D"/>
    <w:rsid w:val="00D73BBA"/>
    <w:rsid w:val="00D73E36"/>
    <w:rsid w:val="00D7409F"/>
    <w:rsid w:val="00D741CD"/>
    <w:rsid w:val="00D743D8"/>
    <w:rsid w:val="00D746D2"/>
    <w:rsid w:val="00D75052"/>
    <w:rsid w:val="00D75B84"/>
    <w:rsid w:val="00D75E54"/>
    <w:rsid w:val="00D76346"/>
    <w:rsid w:val="00D76631"/>
    <w:rsid w:val="00D76736"/>
    <w:rsid w:val="00D77005"/>
    <w:rsid w:val="00D7715A"/>
    <w:rsid w:val="00D774C8"/>
    <w:rsid w:val="00D77669"/>
    <w:rsid w:val="00D7796C"/>
    <w:rsid w:val="00D77EB5"/>
    <w:rsid w:val="00D800B8"/>
    <w:rsid w:val="00D8049F"/>
    <w:rsid w:val="00D8061F"/>
    <w:rsid w:val="00D81F0F"/>
    <w:rsid w:val="00D81F54"/>
    <w:rsid w:val="00D81F62"/>
    <w:rsid w:val="00D8239A"/>
    <w:rsid w:val="00D823A2"/>
    <w:rsid w:val="00D828C2"/>
    <w:rsid w:val="00D83348"/>
    <w:rsid w:val="00D8335D"/>
    <w:rsid w:val="00D83859"/>
    <w:rsid w:val="00D83A88"/>
    <w:rsid w:val="00D83FC2"/>
    <w:rsid w:val="00D847A6"/>
    <w:rsid w:val="00D84A6B"/>
    <w:rsid w:val="00D84DA4"/>
    <w:rsid w:val="00D85200"/>
    <w:rsid w:val="00D8560C"/>
    <w:rsid w:val="00D85783"/>
    <w:rsid w:val="00D857AE"/>
    <w:rsid w:val="00D85AA1"/>
    <w:rsid w:val="00D861B5"/>
    <w:rsid w:val="00D86326"/>
    <w:rsid w:val="00D86F51"/>
    <w:rsid w:val="00D87600"/>
    <w:rsid w:val="00D87BE2"/>
    <w:rsid w:val="00D9006B"/>
    <w:rsid w:val="00D900EF"/>
    <w:rsid w:val="00D907FA"/>
    <w:rsid w:val="00D90DF7"/>
    <w:rsid w:val="00D911DA"/>
    <w:rsid w:val="00D915B7"/>
    <w:rsid w:val="00D91DEB"/>
    <w:rsid w:val="00D92441"/>
    <w:rsid w:val="00D92A5A"/>
    <w:rsid w:val="00D92C0E"/>
    <w:rsid w:val="00D92E67"/>
    <w:rsid w:val="00D932B6"/>
    <w:rsid w:val="00D9330E"/>
    <w:rsid w:val="00D9356B"/>
    <w:rsid w:val="00D93A0B"/>
    <w:rsid w:val="00D93C1A"/>
    <w:rsid w:val="00D93F0A"/>
    <w:rsid w:val="00D94087"/>
    <w:rsid w:val="00D94429"/>
    <w:rsid w:val="00D94A26"/>
    <w:rsid w:val="00D94B12"/>
    <w:rsid w:val="00D94E96"/>
    <w:rsid w:val="00D95392"/>
    <w:rsid w:val="00D95E90"/>
    <w:rsid w:val="00D9621B"/>
    <w:rsid w:val="00D96328"/>
    <w:rsid w:val="00D974CD"/>
    <w:rsid w:val="00D974D2"/>
    <w:rsid w:val="00D979F0"/>
    <w:rsid w:val="00D97BB7"/>
    <w:rsid w:val="00D97C6F"/>
    <w:rsid w:val="00D97DC3"/>
    <w:rsid w:val="00DA01E8"/>
    <w:rsid w:val="00DA0836"/>
    <w:rsid w:val="00DA0BCE"/>
    <w:rsid w:val="00DA1001"/>
    <w:rsid w:val="00DA1754"/>
    <w:rsid w:val="00DA188F"/>
    <w:rsid w:val="00DA1A69"/>
    <w:rsid w:val="00DA2324"/>
    <w:rsid w:val="00DA2474"/>
    <w:rsid w:val="00DA291F"/>
    <w:rsid w:val="00DA2B6C"/>
    <w:rsid w:val="00DA2F2A"/>
    <w:rsid w:val="00DA34EC"/>
    <w:rsid w:val="00DA3AA8"/>
    <w:rsid w:val="00DA3E89"/>
    <w:rsid w:val="00DA3EF5"/>
    <w:rsid w:val="00DA41C2"/>
    <w:rsid w:val="00DA49E0"/>
    <w:rsid w:val="00DA4AF1"/>
    <w:rsid w:val="00DA4CC7"/>
    <w:rsid w:val="00DA4F4A"/>
    <w:rsid w:val="00DA4F9A"/>
    <w:rsid w:val="00DA5429"/>
    <w:rsid w:val="00DA7227"/>
    <w:rsid w:val="00DA7354"/>
    <w:rsid w:val="00DA7677"/>
    <w:rsid w:val="00DA7A86"/>
    <w:rsid w:val="00DB00E7"/>
    <w:rsid w:val="00DB0590"/>
    <w:rsid w:val="00DB06E2"/>
    <w:rsid w:val="00DB0B6F"/>
    <w:rsid w:val="00DB0EB3"/>
    <w:rsid w:val="00DB112D"/>
    <w:rsid w:val="00DB1513"/>
    <w:rsid w:val="00DB1C95"/>
    <w:rsid w:val="00DB1EBE"/>
    <w:rsid w:val="00DB1EE5"/>
    <w:rsid w:val="00DB1F17"/>
    <w:rsid w:val="00DB1F90"/>
    <w:rsid w:val="00DB21DE"/>
    <w:rsid w:val="00DB27AB"/>
    <w:rsid w:val="00DB29A0"/>
    <w:rsid w:val="00DB2A93"/>
    <w:rsid w:val="00DB2E7E"/>
    <w:rsid w:val="00DB2F39"/>
    <w:rsid w:val="00DB3308"/>
    <w:rsid w:val="00DB3831"/>
    <w:rsid w:val="00DB3B11"/>
    <w:rsid w:val="00DB3C4A"/>
    <w:rsid w:val="00DB3F5B"/>
    <w:rsid w:val="00DB4303"/>
    <w:rsid w:val="00DB4BD5"/>
    <w:rsid w:val="00DB4D02"/>
    <w:rsid w:val="00DB4E11"/>
    <w:rsid w:val="00DB4E4B"/>
    <w:rsid w:val="00DB5196"/>
    <w:rsid w:val="00DB561C"/>
    <w:rsid w:val="00DB58F5"/>
    <w:rsid w:val="00DB592C"/>
    <w:rsid w:val="00DB5A88"/>
    <w:rsid w:val="00DB5E4A"/>
    <w:rsid w:val="00DB61D1"/>
    <w:rsid w:val="00DB63ED"/>
    <w:rsid w:val="00DB64E1"/>
    <w:rsid w:val="00DB6809"/>
    <w:rsid w:val="00DB6AAF"/>
    <w:rsid w:val="00DB6B3B"/>
    <w:rsid w:val="00DB70A6"/>
    <w:rsid w:val="00DB73DE"/>
    <w:rsid w:val="00DC0586"/>
    <w:rsid w:val="00DC05FF"/>
    <w:rsid w:val="00DC14D9"/>
    <w:rsid w:val="00DC2AED"/>
    <w:rsid w:val="00DC2DF8"/>
    <w:rsid w:val="00DC2F1D"/>
    <w:rsid w:val="00DC32E1"/>
    <w:rsid w:val="00DC3698"/>
    <w:rsid w:val="00DC36CD"/>
    <w:rsid w:val="00DC3889"/>
    <w:rsid w:val="00DC3BA1"/>
    <w:rsid w:val="00DC3C7C"/>
    <w:rsid w:val="00DC3D93"/>
    <w:rsid w:val="00DC3EE8"/>
    <w:rsid w:val="00DC3EFB"/>
    <w:rsid w:val="00DC4241"/>
    <w:rsid w:val="00DC4343"/>
    <w:rsid w:val="00DC48DE"/>
    <w:rsid w:val="00DC4CDB"/>
    <w:rsid w:val="00DC4EC3"/>
    <w:rsid w:val="00DC5026"/>
    <w:rsid w:val="00DC535F"/>
    <w:rsid w:val="00DC57DD"/>
    <w:rsid w:val="00DC679F"/>
    <w:rsid w:val="00DC69A9"/>
    <w:rsid w:val="00DC6AC6"/>
    <w:rsid w:val="00DC6D1A"/>
    <w:rsid w:val="00DC6D35"/>
    <w:rsid w:val="00DC7002"/>
    <w:rsid w:val="00DC73E4"/>
    <w:rsid w:val="00DC76AA"/>
    <w:rsid w:val="00DC7809"/>
    <w:rsid w:val="00DC7863"/>
    <w:rsid w:val="00DC7ADB"/>
    <w:rsid w:val="00DD0547"/>
    <w:rsid w:val="00DD061A"/>
    <w:rsid w:val="00DD0C8C"/>
    <w:rsid w:val="00DD119C"/>
    <w:rsid w:val="00DD1327"/>
    <w:rsid w:val="00DD177E"/>
    <w:rsid w:val="00DD1AAA"/>
    <w:rsid w:val="00DD1CF8"/>
    <w:rsid w:val="00DD1D9F"/>
    <w:rsid w:val="00DD21E9"/>
    <w:rsid w:val="00DD283F"/>
    <w:rsid w:val="00DD2E86"/>
    <w:rsid w:val="00DD3165"/>
    <w:rsid w:val="00DD33B4"/>
    <w:rsid w:val="00DD436D"/>
    <w:rsid w:val="00DD4730"/>
    <w:rsid w:val="00DD4733"/>
    <w:rsid w:val="00DD499A"/>
    <w:rsid w:val="00DD4A65"/>
    <w:rsid w:val="00DD4A98"/>
    <w:rsid w:val="00DD545F"/>
    <w:rsid w:val="00DD57EE"/>
    <w:rsid w:val="00DD59BF"/>
    <w:rsid w:val="00DD5B4A"/>
    <w:rsid w:val="00DD5BF5"/>
    <w:rsid w:val="00DD5E07"/>
    <w:rsid w:val="00DD60C5"/>
    <w:rsid w:val="00DD62B4"/>
    <w:rsid w:val="00DD6503"/>
    <w:rsid w:val="00DD6928"/>
    <w:rsid w:val="00DD6F30"/>
    <w:rsid w:val="00DD7437"/>
    <w:rsid w:val="00DD7479"/>
    <w:rsid w:val="00DD7523"/>
    <w:rsid w:val="00DD75FA"/>
    <w:rsid w:val="00DD7F45"/>
    <w:rsid w:val="00DD7F6C"/>
    <w:rsid w:val="00DE002C"/>
    <w:rsid w:val="00DE0990"/>
    <w:rsid w:val="00DE0A3A"/>
    <w:rsid w:val="00DE0BEE"/>
    <w:rsid w:val="00DE0C4A"/>
    <w:rsid w:val="00DE1507"/>
    <w:rsid w:val="00DE163A"/>
    <w:rsid w:val="00DE1EAD"/>
    <w:rsid w:val="00DE1F49"/>
    <w:rsid w:val="00DE2411"/>
    <w:rsid w:val="00DE2456"/>
    <w:rsid w:val="00DE25B6"/>
    <w:rsid w:val="00DE2755"/>
    <w:rsid w:val="00DE2927"/>
    <w:rsid w:val="00DE2E71"/>
    <w:rsid w:val="00DE2F2B"/>
    <w:rsid w:val="00DE313F"/>
    <w:rsid w:val="00DE35DE"/>
    <w:rsid w:val="00DE3864"/>
    <w:rsid w:val="00DE3CCF"/>
    <w:rsid w:val="00DE4AD0"/>
    <w:rsid w:val="00DE4C3A"/>
    <w:rsid w:val="00DE503A"/>
    <w:rsid w:val="00DE53C4"/>
    <w:rsid w:val="00DE5458"/>
    <w:rsid w:val="00DE576D"/>
    <w:rsid w:val="00DE5893"/>
    <w:rsid w:val="00DE5CD9"/>
    <w:rsid w:val="00DE61D4"/>
    <w:rsid w:val="00DE6358"/>
    <w:rsid w:val="00DE680A"/>
    <w:rsid w:val="00DE6D14"/>
    <w:rsid w:val="00DE6FCC"/>
    <w:rsid w:val="00DE74B8"/>
    <w:rsid w:val="00DE7971"/>
    <w:rsid w:val="00DE7A04"/>
    <w:rsid w:val="00DE7B92"/>
    <w:rsid w:val="00DE7D77"/>
    <w:rsid w:val="00DF02D6"/>
    <w:rsid w:val="00DF0B7B"/>
    <w:rsid w:val="00DF12E6"/>
    <w:rsid w:val="00DF18DA"/>
    <w:rsid w:val="00DF2298"/>
    <w:rsid w:val="00DF2B0E"/>
    <w:rsid w:val="00DF30C2"/>
    <w:rsid w:val="00DF3482"/>
    <w:rsid w:val="00DF369C"/>
    <w:rsid w:val="00DF3791"/>
    <w:rsid w:val="00DF386B"/>
    <w:rsid w:val="00DF3DC4"/>
    <w:rsid w:val="00DF40BD"/>
    <w:rsid w:val="00DF411D"/>
    <w:rsid w:val="00DF437D"/>
    <w:rsid w:val="00DF4BA9"/>
    <w:rsid w:val="00DF4E5C"/>
    <w:rsid w:val="00DF52AC"/>
    <w:rsid w:val="00DF588F"/>
    <w:rsid w:val="00DF5AEB"/>
    <w:rsid w:val="00DF5D1B"/>
    <w:rsid w:val="00DF675F"/>
    <w:rsid w:val="00DF6A4D"/>
    <w:rsid w:val="00DF6C4A"/>
    <w:rsid w:val="00DF734B"/>
    <w:rsid w:val="00DF767C"/>
    <w:rsid w:val="00DF778F"/>
    <w:rsid w:val="00DF78B1"/>
    <w:rsid w:val="00DF7BC5"/>
    <w:rsid w:val="00DF7D09"/>
    <w:rsid w:val="00DF7D0F"/>
    <w:rsid w:val="00DF7D96"/>
    <w:rsid w:val="00E004B9"/>
    <w:rsid w:val="00E00855"/>
    <w:rsid w:val="00E00F1C"/>
    <w:rsid w:val="00E00F74"/>
    <w:rsid w:val="00E0105A"/>
    <w:rsid w:val="00E0212B"/>
    <w:rsid w:val="00E02151"/>
    <w:rsid w:val="00E02169"/>
    <w:rsid w:val="00E023C7"/>
    <w:rsid w:val="00E026DC"/>
    <w:rsid w:val="00E02728"/>
    <w:rsid w:val="00E02A91"/>
    <w:rsid w:val="00E02C1F"/>
    <w:rsid w:val="00E02FD7"/>
    <w:rsid w:val="00E030FE"/>
    <w:rsid w:val="00E03495"/>
    <w:rsid w:val="00E03A3A"/>
    <w:rsid w:val="00E03F57"/>
    <w:rsid w:val="00E04703"/>
    <w:rsid w:val="00E04865"/>
    <w:rsid w:val="00E04E55"/>
    <w:rsid w:val="00E05B01"/>
    <w:rsid w:val="00E065F7"/>
    <w:rsid w:val="00E07516"/>
    <w:rsid w:val="00E07A49"/>
    <w:rsid w:val="00E10589"/>
    <w:rsid w:val="00E10590"/>
    <w:rsid w:val="00E1095B"/>
    <w:rsid w:val="00E11050"/>
    <w:rsid w:val="00E11139"/>
    <w:rsid w:val="00E1143E"/>
    <w:rsid w:val="00E11C4B"/>
    <w:rsid w:val="00E11D60"/>
    <w:rsid w:val="00E12215"/>
    <w:rsid w:val="00E1231F"/>
    <w:rsid w:val="00E12A31"/>
    <w:rsid w:val="00E137A7"/>
    <w:rsid w:val="00E13ACD"/>
    <w:rsid w:val="00E13AFB"/>
    <w:rsid w:val="00E141E6"/>
    <w:rsid w:val="00E1430E"/>
    <w:rsid w:val="00E147C5"/>
    <w:rsid w:val="00E14811"/>
    <w:rsid w:val="00E14CA9"/>
    <w:rsid w:val="00E14F90"/>
    <w:rsid w:val="00E15572"/>
    <w:rsid w:val="00E15AB0"/>
    <w:rsid w:val="00E15D13"/>
    <w:rsid w:val="00E16334"/>
    <w:rsid w:val="00E163CA"/>
    <w:rsid w:val="00E16F22"/>
    <w:rsid w:val="00E16FFC"/>
    <w:rsid w:val="00E17168"/>
    <w:rsid w:val="00E1728A"/>
    <w:rsid w:val="00E172AD"/>
    <w:rsid w:val="00E172F6"/>
    <w:rsid w:val="00E17B9A"/>
    <w:rsid w:val="00E17C08"/>
    <w:rsid w:val="00E20771"/>
    <w:rsid w:val="00E21199"/>
    <w:rsid w:val="00E21239"/>
    <w:rsid w:val="00E21368"/>
    <w:rsid w:val="00E21461"/>
    <w:rsid w:val="00E21583"/>
    <w:rsid w:val="00E21736"/>
    <w:rsid w:val="00E22186"/>
    <w:rsid w:val="00E234B9"/>
    <w:rsid w:val="00E23EF4"/>
    <w:rsid w:val="00E23F1C"/>
    <w:rsid w:val="00E24B2A"/>
    <w:rsid w:val="00E24BE6"/>
    <w:rsid w:val="00E24DC4"/>
    <w:rsid w:val="00E24E83"/>
    <w:rsid w:val="00E25638"/>
    <w:rsid w:val="00E25889"/>
    <w:rsid w:val="00E25963"/>
    <w:rsid w:val="00E25A53"/>
    <w:rsid w:val="00E25BCD"/>
    <w:rsid w:val="00E25C79"/>
    <w:rsid w:val="00E25DFD"/>
    <w:rsid w:val="00E25E2F"/>
    <w:rsid w:val="00E25F8D"/>
    <w:rsid w:val="00E26095"/>
    <w:rsid w:val="00E26873"/>
    <w:rsid w:val="00E26977"/>
    <w:rsid w:val="00E26AD7"/>
    <w:rsid w:val="00E26ADE"/>
    <w:rsid w:val="00E26DD2"/>
    <w:rsid w:val="00E26EE1"/>
    <w:rsid w:val="00E2710A"/>
    <w:rsid w:val="00E271DC"/>
    <w:rsid w:val="00E27407"/>
    <w:rsid w:val="00E27455"/>
    <w:rsid w:val="00E278F3"/>
    <w:rsid w:val="00E27934"/>
    <w:rsid w:val="00E27A00"/>
    <w:rsid w:val="00E27D71"/>
    <w:rsid w:val="00E27FA1"/>
    <w:rsid w:val="00E304A4"/>
    <w:rsid w:val="00E306CE"/>
    <w:rsid w:val="00E30CC4"/>
    <w:rsid w:val="00E314CE"/>
    <w:rsid w:val="00E31AD2"/>
    <w:rsid w:val="00E31AFF"/>
    <w:rsid w:val="00E321B2"/>
    <w:rsid w:val="00E3268F"/>
    <w:rsid w:val="00E32703"/>
    <w:rsid w:val="00E33069"/>
    <w:rsid w:val="00E339B7"/>
    <w:rsid w:val="00E33B92"/>
    <w:rsid w:val="00E33CFF"/>
    <w:rsid w:val="00E34012"/>
    <w:rsid w:val="00E343C4"/>
    <w:rsid w:val="00E343FA"/>
    <w:rsid w:val="00E3483A"/>
    <w:rsid w:val="00E34955"/>
    <w:rsid w:val="00E350B9"/>
    <w:rsid w:val="00E3535E"/>
    <w:rsid w:val="00E35508"/>
    <w:rsid w:val="00E35983"/>
    <w:rsid w:val="00E36656"/>
    <w:rsid w:val="00E36F1C"/>
    <w:rsid w:val="00E3799C"/>
    <w:rsid w:val="00E4023B"/>
    <w:rsid w:val="00E402A2"/>
    <w:rsid w:val="00E4030C"/>
    <w:rsid w:val="00E40571"/>
    <w:rsid w:val="00E405B0"/>
    <w:rsid w:val="00E40B25"/>
    <w:rsid w:val="00E40B91"/>
    <w:rsid w:val="00E40DE2"/>
    <w:rsid w:val="00E4131B"/>
    <w:rsid w:val="00E41524"/>
    <w:rsid w:val="00E416F5"/>
    <w:rsid w:val="00E4285B"/>
    <w:rsid w:val="00E42C65"/>
    <w:rsid w:val="00E42E3E"/>
    <w:rsid w:val="00E437C6"/>
    <w:rsid w:val="00E43AC8"/>
    <w:rsid w:val="00E43C92"/>
    <w:rsid w:val="00E43F26"/>
    <w:rsid w:val="00E4422F"/>
    <w:rsid w:val="00E4476D"/>
    <w:rsid w:val="00E44D7A"/>
    <w:rsid w:val="00E44EC3"/>
    <w:rsid w:val="00E45012"/>
    <w:rsid w:val="00E45083"/>
    <w:rsid w:val="00E45B8B"/>
    <w:rsid w:val="00E460F0"/>
    <w:rsid w:val="00E46382"/>
    <w:rsid w:val="00E469D9"/>
    <w:rsid w:val="00E46B6C"/>
    <w:rsid w:val="00E46BB6"/>
    <w:rsid w:val="00E4713B"/>
    <w:rsid w:val="00E474AE"/>
    <w:rsid w:val="00E4790D"/>
    <w:rsid w:val="00E47A91"/>
    <w:rsid w:val="00E47A92"/>
    <w:rsid w:val="00E50187"/>
    <w:rsid w:val="00E50405"/>
    <w:rsid w:val="00E5045D"/>
    <w:rsid w:val="00E50597"/>
    <w:rsid w:val="00E505EE"/>
    <w:rsid w:val="00E50A5F"/>
    <w:rsid w:val="00E50AF3"/>
    <w:rsid w:val="00E50E2F"/>
    <w:rsid w:val="00E510F6"/>
    <w:rsid w:val="00E5190A"/>
    <w:rsid w:val="00E51BB0"/>
    <w:rsid w:val="00E51C92"/>
    <w:rsid w:val="00E520BF"/>
    <w:rsid w:val="00E52602"/>
    <w:rsid w:val="00E5278D"/>
    <w:rsid w:val="00E5426D"/>
    <w:rsid w:val="00E543E2"/>
    <w:rsid w:val="00E544BB"/>
    <w:rsid w:val="00E5472F"/>
    <w:rsid w:val="00E547FA"/>
    <w:rsid w:val="00E54AB7"/>
    <w:rsid w:val="00E54BA7"/>
    <w:rsid w:val="00E5501C"/>
    <w:rsid w:val="00E55039"/>
    <w:rsid w:val="00E55122"/>
    <w:rsid w:val="00E5543C"/>
    <w:rsid w:val="00E55CC9"/>
    <w:rsid w:val="00E55ECF"/>
    <w:rsid w:val="00E55F82"/>
    <w:rsid w:val="00E56724"/>
    <w:rsid w:val="00E5690A"/>
    <w:rsid w:val="00E56C5E"/>
    <w:rsid w:val="00E5710F"/>
    <w:rsid w:val="00E5716A"/>
    <w:rsid w:val="00E57190"/>
    <w:rsid w:val="00E5737C"/>
    <w:rsid w:val="00E574E0"/>
    <w:rsid w:val="00E5763A"/>
    <w:rsid w:val="00E57A10"/>
    <w:rsid w:val="00E57D5A"/>
    <w:rsid w:val="00E60083"/>
    <w:rsid w:val="00E603EA"/>
    <w:rsid w:val="00E60B63"/>
    <w:rsid w:val="00E60ED8"/>
    <w:rsid w:val="00E614AE"/>
    <w:rsid w:val="00E61803"/>
    <w:rsid w:val="00E61B15"/>
    <w:rsid w:val="00E61EDF"/>
    <w:rsid w:val="00E62121"/>
    <w:rsid w:val="00E622F3"/>
    <w:rsid w:val="00E62508"/>
    <w:rsid w:val="00E629E4"/>
    <w:rsid w:val="00E62D37"/>
    <w:rsid w:val="00E631CF"/>
    <w:rsid w:val="00E632C0"/>
    <w:rsid w:val="00E635DF"/>
    <w:rsid w:val="00E63666"/>
    <w:rsid w:val="00E63C7C"/>
    <w:rsid w:val="00E63E83"/>
    <w:rsid w:val="00E640FF"/>
    <w:rsid w:val="00E64156"/>
    <w:rsid w:val="00E64671"/>
    <w:rsid w:val="00E648B5"/>
    <w:rsid w:val="00E64B43"/>
    <w:rsid w:val="00E652A3"/>
    <w:rsid w:val="00E654C3"/>
    <w:rsid w:val="00E65510"/>
    <w:rsid w:val="00E65644"/>
    <w:rsid w:val="00E65969"/>
    <w:rsid w:val="00E66049"/>
    <w:rsid w:val="00E660BC"/>
    <w:rsid w:val="00E663BD"/>
    <w:rsid w:val="00E6672F"/>
    <w:rsid w:val="00E669AC"/>
    <w:rsid w:val="00E66C1F"/>
    <w:rsid w:val="00E66D7C"/>
    <w:rsid w:val="00E66FF5"/>
    <w:rsid w:val="00E672F0"/>
    <w:rsid w:val="00E67877"/>
    <w:rsid w:val="00E67B63"/>
    <w:rsid w:val="00E67C40"/>
    <w:rsid w:val="00E7060D"/>
    <w:rsid w:val="00E70A4D"/>
    <w:rsid w:val="00E70B69"/>
    <w:rsid w:val="00E718F5"/>
    <w:rsid w:val="00E72065"/>
    <w:rsid w:val="00E72746"/>
    <w:rsid w:val="00E73527"/>
    <w:rsid w:val="00E739B9"/>
    <w:rsid w:val="00E74205"/>
    <w:rsid w:val="00E742A0"/>
    <w:rsid w:val="00E742BA"/>
    <w:rsid w:val="00E743DC"/>
    <w:rsid w:val="00E74624"/>
    <w:rsid w:val="00E746F0"/>
    <w:rsid w:val="00E749A4"/>
    <w:rsid w:val="00E74A11"/>
    <w:rsid w:val="00E74B10"/>
    <w:rsid w:val="00E74DA4"/>
    <w:rsid w:val="00E75429"/>
    <w:rsid w:val="00E7559C"/>
    <w:rsid w:val="00E7560D"/>
    <w:rsid w:val="00E75767"/>
    <w:rsid w:val="00E758EE"/>
    <w:rsid w:val="00E75BFC"/>
    <w:rsid w:val="00E761ED"/>
    <w:rsid w:val="00E76859"/>
    <w:rsid w:val="00E76A2C"/>
    <w:rsid w:val="00E76CD3"/>
    <w:rsid w:val="00E76EF1"/>
    <w:rsid w:val="00E76F37"/>
    <w:rsid w:val="00E7706D"/>
    <w:rsid w:val="00E7737C"/>
    <w:rsid w:val="00E806F6"/>
    <w:rsid w:val="00E80A2B"/>
    <w:rsid w:val="00E80B40"/>
    <w:rsid w:val="00E80BCE"/>
    <w:rsid w:val="00E80CD6"/>
    <w:rsid w:val="00E80EC3"/>
    <w:rsid w:val="00E80FFE"/>
    <w:rsid w:val="00E810D3"/>
    <w:rsid w:val="00E81341"/>
    <w:rsid w:val="00E816E5"/>
    <w:rsid w:val="00E818FC"/>
    <w:rsid w:val="00E8195C"/>
    <w:rsid w:val="00E81A04"/>
    <w:rsid w:val="00E81BB1"/>
    <w:rsid w:val="00E81CCA"/>
    <w:rsid w:val="00E82496"/>
    <w:rsid w:val="00E82A24"/>
    <w:rsid w:val="00E82C0C"/>
    <w:rsid w:val="00E82DA8"/>
    <w:rsid w:val="00E82E68"/>
    <w:rsid w:val="00E82F43"/>
    <w:rsid w:val="00E82FBB"/>
    <w:rsid w:val="00E82FC2"/>
    <w:rsid w:val="00E8323A"/>
    <w:rsid w:val="00E8344F"/>
    <w:rsid w:val="00E83470"/>
    <w:rsid w:val="00E836AB"/>
    <w:rsid w:val="00E83C4D"/>
    <w:rsid w:val="00E83FC3"/>
    <w:rsid w:val="00E840F7"/>
    <w:rsid w:val="00E84507"/>
    <w:rsid w:val="00E847F1"/>
    <w:rsid w:val="00E8496D"/>
    <w:rsid w:val="00E84E74"/>
    <w:rsid w:val="00E853DD"/>
    <w:rsid w:val="00E85569"/>
    <w:rsid w:val="00E85945"/>
    <w:rsid w:val="00E859ED"/>
    <w:rsid w:val="00E85A4B"/>
    <w:rsid w:val="00E85FA8"/>
    <w:rsid w:val="00E8643E"/>
    <w:rsid w:val="00E864C7"/>
    <w:rsid w:val="00E86598"/>
    <w:rsid w:val="00E86723"/>
    <w:rsid w:val="00E86764"/>
    <w:rsid w:val="00E867B8"/>
    <w:rsid w:val="00E86D91"/>
    <w:rsid w:val="00E871B9"/>
    <w:rsid w:val="00E8766A"/>
    <w:rsid w:val="00E876E4"/>
    <w:rsid w:val="00E87AF1"/>
    <w:rsid w:val="00E9073D"/>
    <w:rsid w:val="00E90881"/>
    <w:rsid w:val="00E90D11"/>
    <w:rsid w:val="00E910C3"/>
    <w:rsid w:val="00E91266"/>
    <w:rsid w:val="00E91CF0"/>
    <w:rsid w:val="00E92165"/>
    <w:rsid w:val="00E92457"/>
    <w:rsid w:val="00E92CF7"/>
    <w:rsid w:val="00E92D7E"/>
    <w:rsid w:val="00E92D80"/>
    <w:rsid w:val="00E92E6F"/>
    <w:rsid w:val="00E92F8E"/>
    <w:rsid w:val="00E93339"/>
    <w:rsid w:val="00E9351A"/>
    <w:rsid w:val="00E93CC1"/>
    <w:rsid w:val="00E93E04"/>
    <w:rsid w:val="00E93E40"/>
    <w:rsid w:val="00E943CA"/>
    <w:rsid w:val="00E944E0"/>
    <w:rsid w:val="00E945FF"/>
    <w:rsid w:val="00E94712"/>
    <w:rsid w:val="00E94B36"/>
    <w:rsid w:val="00E953BB"/>
    <w:rsid w:val="00E9558C"/>
    <w:rsid w:val="00E95761"/>
    <w:rsid w:val="00E96610"/>
    <w:rsid w:val="00E96899"/>
    <w:rsid w:val="00E96E24"/>
    <w:rsid w:val="00E96F4F"/>
    <w:rsid w:val="00E970B9"/>
    <w:rsid w:val="00E979A2"/>
    <w:rsid w:val="00E97E16"/>
    <w:rsid w:val="00E97FA5"/>
    <w:rsid w:val="00EA0BB5"/>
    <w:rsid w:val="00EA0FB5"/>
    <w:rsid w:val="00EA1339"/>
    <w:rsid w:val="00EA178F"/>
    <w:rsid w:val="00EA183E"/>
    <w:rsid w:val="00EA18A4"/>
    <w:rsid w:val="00EA1A00"/>
    <w:rsid w:val="00EA1DF9"/>
    <w:rsid w:val="00EA1EA7"/>
    <w:rsid w:val="00EA2072"/>
    <w:rsid w:val="00EA2132"/>
    <w:rsid w:val="00EA24BF"/>
    <w:rsid w:val="00EA272D"/>
    <w:rsid w:val="00EA2FDF"/>
    <w:rsid w:val="00EA3313"/>
    <w:rsid w:val="00EA34E4"/>
    <w:rsid w:val="00EA3AA8"/>
    <w:rsid w:val="00EA4141"/>
    <w:rsid w:val="00EA460C"/>
    <w:rsid w:val="00EA4732"/>
    <w:rsid w:val="00EA5668"/>
    <w:rsid w:val="00EA5675"/>
    <w:rsid w:val="00EA58B6"/>
    <w:rsid w:val="00EA5A39"/>
    <w:rsid w:val="00EA5C16"/>
    <w:rsid w:val="00EA5CB8"/>
    <w:rsid w:val="00EA5D50"/>
    <w:rsid w:val="00EA625F"/>
    <w:rsid w:val="00EA6492"/>
    <w:rsid w:val="00EA6685"/>
    <w:rsid w:val="00EA6774"/>
    <w:rsid w:val="00EA6811"/>
    <w:rsid w:val="00EA6A20"/>
    <w:rsid w:val="00EA6B4F"/>
    <w:rsid w:val="00EA6C90"/>
    <w:rsid w:val="00EA757F"/>
    <w:rsid w:val="00EA769E"/>
    <w:rsid w:val="00EA7EDD"/>
    <w:rsid w:val="00EB09DF"/>
    <w:rsid w:val="00EB1003"/>
    <w:rsid w:val="00EB11E8"/>
    <w:rsid w:val="00EB1205"/>
    <w:rsid w:val="00EB161A"/>
    <w:rsid w:val="00EB17D0"/>
    <w:rsid w:val="00EB1D38"/>
    <w:rsid w:val="00EB2891"/>
    <w:rsid w:val="00EB291C"/>
    <w:rsid w:val="00EB29CA"/>
    <w:rsid w:val="00EB2A27"/>
    <w:rsid w:val="00EB2BA6"/>
    <w:rsid w:val="00EB3322"/>
    <w:rsid w:val="00EB3678"/>
    <w:rsid w:val="00EB40D2"/>
    <w:rsid w:val="00EB438C"/>
    <w:rsid w:val="00EB4418"/>
    <w:rsid w:val="00EB4FD0"/>
    <w:rsid w:val="00EB52FD"/>
    <w:rsid w:val="00EB53D4"/>
    <w:rsid w:val="00EB547E"/>
    <w:rsid w:val="00EB54EE"/>
    <w:rsid w:val="00EB5658"/>
    <w:rsid w:val="00EB5EF9"/>
    <w:rsid w:val="00EB5FCD"/>
    <w:rsid w:val="00EB6051"/>
    <w:rsid w:val="00EB637F"/>
    <w:rsid w:val="00EB63DE"/>
    <w:rsid w:val="00EB6584"/>
    <w:rsid w:val="00EB6B73"/>
    <w:rsid w:val="00EB6C6F"/>
    <w:rsid w:val="00EB6CF3"/>
    <w:rsid w:val="00EB6E9C"/>
    <w:rsid w:val="00EB70E0"/>
    <w:rsid w:val="00EB71CF"/>
    <w:rsid w:val="00EB753D"/>
    <w:rsid w:val="00EB75CF"/>
    <w:rsid w:val="00EB794A"/>
    <w:rsid w:val="00EB7D8A"/>
    <w:rsid w:val="00EC04B9"/>
    <w:rsid w:val="00EC066D"/>
    <w:rsid w:val="00EC0AA1"/>
    <w:rsid w:val="00EC0B91"/>
    <w:rsid w:val="00EC0C72"/>
    <w:rsid w:val="00EC10B1"/>
    <w:rsid w:val="00EC1236"/>
    <w:rsid w:val="00EC14EC"/>
    <w:rsid w:val="00EC153D"/>
    <w:rsid w:val="00EC164B"/>
    <w:rsid w:val="00EC173E"/>
    <w:rsid w:val="00EC18A8"/>
    <w:rsid w:val="00EC2251"/>
    <w:rsid w:val="00EC2FAD"/>
    <w:rsid w:val="00EC3010"/>
    <w:rsid w:val="00EC30EE"/>
    <w:rsid w:val="00EC363F"/>
    <w:rsid w:val="00EC3A4B"/>
    <w:rsid w:val="00EC3B8F"/>
    <w:rsid w:val="00EC3CE1"/>
    <w:rsid w:val="00EC3EBB"/>
    <w:rsid w:val="00EC4137"/>
    <w:rsid w:val="00EC426B"/>
    <w:rsid w:val="00EC4646"/>
    <w:rsid w:val="00EC4692"/>
    <w:rsid w:val="00EC4DEF"/>
    <w:rsid w:val="00EC4E95"/>
    <w:rsid w:val="00EC5835"/>
    <w:rsid w:val="00EC5AAA"/>
    <w:rsid w:val="00EC6208"/>
    <w:rsid w:val="00EC63A9"/>
    <w:rsid w:val="00EC6550"/>
    <w:rsid w:val="00EC68CB"/>
    <w:rsid w:val="00EC6E71"/>
    <w:rsid w:val="00EC6F10"/>
    <w:rsid w:val="00EC77CF"/>
    <w:rsid w:val="00EC7B38"/>
    <w:rsid w:val="00EC7C70"/>
    <w:rsid w:val="00EC7F34"/>
    <w:rsid w:val="00EC7F9D"/>
    <w:rsid w:val="00ED02CE"/>
    <w:rsid w:val="00ED0612"/>
    <w:rsid w:val="00ED07D7"/>
    <w:rsid w:val="00ED09C7"/>
    <w:rsid w:val="00ED0C35"/>
    <w:rsid w:val="00ED0C45"/>
    <w:rsid w:val="00ED0CD4"/>
    <w:rsid w:val="00ED10AD"/>
    <w:rsid w:val="00ED16F0"/>
    <w:rsid w:val="00ED1953"/>
    <w:rsid w:val="00ED1963"/>
    <w:rsid w:val="00ED1F56"/>
    <w:rsid w:val="00ED2048"/>
    <w:rsid w:val="00ED2092"/>
    <w:rsid w:val="00ED217B"/>
    <w:rsid w:val="00ED22B4"/>
    <w:rsid w:val="00ED23D1"/>
    <w:rsid w:val="00ED23F2"/>
    <w:rsid w:val="00ED244D"/>
    <w:rsid w:val="00ED26CA"/>
    <w:rsid w:val="00ED2892"/>
    <w:rsid w:val="00ED29C5"/>
    <w:rsid w:val="00ED3CFF"/>
    <w:rsid w:val="00ED3FB7"/>
    <w:rsid w:val="00ED4102"/>
    <w:rsid w:val="00ED4475"/>
    <w:rsid w:val="00ED459C"/>
    <w:rsid w:val="00ED4737"/>
    <w:rsid w:val="00ED53E6"/>
    <w:rsid w:val="00ED5A3B"/>
    <w:rsid w:val="00ED5CAB"/>
    <w:rsid w:val="00ED5CEC"/>
    <w:rsid w:val="00ED67EA"/>
    <w:rsid w:val="00ED6A59"/>
    <w:rsid w:val="00ED6EF4"/>
    <w:rsid w:val="00ED714B"/>
    <w:rsid w:val="00ED7608"/>
    <w:rsid w:val="00ED7A79"/>
    <w:rsid w:val="00ED7F65"/>
    <w:rsid w:val="00EE01D2"/>
    <w:rsid w:val="00EE071A"/>
    <w:rsid w:val="00EE0B52"/>
    <w:rsid w:val="00EE14AB"/>
    <w:rsid w:val="00EE18B7"/>
    <w:rsid w:val="00EE194F"/>
    <w:rsid w:val="00EE1970"/>
    <w:rsid w:val="00EE1A60"/>
    <w:rsid w:val="00EE1D3F"/>
    <w:rsid w:val="00EE25B7"/>
    <w:rsid w:val="00EE283C"/>
    <w:rsid w:val="00EE2884"/>
    <w:rsid w:val="00EE2A48"/>
    <w:rsid w:val="00EE2E8E"/>
    <w:rsid w:val="00EE389A"/>
    <w:rsid w:val="00EE3A95"/>
    <w:rsid w:val="00EE3AA3"/>
    <w:rsid w:val="00EE40BB"/>
    <w:rsid w:val="00EE4958"/>
    <w:rsid w:val="00EE4C1D"/>
    <w:rsid w:val="00EE5A89"/>
    <w:rsid w:val="00EE5C2B"/>
    <w:rsid w:val="00EE5F5B"/>
    <w:rsid w:val="00EE64B8"/>
    <w:rsid w:val="00EE64F3"/>
    <w:rsid w:val="00EE6802"/>
    <w:rsid w:val="00EE6C79"/>
    <w:rsid w:val="00EE70D9"/>
    <w:rsid w:val="00EE734C"/>
    <w:rsid w:val="00EE73AA"/>
    <w:rsid w:val="00EE73D8"/>
    <w:rsid w:val="00EE7885"/>
    <w:rsid w:val="00EF0453"/>
    <w:rsid w:val="00EF0851"/>
    <w:rsid w:val="00EF0B4E"/>
    <w:rsid w:val="00EF0D97"/>
    <w:rsid w:val="00EF14F2"/>
    <w:rsid w:val="00EF166B"/>
    <w:rsid w:val="00EF17BE"/>
    <w:rsid w:val="00EF21EB"/>
    <w:rsid w:val="00EF237F"/>
    <w:rsid w:val="00EF250B"/>
    <w:rsid w:val="00EF283C"/>
    <w:rsid w:val="00EF2988"/>
    <w:rsid w:val="00EF2B09"/>
    <w:rsid w:val="00EF2E1F"/>
    <w:rsid w:val="00EF2FE4"/>
    <w:rsid w:val="00EF342D"/>
    <w:rsid w:val="00EF3452"/>
    <w:rsid w:val="00EF365B"/>
    <w:rsid w:val="00EF36A4"/>
    <w:rsid w:val="00EF38DD"/>
    <w:rsid w:val="00EF398B"/>
    <w:rsid w:val="00EF39DD"/>
    <w:rsid w:val="00EF3D76"/>
    <w:rsid w:val="00EF3D78"/>
    <w:rsid w:val="00EF4322"/>
    <w:rsid w:val="00EF48E8"/>
    <w:rsid w:val="00EF4A61"/>
    <w:rsid w:val="00EF4A77"/>
    <w:rsid w:val="00EF521F"/>
    <w:rsid w:val="00EF5963"/>
    <w:rsid w:val="00EF59F2"/>
    <w:rsid w:val="00EF5A23"/>
    <w:rsid w:val="00EF5A60"/>
    <w:rsid w:val="00EF5AAF"/>
    <w:rsid w:val="00EF5F13"/>
    <w:rsid w:val="00EF636F"/>
    <w:rsid w:val="00EF647B"/>
    <w:rsid w:val="00EF661E"/>
    <w:rsid w:val="00EF6E6F"/>
    <w:rsid w:val="00EF6FBD"/>
    <w:rsid w:val="00EF7389"/>
    <w:rsid w:val="00EF74BD"/>
    <w:rsid w:val="00EF761F"/>
    <w:rsid w:val="00EF7679"/>
    <w:rsid w:val="00EF774A"/>
    <w:rsid w:val="00EF7937"/>
    <w:rsid w:val="00F000FC"/>
    <w:rsid w:val="00F00A02"/>
    <w:rsid w:val="00F00C67"/>
    <w:rsid w:val="00F00F1E"/>
    <w:rsid w:val="00F00FE1"/>
    <w:rsid w:val="00F0126F"/>
    <w:rsid w:val="00F0159E"/>
    <w:rsid w:val="00F016C2"/>
    <w:rsid w:val="00F01B25"/>
    <w:rsid w:val="00F01BDC"/>
    <w:rsid w:val="00F01DEF"/>
    <w:rsid w:val="00F01F9E"/>
    <w:rsid w:val="00F01FB5"/>
    <w:rsid w:val="00F026F1"/>
    <w:rsid w:val="00F02763"/>
    <w:rsid w:val="00F029A7"/>
    <w:rsid w:val="00F02D39"/>
    <w:rsid w:val="00F02F6C"/>
    <w:rsid w:val="00F03100"/>
    <w:rsid w:val="00F03141"/>
    <w:rsid w:val="00F031C6"/>
    <w:rsid w:val="00F03281"/>
    <w:rsid w:val="00F03574"/>
    <w:rsid w:val="00F036CD"/>
    <w:rsid w:val="00F03801"/>
    <w:rsid w:val="00F03B35"/>
    <w:rsid w:val="00F03B4D"/>
    <w:rsid w:val="00F03C1A"/>
    <w:rsid w:val="00F03EAA"/>
    <w:rsid w:val="00F04064"/>
    <w:rsid w:val="00F041BA"/>
    <w:rsid w:val="00F0421F"/>
    <w:rsid w:val="00F0461C"/>
    <w:rsid w:val="00F04837"/>
    <w:rsid w:val="00F048FC"/>
    <w:rsid w:val="00F04E66"/>
    <w:rsid w:val="00F05731"/>
    <w:rsid w:val="00F060AE"/>
    <w:rsid w:val="00F068D6"/>
    <w:rsid w:val="00F070D5"/>
    <w:rsid w:val="00F07470"/>
    <w:rsid w:val="00F074E2"/>
    <w:rsid w:val="00F07510"/>
    <w:rsid w:val="00F0757A"/>
    <w:rsid w:val="00F076A9"/>
    <w:rsid w:val="00F07922"/>
    <w:rsid w:val="00F07FC9"/>
    <w:rsid w:val="00F10106"/>
    <w:rsid w:val="00F103E6"/>
    <w:rsid w:val="00F106E0"/>
    <w:rsid w:val="00F1082A"/>
    <w:rsid w:val="00F10DB1"/>
    <w:rsid w:val="00F116A2"/>
    <w:rsid w:val="00F11BFE"/>
    <w:rsid w:val="00F11CAE"/>
    <w:rsid w:val="00F11FA5"/>
    <w:rsid w:val="00F1200E"/>
    <w:rsid w:val="00F1253A"/>
    <w:rsid w:val="00F1292C"/>
    <w:rsid w:val="00F1296F"/>
    <w:rsid w:val="00F12B57"/>
    <w:rsid w:val="00F12B61"/>
    <w:rsid w:val="00F12E0A"/>
    <w:rsid w:val="00F12FFE"/>
    <w:rsid w:val="00F130F4"/>
    <w:rsid w:val="00F131FE"/>
    <w:rsid w:val="00F132F7"/>
    <w:rsid w:val="00F13364"/>
    <w:rsid w:val="00F1341B"/>
    <w:rsid w:val="00F136D0"/>
    <w:rsid w:val="00F139BA"/>
    <w:rsid w:val="00F13A23"/>
    <w:rsid w:val="00F13A5C"/>
    <w:rsid w:val="00F144FF"/>
    <w:rsid w:val="00F146B3"/>
    <w:rsid w:val="00F14892"/>
    <w:rsid w:val="00F14A7F"/>
    <w:rsid w:val="00F14A96"/>
    <w:rsid w:val="00F150F0"/>
    <w:rsid w:val="00F151D2"/>
    <w:rsid w:val="00F15720"/>
    <w:rsid w:val="00F15B17"/>
    <w:rsid w:val="00F15B79"/>
    <w:rsid w:val="00F1687C"/>
    <w:rsid w:val="00F16F2B"/>
    <w:rsid w:val="00F16FA8"/>
    <w:rsid w:val="00F174E7"/>
    <w:rsid w:val="00F17598"/>
    <w:rsid w:val="00F179CA"/>
    <w:rsid w:val="00F17ACD"/>
    <w:rsid w:val="00F17D9B"/>
    <w:rsid w:val="00F17E43"/>
    <w:rsid w:val="00F2095D"/>
    <w:rsid w:val="00F20B60"/>
    <w:rsid w:val="00F20C36"/>
    <w:rsid w:val="00F20DBB"/>
    <w:rsid w:val="00F210AE"/>
    <w:rsid w:val="00F2172C"/>
    <w:rsid w:val="00F2180D"/>
    <w:rsid w:val="00F21AE7"/>
    <w:rsid w:val="00F21C22"/>
    <w:rsid w:val="00F21F7A"/>
    <w:rsid w:val="00F22323"/>
    <w:rsid w:val="00F2254A"/>
    <w:rsid w:val="00F22B51"/>
    <w:rsid w:val="00F22F6E"/>
    <w:rsid w:val="00F2366A"/>
    <w:rsid w:val="00F23E38"/>
    <w:rsid w:val="00F24251"/>
    <w:rsid w:val="00F248CE"/>
    <w:rsid w:val="00F24A69"/>
    <w:rsid w:val="00F256D0"/>
    <w:rsid w:val="00F257F7"/>
    <w:rsid w:val="00F258D1"/>
    <w:rsid w:val="00F25E24"/>
    <w:rsid w:val="00F25FB3"/>
    <w:rsid w:val="00F26917"/>
    <w:rsid w:val="00F26AF2"/>
    <w:rsid w:val="00F26C47"/>
    <w:rsid w:val="00F27010"/>
    <w:rsid w:val="00F27115"/>
    <w:rsid w:val="00F2782A"/>
    <w:rsid w:val="00F30201"/>
    <w:rsid w:val="00F30438"/>
    <w:rsid w:val="00F30538"/>
    <w:rsid w:val="00F30831"/>
    <w:rsid w:val="00F30B09"/>
    <w:rsid w:val="00F30C62"/>
    <w:rsid w:val="00F3126A"/>
    <w:rsid w:val="00F31654"/>
    <w:rsid w:val="00F31849"/>
    <w:rsid w:val="00F31A57"/>
    <w:rsid w:val="00F31D04"/>
    <w:rsid w:val="00F31FB0"/>
    <w:rsid w:val="00F3200C"/>
    <w:rsid w:val="00F32329"/>
    <w:rsid w:val="00F32510"/>
    <w:rsid w:val="00F32850"/>
    <w:rsid w:val="00F332B7"/>
    <w:rsid w:val="00F33891"/>
    <w:rsid w:val="00F33EE9"/>
    <w:rsid w:val="00F340C2"/>
    <w:rsid w:val="00F34166"/>
    <w:rsid w:val="00F341BC"/>
    <w:rsid w:val="00F348A5"/>
    <w:rsid w:val="00F35619"/>
    <w:rsid w:val="00F35708"/>
    <w:rsid w:val="00F36017"/>
    <w:rsid w:val="00F3643B"/>
    <w:rsid w:val="00F364CC"/>
    <w:rsid w:val="00F36504"/>
    <w:rsid w:val="00F3688C"/>
    <w:rsid w:val="00F36A10"/>
    <w:rsid w:val="00F36A8B"/>
    <w:rsid w:val="00F36C30"/>
    <w:rsid w:val="00F36D2C"/>
    <w:rsid w:val="00F36E9C"/>
    <w:rsid w:val="00F370CC"/>
    <w:rsid w:val="00F370E1"/>
    <w:rsid w:val="00F377A2"/>
    <w:rsid w:val="00F37852"/>
    <w:rsid w:val="00F37A58"/>
    <w:rsid w:val="00F37BE8"/>
    <w:rsid w:val="00F37E7F"/>
    <w:rsid w:val="00F401B5"/>
    <w:rsid w:val="00F4039F"/>
    <w:rsid w:val="00F409FB"/>
    <w:rsid w:val="00F40FB2"/>
    <w:rsid w:val="00F41794"/>
    <w:rsid w:val="00F418A7"/>
    <w:rsid w:val="00F41CD2"/>
    <w:rsid w:val="00F42132"/>
    <w:rsid w:val="00F4217D"/>
    <w:rsid w:val="00F421AD"/>
    <w:rsid w:val="00F424BD"/>
    <w:rsid w:val="00F42849"/>
    <w:rsid w:val="00F42C0A"/>
    <w:rsid w:val="00F42C8D"/>
    <w:rsid w:val="00F42CBA"/>
    <w:rsid w:val="00F432B0"/>
    <w:rsid w:val="00F4380F"/>
    <w:rsid w:val="00F4391D"/>
    <w:rsid w:val="00F43C31"/>
    <w:rsid w:val="00F43CF6"/>
    <w:rsid w:val="00F44497"/>
    <w:rsid w:val="00F4458C"/>
    <w:rsid w:val="00F446E2"/>
    <w:rsid w:val="00F447EB"/>
    <w:rsid w:val="00F44BD6"/>
    <w:rsid w:val="00F44C8F"/>
    <w:rsid w:val="00F44E0D"/>
    <w:rsid w:val="00F44EB2"/>
    <w:rsid w:val="00F44F00"/>
    <w:rsid w:val="00F4501F"/>
    <w:rsid w:val="00F451EE"/>
    <w:rsid w:val="00F453A1"/>
    <w:rsid w:val="00F45490"/>
    <w:rsid w:val="00F45A93"/>
    <w:rsid w:val="00F46202"/>
    <w:rsid w:val="00F4620C"/>
    <w:rsid w:val="00F468A5"/>
    <w:rsid w:val="00F468CF"/>
    <w:rsid w:val="00F46AFE"/>
    <w:rsid w:val="00F472D9"/>
    <w:rsid w:val="00F47551"/>
    <w:rsid w:val="00F47AF5"/>
    <w:rsid w:val="00F47F00"/>
    <w:rsid w:val="00F503C8"/>
    <w:rsid w:val="00F50B06"/>
    <w:rsid w:val="00F51E4F"/>
    <w:rsid w:val="00F51EA3"/>
    <w:rsid w:val="00F51FA8"/>
    <w:rsid w:val="00F52723"/>
    <w:rsid w:val="00F52836"/>
    <w:rsid w:val="00F5283F"/>
    <w:rsid w:val="00F52922"/>
    <w:rsid w:val="00F530E7"/>
    <w:rsid w:val="00F534E3"/>
    <w:rsid w:val="00F53550"/>
    <w:rsid w:val="00F5372B"/>
    <w:rsid w:val="00F537C3"/>
    <w:rsid w:val="00F53DD1"/>
    <w:rsid w:val="00F53FB1"/>
    <w:rsid w:val="00F54289"/>
    <w:rsid w:val="00F5495A"/>
    <w:rsid w:val="00F54C14"/>
    <w:rsid w:val="00F54D36"/>
    <w:rsid w:val="00F55650"/>
    <w:rsid w:val="00F55716"/>
    <w:rsid w:val="00F55EFC"/>
    <w:rsid w:val="00F5621E"/>
    <w:rsid w:val="00F564F8"/>
    <w:rsid w:val="00F5693A"/>
    <w:rsid w:val="00F56AF0"/>
    <w:rsid w:val="00F56D80"/>
    <w:rsid w:val="00F57004"/>
    <w:rsid w:val="00F570E6"/>
    <w:rsid w:val="00F5711D"/>
    <w:rsid w:val="00F578D0"/>
    <w:rsid w:val="00F60700"/>
    <w:rsid w:val="00F60A7C"/>
    <w:rsid w:val="00F60E46"/>
    <w:rsid w:val="00F60F13"/>
    <w:rsid w:val="00F60F46"/>
    <w:rsid w:val="00F60FC6"/>
    <w:rsid w:val="00F60FFB"/>
    <w:rsid w:val="00F6136F"/>
    <w:rsid w:val="00F616C6"/>
    <w:rsid w:val="00F617CE"/>
    <w:rsid w:val="00F61DDD"/>
    <w:rsid w:val="00F61FEB"/>
    <w:rsid w:val="00F62489"/>
    <w:rsid w:val="00F62544"/>
    <w:rsid w:val="00F62911"/>
    <w:rsid w:val="00F62A4D"/>
    <w:rsid w:val="00F62B36"/>
    <w:rsid w:val="00F62C22"/>
    <w:rsid w:val="00F62CBA"/>
    <w:rsid w:val="00F62CD9"/>
    <w:rsid w:val="00F63452"/>
    <w:rsid w:val="00F63550"/>
    <w:rsid w:val="00F63F1F"/>
    <w:rsid w:val="00F63F34"/>
    <w:rsid w:val="00F6452E"/>
    <w:rsid w:val="00F6529F"/>
    <w:rsid w:val="00F652EF"/>
    <w:rsid w:val="00F65568"/>
    <w:rsid w:val="00F65D55"/>
    <w:rsid w:val="00F65FCF"/>
    <w:rsid w:val="00F66439"/>
    <w:rsid w:val="00F668FA"/>
    <w:rsid w:val="00F66A6F"/>
    <w:rsid w:val="00F672DA"/>
    <w:rsid w:val="00F702B2"/>
    <w:rsid w:val="00F70932"/>
    <w:rsid w:val="00F711E2"/>
    <w:rsid w:val="00F7131E"/>
    <w:rsid w:val="00F71443"/>
    <w:rsid w:val="00F71631"/>
    <w:rsid w:val="00F71DEF"/>
    <w:rsid w:val="00F71ECD"/>
    <w:rsid w:val="00F71F67"/>
    <w:rsid w:val="00F7222A"/>
    <w:rsid w:val="00F7232B"/>
    <w:rsid w:val="00F7277E"/>
    <w:rsid w:val="00F72DBB"/>
    <w:rsid w:val="00F7304C"/>
    <w:rsid w:val="00F73060"/>
    <w:rsid w:val="00F73114"/>
    <w:rsid w:val="00F7320C"/>
    <w:rsid w:val="00F732AE"/>
    <w:rsid w:val="00F739F7"/>
    <w:rsid w:val="00F73C82"/>
    <w:rsid w:val="00F73D20"/>
    <w:rsid w:val="00F7415D"/>
    <w:rsid w:val="00F74183"/>
    <w:rsid w:val="00F745A3"/>
    <w:rsid w:val="00F7498B"/>
    <w:rsid w:val="00F74F11"/>
    <w:rsid w:val="00F75019"/>
    <w:rsid w:val="00F75178"/>
    <w:rsid w:val="00F751FC"/>
    <w:rsid w:val="00F75325"/>
    <w:rsid w:val="00F758CF"/>
    <w:rsid w:val="00F75C2A"/>
    <w:rsid w:val="00F75E2E"/>
    <w:rsid w:val="00F75E6E"/>
    <w:rsid w:val="00F75E99"/>
    <w:rsid w:val="00F76B27"/>
    <w:rsid w:val="00F76FB6"/>
    <w:rsid w:val="00F77331"/>
    <w:rsid w:val="00F80CA1"/>
    <w:rsid w:val="00F80E3C"/>
    <w:rsid w:val="00F8105B"/>
    <w:rsid w:val="00F811D4"/>
    <w:rsid w:val="00F8123D"/>
    <w:rsid w:val="00F817C9"/>
    <w:rsid w:val="00F81910"/>
    <w:rsid w:val="00F819E8"/>
    <w:rsid w:val="00F81F02"/>
    <w:rsid w:val="00F81FAC"/>
    <w:rsid w:val="00F821D9"/>
    <w:rsid w:val="00F822D6"/>
    <w:rsid w:val="00F826E3"/>
    <w:rsid w:val="00F827A2"/>
    <w:rsid w:val="00F832DF"/>
    <w:rsid w:val="00F833B7"/>
    <w:rsid w:val="00F8389A"/>
    <w:rsid w:val="00F83A2D"/>
    <w:rsid w:val="00F83AF1"/>
    <w:rsid w:val="00F83BCD"/>
    <w:rsid w:val="00F843C7"/>
    <w:rsid w:val="00F843F2"/>
    <w:rsid w:val="00F8458B"/>
    <w:rsid w:val="00F8506B"/>
    <w:rsid w:val="00F85482"/>
    <w:rsid w:val="00F85818"/>
    <w:rsid w:val="00F85B83"/>
    <w:rsid w:val="00F85D61"/>
    <w:rsid w:val="00F85DDE"/>
    <w:rsid w:val="00F85E46"/>
    <w:rsid w:val="00F86398"/>
    <w:rsid w:val="00F86544"/>
    <w:rsid w:val="00F86571"/>
    <w:rsid w:val="00F86914"/>
    <w:rsid w:val="00F86C9E"/>
    <w:rsid w:val="00F86DB7"/>
    <w:rsid w:val="00F86FD6"/>
    <w:rsid w:val="00F87794"/>
    <w:rsid w:val="00F877F2"/>
    <w:rsid w:val="00F87A62"/>
    <w:rsid w:val="00F87B1A"/>
    <w:rsid w:val="00F902EF"/>
    <w:rsid w:val="00F90503"/>
    <w:rsid w:val="00F9055B"/>
    <w:rsid w:val="00F907F3"/>
    <w:rsid w:val="00F909F4"/>
    <w:rsid w:val="00F90B2E"/>
    <w:rsid w:val="00F90D58"/>
    <w:rsid w:val="00F9151F"/>
    <w:rsid w:val="00F916CB"/>
    <w:rsid w:val="00F92336"/>
    <w:rsid w:val="00F9257E"/>
    <w:rsid w:val="00F92704"/>
    <w:rsid w:val="00F9292E"/>
    <w:rsid w:val="00F929FA"/>
    <w:rsid w:val="00F92E02"/>
    <w:rsid w:val="00F92E06"/>
    <w:rsid w:val="00F935C3"/>
    <w:rsid w:val="00F9370E"/>
    <w:rsid w:val="00F93741"/>
    <w:rsid w:val="00F93779"/>
    <w:rsid w:val="00F937D3"/>
    <w:rsid w:val="00F93849"/>
    <w:rsid w:val="00F93E57"/>
    <w:rsid w:val="00F93ED3"/>
    <w:rsid w:val="00F93FFA"/>
    <w:rsid w:val="00F94127"/>
    <w:rsid w:val="00F94531"/>
    <w:rsid w:val="00F9457E"/>
    <w:rsid w:val="00F946CC"/>
    <w:rsid w:val="00F955E2"/>
    <w:rsid w:val="00F95683"/>
    <w:rsid w:val="00F95C4E"/>
    <w:rsid w:val="00F95FBD"/>
    <w:rsid w:val="00F9619C"/>
    <w:rsid w:val="00F96676"/>
    <w:rsid w:val="00F96854"/>
    <w:rsid w:val="00F9739F"/>
    <w:rsid w:val="00F97AF5"/>
    <w:rsid w:val="00FA00E9"/>
    <w:rsid w:val="00FA0B9B"/>
    <w:rsid w:val="00FA0FEF"/>
    <w:rsid w:val="00FA1189"/>
    <w:rsid w:val="00FA149F"/>
    <w:rsid w:val="00FA15B0"/>
    <w:rsid w:val="00FA1D43"/>
    <w:rsid w:val="00FA2600"/>
    <w:rsid w:val="00FA2869"/>
    <w:rsid w:val="00FA299E"/>
    <w:rsid w:val="00FA31EE"/>
    <w:rsid w:val="00FA33A8"/>
    <w:rsid w:val="00FA33C3"/>
    <w:rsid w:val="00FA366D"/>
    <w:rsid w:val="00FA3712"/>
    <w:rsid w:val="00FA3D0D"/>
    <w:rsid w:val="00FA4117"/>
    <w:rsid w:val="00FA44CA"/>
    <w:rsid w:val="00FA4575"/>
    <w:rsid w:val="00FA4618"/>
    <w:rsid w:val="00FA481B"/>
    <w:rsid w:val="00FA48A7"/>
    <w:rsid w:val="00FA48BA"/>
    <w:rsid w:val="00FA4E83"/>
    <w:rsid w:val="00FA52DE"/>
    <w:rsid w:val="00FA5C2D"/>
    <w:rsid w:val="00FA5C30"/>
    <w:rsid w:val="00FA5F05"/>
    <w:rsid w:val="00FA6297"/>
    <w:rsid w:val="00FA65E9"/>
    <w:rsid w:val="00FA68E7"/>
    <w:rsid w:val="00FA73D0"/>
    <w:rsid w:val="00FA7879"/>
    <w:rsid w:val="00FA79AA"/>
    <w:rsid w:val="00FB03AE"/>
    <w:rsid w:val="00FB06E2"/>
    <w:rsid w:val="00FB0C5C"/>
    <w:rsid w:val="00FB0EB1"/>
    <w:rsid w:val="00FB0ED4"/>
    <w:rsid w:val="00FB130C"/>
    <w:rsid w:val="00FB161F"/>
    <w:rsid w:val="00FB1F1E"/>
    <w:rsid w:val="00FB2724"/>
    <w:rsid w:val="00FB2926"/>
    <w:rsid w:val="00FB2A6D"/>
    <w:rsid w:val="00FB2FF8"/>
    <w:rsid w:val="00FB3213"/>
    <w:rsid w:val="00FB334F"/>
    <w:rsid w:val="00FB3501"/>
    <w:rsid w:val="00FB3C49"/>
    <w:rsid w:val="00FB3D34"/>
    <w:rsid w:val="00FB4291"/>
    <w:rsid w:val="00FB48AE"/>
    <w:rsid w:val="00FB4904"/>
    <w:rsid w:val="00FB4F7D"/>
    <w:rsid w:val="00FB527A"/>
    <w:rsid w:val="00FB5598"/>
    <w:rsid w:val="00FB57DB"/>
    <w:rsid w:val="00FB5977"/>
    <w:rsid w:val="00FB5A0A"/>
    <w:rsid w:val="00FB5E05"/>
    <w:rsid w:val="00FB6307"/>
    <w:rsid w:val="00FB6360"/>
    <w:rsid w:val="00FB6759"/>
    <w:rsid w:val="00FB76DB"/>
    <w:rsid w:val="00FB7B61"/>
    <w:rsid w:val="00FC0891"/>
    <w:rsid w:val="00FC0D93"/>
    <w:rsid w:val="00FC0F35"/>
    <w:rsid w:val="00FC1279"/>
    <w:rsid w:val="00FC1551"/>
    <w:rsid w:val="00FC1728"/>
    <w:rsid w:val="00FC18F4"/>
    <w:rsid w:val="00FC1CAE"/>
    <w:rsid w:val="00FC1DD9"/>
    <w:rsid w:val="00FC2A10"/>
    <w:rsid w:val="00FC307E"/>
    <w:rsid w:val="00FC35F6"/>
    <w:rsid w:val="00FC3632"/>
    <w:rsid w:val="00FC37E8"/>
    <w:rsid w:val="00FC3875"/>
    <w:rsid w:val="00FC3F9B"/>
    <w:rsid w:val="00FC40C6"/>
    <w:rsid w:val="00FC414E"/>
    <w:rsid w:val="00FC41E4"/>
    <w:rsid w:val="00FC497D"/>
    <w:rsid w:val="00FC4FEA"/>
    <w:rsid w:val="00FC5390"/>
    <w:rsid w:val="00FC5665"/>
    <w:rsid w:val="00FC5676"/>
    <w:rsid w:val="00FC56FA"/>
    <w:rsid w:val="00FC573F"/>
    <w:rsid w:val="00FC580A"/>
    <w:rsid w:val="00FC58F4"/>
    <w:rsid w:val="00FC5AA5"/>
    <w:rsid w:val="00FC5D32"/>
    <w:rsid w:val="00FC5EC3"/>
    <w:rsid w:val="00FC6058"/>
    <w:rsid w:val="00FC6B64"/>
    <w:rsid w:val="00FC6C75"/>
    <w:rsid w:val="00FC75E2"/>
    <w:rsid w:val="00FC77BB"/>
    <w:rsid w:val="00FD0437"/>
    <w:rsid w:val="00FD0AB1"/>
    <w:rsid w:val="00FD0C8B"/>
    <w:rsid w:val="00FD0EB8"/>
    <w:rsid w:val="00FD1171"/>
    <w:rsid w:val="00FD274F"/>
    <w:rsid w:val="00FD295D"/>
    <w:rsid w:val="00FD2AA1"/>
    <w:rsid w:val="00FD2F58"/>
    <w:rsid w:val="00FD2F93"/>
    <w:rsid w:val="00FD3139"/>
    <w:rsid w:val="00FD3377"/>
    <w:rsid w:val="00FD355C"/>
    <w:rsid w:val="00FD37C6"/>
    <w:rsid w:val="00FD4011"/>
    <w:rsid w:val="00FD4021"/>
    <w:rsid w:val="00FD448C"/>
    <w:rsid w:val="00FD457B"/>
    <w:rsid w:val="00FD478B"/>
    <w:rsid w:val="00FD47AD"/>
    <w:rsid w:val="00FD48F4"/>
    <w:rsid w:val="00FD4942"/>
    <w:rsid w:val="00FD507A"/>
    <w:rsid w:val="00FD50C4"/>
    <w:rsid w:val="00FD5940"/>
    <w:rsid w:val="00FD5AB1"/>
    <w:rsid w:val="00FD5BF4"/>
    <w:rsid w:val="00FD6B95"/>
    <w:rsid w:val="00FD6CB4"/>
    <w:rsid w:val="00FD75D3"/>
    <w:rsid w:val="00FD76C3"/>
    <w:rsid w:val="00FD77BE"/>
    <w:rsid w:val="00FD782E"/>
    <w:rsid w:val="00FD7982"/>
    <w:rsid w:val="00FD7B17"/>
    <w:rsid w:val="00FE0225"/>
    <w:rsid w:val="00FE024D"/>
    <w:rsid w:val="00FE0A1D"/>
    <w:rsid w:val="00FE0DF1"/>
    <w:rsid w:val="00FE1327"/>
    <w:rsid w:val="00FE1400"/>
    <w:rsid w:val="00FE1511"/>
    <w:rsid w:val="00FE1883"/>
    <w:rsid w:val="00FE1C1E"/>
    <w:rsid w:val="00FE22B9"/>
    <w:rsid w:val="00FE2645"/>
    <w:rsid w:val="00FE278B"/>
    <w:rsid w:val="00FE2AFA"/>
    <w:rsid w:val="00FE2B51"/>
    <w:rsid w:val="00FE2DD2"/>
    <w:rsid w:val="00FE2DF0"/>
    <w:rsid w:val="00FE3626"/>
    <w:rsid w:val="00FE3A0E"/>
    <w:rsid w:val="00FE4364"/>
    <w:rsid w:val="00FE44E5"/>
    <w:rsid w:val="00FE47F4"/>
    <w:rsid w:val="00FE4F3A"/>
    <w:rsid w:val="00FE5045"/>
    <w:rsid w:val="00FE5305"/>
    <w:rsid w:val="00FE540E"/>
    <w:rsid w:val="00FE564F"/>
    <w:rsid w:val="00FE5702"/>
    <w:rsid w:val="00FE5A72"/>
    <w:rsid w:val="00FE5A93"/>
    <w:rsid w:val="00FE5DE7"/>
    <w:rsid w:val="00FE5E8B"/>
    <w:rsid w:val="00FE6094"/>
    <w:rsid w:val="00FE633F"/>
    <w:rsid w:val="00FE652F"/>
    <w:rsid w:val="00FE65FE"/>
    <w:rsid w:val="00FE6985"/>
    <w:rsid w:val="00FE6AED"/>
    <w:rsid w:val="00FE7119"/>
    <w:rsid w:val="00FE7425"/>
    <w:rsid w:val="00FE78A9"/>
    <w:rsid w:val="00FE7CCB"/>
    <w:rsid w:val="00FE7EFE"/>
    <w:rsid w:val="00FF04CE"/>
    <w:rsid w:val="00FF083C"/>
    <w:rsid w:val="00FF0C42"/>
    <w:rsid w:val="00FF0E44"/>
    <w:rsid w:val="00FF120A"/>
    <w:rsid w:val="00FF13EB"/>
    <w:rsid w:val="00FF1C5C"/>
    <w:rsid w:val="00FF210C"/>
    <w:rsid w:val="00FF3786"/>
    <w:rsid w:val="00FF3974"/>
    <w:rsid w:val="00FF3F46"/>
    <w:rsid w:val="00FF4062"/>
    <w:rsid w:val="00FF44B1"/>
    <w:rsid w:val="00FF4A13"/>
    <w:rsid w:val="00FF4A5E"/>
    <w:rsid w:val="00FF4DDA"/>
    <w:rsid w:val="00FF4F52"/>
    <w:rsid w:val="00FF52A8"/>
    <w:rsid w:val="00FF5CF2"/>
    <w:rsid w:val="00FF5E8D"/>
    <w:rsid w:val="00FF5EDA"/>
    <w:rsid w:val="00FF5F41"/>
    <w:rsid w:val="00FF634C"/>
    <w:rsid w:val="00FF6A99"/>
    <w:rsid w:val="00FF6D03"/>
    <w:rsid w:val="00FF716F"/>
    <w:rsid w:val="00FF737F"/>
    <w:rsid w:val="00FF75CC"/>
    <w:rsid w:val="00FF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250"/>
    <w:rPr>
      <w:sz w:val="28"/>
      <w:szCs w:val="24"/>
      <w:lang w:val="vi-VN"/>
    </w:rPr>
  </w:style>
  <w:style w:type="paragraph" w:styleId="Heading1">
    <w:name w:val="heading 1"/>
    <w:basedOn w:val="Normal"/>
    <w:next w:val="Normal"/>
    <w:link w:val="Heading1Char"/>
    <w:qFormat/>
    <w:rsid w:val="00B66217"/>
    <w:pPr>
      <w:keepNext/>
      <w:spacing w:before="240" w:after="60"/>
      <w:outlineLvl w:val="0"/>
    </w:pPr>
    <w:rPr>
      <w:b/>
      <w:bCs/>
      <w:kern w:val="32"/>
      <w:sz w:val="32"/>
      <w:szCs w:val="32"/>
    </w:rPr>
  </w:style>
  <w:style w:type="paragraph" w:styleId="Heading2">
    <w:name w:val="heading 2"/>
    <w:basedOn w:val="Normal"/>
    <w:next w:val="Normal"/>
    <w:link w:val="Heading2Char"/>
    <w:semiHidden/>
    <w:unhideWhenUsed/>
    <w:qFormat/>
    <w:rsid w:val="002E3773"/>
    <w:pPr>
      <w:keepNext/>
      <w:spacing w:before="240" w:after="60"/>
      <w:outlineLvl w:val="1"/>
    </w:pPr>
    <w:rPr>
      <w:b/>
      <w:bCs/>
      <w:i/>
      <w:iCs/>
      <w:szCs w:val="28"/>
    </w:rPr>
  </w:style>
  <w:style w:type="paragraph" w:styleId="Heading3">
    <w:name w:val="heading 3"/>
    <w:basedOn w:val="Normal"/>
    <w:next w:val="Normal"/>
    <w:link w:val="Heading3Char"/>
    <w:semiHidden/>
    <w:unhideWhenUsed/>
    <w:qFormat/>
    <w:rsid w:val="00A12D51"/>
    <w:pPr>
      <w:keepNext/>
      <w:spacing w:before="240" w:after="60"/>
      <w:outlineLvl w:val="2"/>
    </w:pPr>
    <w:rPr>
      <w:b/>
      <w:bCs/>
      <w:sz w:val="26"/>
      <w:szCs w:val="26"/>
    </w:rPr>
  </w:style>
  <w:style w:type="paragraph" w:styleId="Heading4">
    <w:name w:val="heading 4"/>
    <w:basedOn w:val="Normal"/>
    <w:next w:val="Normal"/>
    <w:link w:val="Heading4Char"/>
    <w:qFormat/>
    <w:rsid w:val="00B27ED0"/>
    <w:pPr>
      <w:keepNext/>
      <w:autoSpaceDE w:val="0"/>
      <w:autoSpaceDN w:val="0"/>
      <w:spacing w:before="60" w:after="60"/>
      <w:ind w:right="-1" w:firstLine="567"/>
      <w:jc w:val="center"/>
      <w:outlineLvl w:val="3"/>
    </w:pPr>
    <w:rPr>
      <w:rFonts w:ascii=".VnTimeH" w:hAnsi=".VnTimeH"/>
      <w:b/>
      <w:bCs/>
      <w:sz w:val="24"/>
      <w:lang w:val="en-GB"/>
    </w:rPr>
  </w:style>
  <w:style w:type="character" w:default="1" w:styleId="DefaultParagraphFont">
    <w:name w:val="Default Paragraph Font"/>
    <w:aliases w:val=" Char1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rsid w:val="00616250"/>
    <w:pPr>
      <w:tabs>
        <w:tab w:val="center" w:pos="7085"/>
      </w:tabs>
      <w:spacing w:before="180"/>
      <w:ind w:firstLine="544"/>
      <w:jc w:val="both"/>
    </w:pPr>
  </w:style>
  <w:style w:type="character" w:customStyle="1" w:styleId="normal-h1">
    <w:name w:val="normal-h1"/>
    <w:rsid w:val="009C315D"/>
    <w:rPr>
      <w:rFonts w:ascii=".VnTime" w:hAnsi=".VnTime" w:hint="default"/>
    </w:rPr>
  </w:style>
  <w:style w:type="character" w:customStyle="1" w:styleId="title-h1">
    <w:name w:val="title-h1"/>
    <w:rsid w:val="006949DC"/>
    <w:rPr>
      <w:rFonts w:ascii="Times New Roman" w:hAnsi="Times New Roman" w:cs="Times New Roman" w:hint="default"/>
      <w:b/>
      <w:bCs/>
    </w:rPr>
  </w:style>
  <w:style w:type="paragraph" w:customStyle="1" w:styleId="title-p">
    <w:name w:val="title-p"/>
    <w:basedOn w:val="Normal"/>
    <w:rsid w:val="006949DC"/>
    <w:pPr>
      <w:jc w:val="center"/>
    </w:pPr>
    <w:rPr>
      <w:sz w:val="20"/>
      <w:szCs w:val="20"/>
    </w:rPr>
  </w:style>
  <w:style w:type="paragraph" w:customStyle="1" w:styleId="normal-p">
    <w:name w:val="normal-p"/>
    <w:basedOn w:val="Normal"/>
    <w:rsid w:val="006949DC"/>
    <w:rPr>
      <w:sz w:val="20"/>
      <w:szCs w:val="20"/>
    </w:rPr>
  </w:style>
  <w:style w:type="paragraph" w:styleId="Footer">
    <w:name w:val="footer"/>
    <w:basedOn w:val="Normal"/>
    <w:link w:val="FooterChar"/>
    <w:uiPriority w:val="99"/>
    <w:rsid w:val="00151A04"/>
    <w:pPr>
      <w:tabs>
        <w:tab w:val="center" w:pos="4320"/>
        <w:tab w:val="right" w:pos="8640"/>
      </w:tabs>
    </w:pPr>
  </w:style>
  <w:style w:type="character" w:styleId="PageNumber">
    <w:name w:val="page number"/>
    <w:basedOn w:val="DefaultParagraphFont"/>
    <w:rsid w:val="00151A04"/>
  </w:style>
  <w:style w:type="paragraph" w:customStyle="1" w:styleId="Char1">
    <w:name w:val=" Char1"/>
    <w:next w:val="Normal"/>
    <w:autoRedefine/>
    <w:semiHidden/>
    <w:rsid w:val="00B85A79"/>
    <w:pPr>
      <w:spacing w:after="160" w:line="240" w:lineRule="exact"/>
      <w:jc w:val="both"/>
    </w:pPr>
    <w:rPr>
      <w:sz w:val="28"/>
      <w:szCs w:val="22"/>
    </w:rPr>
  </w:style>
  <w:style w:type="paragraph" w:customStyle="1" w:styleId="dieu">
    <w:name w:val="dieu"/>
    <w:basedOn w:val="Normal"/>
    <w:rsid w:val="00A97AAD"/>
    <w:pPr>
      <w:tabs>
        <w:tab w:val="left" w:pos="3969"/>
        <w:tab w:val="left" w:pos="5103"/>
        <w:tab w:val="left" w:pos="6804"/>
      </w:tabs>
      <w:spacing w:before="120"/>
      <w:ind w:left="680" w:firstLine="284"/>
      <w:jc w:val="both"/>
    </w:pPr>
    <w:rPr>
      <w:rFonts w:ascii="VnTimes2" w:hAnsi="VnTimes2"/>
      <w:sz w:val="24"/>
      <w:szCs w:val="20"/>
    </w:rPr>
  </w:style>
  <w:style w:type="paragraph" w:customStyle="1" w:styleId="DefaultParagraphFontParaCharCharCharCharChar">
    <w:name w:val="Default Paragraph Font Para Char Char Char Char Char"/>
    <w:autoRedefine/>
    <w:rsid w:val="00A97AAD"/>
    <w:pPr>
      <w:tabs>
        <w:tab w:val="left" w:pos="1152"/>
      </w:tabs>
      <w:spacing w:before="120" w:after="120" w:line="312" w:lineRule="auto"/>
    </w:pPr>
    <w:rPr>
      <w:rFonts w:ascii="Arial" w:hAnsi="Arial" w:cs="Arial"/>
      <w:sz w:val="26"/>
      <w:szCs w:val="26"/>
    </w:rPr>
  </w:style>
  <w:style w:type="paragraph" w:styleId="BodyTextIndent3">
    <w:name w:val="Body Text Indent 3"/>
    <w:basedOn w:val="Normal"/>
    <w:rsid w:val="00665F99"/>
    <w:pPr>
      <w:tabs>
        <w:tab w:val="left" w:pos="1560"/>
      </w:tabs>
      <w:spacing w:after="40"/>
      <w:ind w:firstLine="567"/>
      <w:jc w:val="both"/>
    </w:pPr>
    <w:rPr>
      <w:spacing w:val="-2"/>
      <w:sz w:val="27"/>
      <w:szCs w:val="20"/>
    </w:rPr>
  </w:style>
  <w:style w:type="paragraph" w:customStyle="1" w:styleId="thanbai">
    <w:name w:val="thanbai"/>
    <w:basedOn w:val="Normal"/>
    <w:rsid w:val="00313AF0"/>
    <w:pPr>
      <w:tabs>
        <w:tab w:val="left" w:leader="underscore" w:pos="567"/>
        <w:tab w:val="left" w:pos="1134"/>
        <w:tab w:val="left" w:leader="underscore" w:pos="1701"/>
        <w:tab w:val="left" w:pos="3969"/>
        <w:tab w:val="left" w:pos="5103"/>
        <w:tab w:val="left" w:pos="6804"/>
      </w:tabs>
      <w:spacing w:before="120"/>
      <w:ind w:left="680" w:firstLine="1134"/>
      <w:jc w:val="both"/>
    </w:pPr>
    <w:rPr>
      <w:rFonts w:ascii="VnTimes2" w:hAnsi="VnTimes2"/>
      <w:sz w:val="24"/>
      <w:szCs w:val="20"/>
    </w:rPr>
  </w:style>
  <w:style w:type="character" w:styleId="Hyperlink">
    <w:name w:val="Hyperlink"/>
    <w:uiPriority w:val="99"/>
    <w:rsid w:val="001A6556"/>
    <w:rPr>
      <w:color w:val="0000FF"/>
      <w:u w:val="single"/>
    </w:rPr>
  </w:style>
  <w:style w:type="paragraph" w:customStyle="1" w:styleId="CharCharCharChar">
    <w:name w:val=" Char Char Char Char"/>
    <w:basedOn w:val="Normal"/>
    <w:rsid w:val="009E3AA1"/>
    <w:pPr>
      <w:spacing w:beforeLines="40"/>
    </w:pPr>
    <w:rPr>
      <w:rFonts w:ascii="Arial" w:hAnsi="Arial"/>
      <w:sz w:val="22"/>
      <w:szCs w:val="20"/>
      <w:lang w:val="en-AU"/>
    </w:rPr>
  </w:style>
  <w:style w:type="paragraph" w:styleId="BalloonText">
    <w:name w:val="Balloon Text"/>
    <w:basedOn w:val="Normal"/>
    <w:semiHidden/>
    <w:rsid w:val="00AB3154"/>
    <w:rPr>
      <w:rFonts w:ascii="Tahoma" w:hAnsi="Tahoma" w:cs="Tahoma"/>
      <w:sz w:val="16"/>
      <w:szCs w:val="16"/>
    </w:rPr>
  </w:style>
  <w:style w:type="character" w:styleId="Strong">
    <w:name w:val="Strong"/>
    <w:uiPriority w:val="22"/>
    <w:qFormat/>
    <w:rsid w:val="00A440C8"/>
    <w:rPr>
      <w:b/>
      <w:bCs/>
    </w:rPr>
  </w:style>
  <w:style w:type="paragraph" w:customStyle="1" w:styleId="1CharCharCharChar">
    <w:name w:val="1 Char Char Char Char"/>
    <w:basedOn w:val="DocumentMap"/>
    <w:autoRedefine/>
    <w:rsid w:val="003542E8"/>
    <w:pPr>
      <w:widowControl w:val="0"/>
      <w:jc w:val="both"/>
    </w:pPr>
    <w:rPr>
      <w:rFonts w:eastAsia="SimSun" w:cs="Times New Roman"/>
      <w:kern w:val="2"/>
      <w:sz w:val="24"/>
      <w:szCs w:val="24"/>
      <w:lang w:eastAsia="zh-CN"/>
    </w:rPr>
  </w:style>
  <w:style w:type="paragraph" w:styleId="DocumentMap">
    <w:name w:val="Document Map"/>
    <w:basedOn w:val="Normal"/>
    <w:semiHidden/>
    <w:rsid w:val="003542E8"/>
    <w:pPr>
      <w:shd w:val="clear" w:color="auto" w:fill="000080"/>
    </w:pPr>
    <w:rPr>
      <w:rFonts w:ascii="Tahoma" w:hAnsi="Tahoma" w:cs="Tahoma"/>
      <w:sz w:val="20"/>
      <w:szCs w:val="20"/>
    </w:rPr>
  </w:style>
  <w:style w:type="paragraph" w:styleId="NormalWeb">
    <w:name w:val="Normal (Web)"/>
    <w:aliases w:val="Char Char,webb,Char8, Char Char"/>
    <w:basedOn w:val="Normal"/>
    <w:link w:val="NormalWebChar"/>
    <w:uiPriority w:val="99"/>
    <w:qFormat/>
    <w:rsid w:val="00B12E76"/>
    <w:pPr>
      <w:spacing w:before="100" w:beforeAutospacing="1" w:after="100" w:afterAutospacing="1"/>
    </w:pPr>
    <w:rPr>
      <w:sz w:val="29"/>
      <w:szCs w:val="29"/>
    </w:rPr>
  </w:style>
  <w:style w:type="paragraph" w:customStyle="1" w:styleId="Char">
    <w:name w:val=" Char"/>
    <w:basedOn w:val="Normal"/>
    <w:rsid w:val="00043BAD"/>
    <w:pPr>
      <w:spacing w:beforeLines="40"/>
    </w:pPr>
    <w:rPr>
      <w:rFonts w:ascii="Arial" w:hAnsi="Arial"/>
      <w:sz w:val="22"/>
      <w:szCs w:val="20"/>
      <w:lang w:val="en-AU"/>
    </w:rPr>
  </w:style>
  <w:style w:type="paragraph" w:customStyle="1" w:styleId="CharCharCharCharCharChar1CharCharCharChar">
    <w:name w:val=" Char Char Char Char Char Char1 Char Char Char Char"/>
    <w:basedOn w:val="Normal"/>
    <w:rsid w:val="00650270"/>
    <w:pPr>
      <w:spacing w:beforeLines="40"/>
    </w:pPr>
    <w:rPr>
      <w:rFonts w:ascii="Arial" w:hAnsi="Arial"/>
      <w:sz w:val="22"/>
      <w:szCs w:val="20"/>
      <w:lang w:val="en-AU"/>
    </w:rPr>
  </w:style>
  <w:style w:type="paragraph" w:customStyle="1" w:styleId="CharCharCharCharCharCharChar">
    <w:name w:val="Char Char Char Char Char Char Char"/>
    <w:basedOn w:val="Normal"/>
    <w:semiHidden/>
    <w:rsid w:val="00AF295C"/>
    <w:pPr>
      <w:spacing w:after="160" w:line="240" w:lineRule="exact"/>
    </w:pPr>
    <w:rPr>
      <w:rFonts w:ascii="Arial" w:hAnsi="Arial"/>
      <w:sz w:val="22"/>
      <w:szCs w:val="22"/>
    </w:rPr>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autoRedefine/>
    <w:rsid w:val="007F5E24"/>
    <w:pPr>
      <w:tabs>
        <w:tab w:val="num" w:pos="720"/>
      </w:tabs>
      <w:spacing w:after="120"/>
      <w:ind w:left="357"/>
    </w:pPr>
    <w:rPr>
      <w:sz w:val="24"/>
      <w:szCs w:val="24"/>
    </w:rPr>
  </w:style>
  <w:style w:type="paragraph" w:customStyle="1" w:styleId="Normal1">
    <w:name w:val="Normal1"/>
    <w:basedOn w:val="Normal"/>
    <w:next w:val="Normal"/>
    <w:autoRedefine/>
    <w:semiHidden/>
    <w:rsid w:val="00D53C5F"/>
    <w:pPr>
      <w:spacing w:after="160" w:line="240" w:lineRule="exact"/>
    </w:pPr>
    <w:rPr>
      <w:szCs w:val="22"/>
    </w:rPr>
  </w:style>
  <w:style w:type="paragraph" w:customStyle="1" w:styleId="CharCharCharCharCharCharCharCharCharCharCharCharCharCharCharCharCharCharCharCharCharCharCharCharCharCharChar1Char">
    <w:name w:val=" Char Char Char Char Char Char Char Char Char Char Char Char Char Char Char Char Char Char Char Char Char Char Char Char Char Char Char1 Char"/>
    <w:autoRedefine/>
    <w:rsid w:val="00911D6C"/>
    <w:pPr>
      <w:tabs>
        <w:tab w:val="num" w:pos="720"/>
      </w:tabs>
      <w:spacing w:after="120"/>
      <w:ind w:left="357"/>
    </w:pPr>
    <w:rPr>
      <w:sz w:val="24"/>
      <w:szCs w:val="24"/>
    </w:rPr>
  </w:style>
  <w:style w:type="paragraph" w:styleId="Header">
    <w:name w:val="header"/>
    <w:basedOn w:val="Normal"/>
    <w:link w:val="HeaderChar"/>
    <w:uiPriority w:val="99"/>
    <w:rsid w:val="006969D9"/>
    <w:pPr>
      <w:tabs>
        <w:tab w:val="center" w:pos="4320"/>
        <w:tab w:val="right" w:pos="8640"/>
      </w:tabs>
    </w:pPr>
  </w:style>
  <w:style w:type="paragraph" w:customStyle="1" w:styleId="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w:autoRedefine/>
    <w:rsid w:val="000C729E"/>
    <w:pPr>
      <w:tabs>
        <w:tab w:val="num" w:pos="720"/>
      </w:tabs>
      <w:spacing w:after="120"/>
      <w:ind w:left="357"/>
    </w:pPr>
    <w:rPr>
      <w:sz w:val="24"/>
      <w:szCs w:val="24"/>
    </w:rPr>
  </w:style>
  <w:style w:type="paragraph" w:styleId="BodyText">
    <w:name w:val="Body Text"/>
    <w:basedOn w:val="Normal"/>
    <w:rsid w:val="004852D4"/>
    <w:pPr>
      <w:spacing w:after="120"/>
    </w:pPr>
  </w:style>
  <w:style w:type="paragraph" w:customStyle="1" w:styleId="CharCharCharCharCharCharChar0">
    <w:name w:val=" Char Char Char Char Char Char Char"/>
    <w:autoRedefine/>
    <w:rsid w:val="00134912"/>
    <w:pPr>
      <w:tabs>
        <w:tab w:val="left" w:pos="1152"/>
      </w:tabs>
      <w:spacing w:before="120" w:after="120" w:line="312" w:lineRule="auto"/>
    </w:pPr>
    <w:rPr>
      <w:rFonts w:ascii="Arial" w:hAnsi="Arial" w:cs="Arial"/>
      <w:sz w:val="26"/>
      <w:szCs w:val="26"/>
    </w:rPr>
  </w:style>
  <w:style w:type="paragraph" w:customStyle="1" w:styleId="CharCharCharCharCharCharCharCharCharCharCharCharCharCharCharChar">
    <w:name w:val=" Char Char Char Char Char Char Char Char Char Char Char Char Char Char Char Char"/>
    <w:basedOn w:val="Normal"/>
    <w:semiHidden/>
    <w:rsid w:val="00D17730"/>
    <w:pPr>
      <w:spacing w:after="160" w:line="240" w:lineRule="exact"/>
    </w:pPr>
    <w:rPr>
      <w:rFonts w:ascii="Arial" w:hAnsi="Arial"/>
      <w:sz w:val="22"/>
      <w:szCs w:val="22"/>
    </w:rPr>
  </w:style>
  <w:style w:type="character" w:customStyle="1" w:styleId="apple-style-span">
    <w:name w:val="apple-style-span"/>
    <w:basedOn w:val="DefaultParagraphFont"/>
    <w:rsid w:val="001C63DC"/>
  </w:style>
  <w:style w:type="character" w:customStyle="1" w:styleId="Heading4Char">
    <w:name w:val="Heading 4 Char"/>
    <w:link w:val="Heading4"/>
    <w:rsid w:val="00B27ED0"/>
    <w:rPr>
      <w:rFonts w:ascii=".VnTimeH" w:hAnsi=".VnTimeH"/>
      <w:b/>
      <w:bCs/>
      <w:sz w:val="24"/>
      <w:szCs w:val="24"/>
      <w:lang w:val="en-GB"/>
    </w:rPr>
  </w:style>
  <w:style w:type="character" w:customStyle="1" w:styleId="x39lt3">
    <w:name w:val="x39lt3"/>
    <w:rsid w:val="00947A36"/>
  </w:style>
  <w:style w:type="character" w:customStyle="1" w:styleId="Heading2Char">
    <w:name w:val="Heading 2 Char"/>
    <w:link w:val="Heading2"/>
    <w:semiHidden/>
    <w:rsid w:val="002E3773"/>
    <w:rPr>
      <w:rFonts w:ascii="Times New Roman" w:eastAsia="Times New Roman" w:hAnsi="Times New Roman" w:cs="Times New Roman"/>
      <w:b/>
      <w:bCs/>
      <w:i/>
      <w:iCs/>
      <w:sz w:val="28"/>
      <w:szCs w:val="28"/>
      <w:lang w:val="en-US" w:eastAsia="en-US"/>
    </w:rPr>
  </w:style>
  <w:style w:type="character" w:customStyle="1" w:styleId="BodyTextIndentChar">
    <w:name w:val="Body Text Indent Char"/>
    <w:link w:val="BodyTextIndent"/>
    <w:rsid w:val="002E3773"/>
    <w:rPr>
      <w:sz w:val="28"/>
      <w:szCs w:val="24"/>
      <w:lang w:val="en-US" w:eastAsia="en-US"/>
    </w:rPr>
  </w:style>
  <w:style w:type="character" w:customStyle="1" w:styleId="n3o1k5pr80cb">
    <w:name w:val="n3o1k5pr80cb"/>
    <w:rsid w:val="0053306F"/>
  </w:style>
  <w:style w:type="character" w:customStyle="1" w:styleId="FooterChar">
    <w:name w:val="Footer Char"/>
    <w:link w:val="Footer"/>
    <w:uiPriority w:val="99"/>
    <w:rsid w:val="00FA68E7"/>
    <w:rPr>
      <w:sz w:val="28"/>
      <w:szCs w:val="24"/>
      <w:lang w:val="en-US" w:eastAsia="en-US"/>
    </w:rPr>
  </w:style>
  <w:style w:type="character" w:customStyle="1" w:styleId="p4b32">
    <w:name w:val="p4b32"/>
    <w:rsid w:val="005372C8"/>
  </w:style>
  <w:style w:type="paragraph" w:customStyle="1" w:styleId="nqtitle">
    <w:name w:val="nqtitle"/>
    <w:basedOn w:val="Normal"/>
    <w:rsid w:val="00FC0891"/>
    <w:pPr>
      <w:spacing w:before="100" w:beforeAutospacing="1" w:after="100" w:afterAutospacing="1"/>
    </w:pPr>
    <w:rPr>
      <w:sz w:val="24"/>
      <w:lang w:eastAsia="vi-VN"/>
    </w:rPr>
  </w:style>
  <w:style w:type="character" w:customStyle="1" w:styleId="apple-converted-space">
    <w:name w:val="apple-converted-space"/>
    <w:rsid w:val="005531A8"/>
  </w:style>
  <w:style w:type="character" w:styleId="Emphasis">
    <w:name w:val="Emphasis"/>
    <w:uiPriority w:val="20"/>
    <w:qFormat/>
    <w:rsid w:val="0095067D"/>
    <w:rPr>
      <w:i/>
      <w:iCs/>
    </w:rPr>
  </w:style>
  <w:style w:type="paragraph" w:styleId="BodyText2">
    <w:name w:val="Body Text 2"/>
    <w:basedOn w:val="Normal"/>
    <w:link w:val="BodyText2Char"/>
    <w:rsid w:val="00E56C5E"/>
    <w:pPr>
      <w:spacing w:after="120" w:line="480" w:lineRule="auto"/>
    </w:pPr>
  </w:style>
  <w:style w:type="character" w:customStyle="1" w:styleId="BodyText2Char">
    <w:name w:val="Body Text 2 Char"/>
    <w:link w:val="BodyText2"/>
    <w:rsid w:val="00E56C5E"/>
    <w:rPr>
      <w:sz w:val="28"/>
      <w:szCs w:val="24"/>
      <w:lang w:val="en-US" w:eastAsia="en-US"/>
    </w:rPr>
  </w:style>
  <w:style w:type="character" w:customStyle="1" w:styleId="y2s86la8c">
    <w:name w:val="y2s86la8c"/>
    <w:rsid w:val="00AF38C6"/>
  </w:style>
  <w:style w:type="character" w:customStyle="1" w:styleId="Heading3Char">
    <w:name w:val="Heading 3 Char"/>
    <w:link w:val="Heading3"/>
    <w:semiHidden/>
    <w:rsid w:val="00A12D51"/>
    <w:rPr>
      <w:rFonts w:ascii="Times New Roman" w:eastAsia="Times New Roman" w:hAnsi="Times New Roman" w:cs="Times New Roman"/>
      <w:b/>
      <w:bCs/>
      <w:sz w:val="26"/>
      <w:szCs w:val="26"/>
      <w:lang w:val="en-US" w:eastAsia="en-US"/>
    </w:rPr>
  </w:style>
  <w:style w:type="paragraph" w:customStyle="1" w:styleId="PMsoBodyTextIndent">
    <w:name w:val="P_MsoBodyTextIndent"/>
    <w:basedOn w:val="Normal"/>
    <w:rsid w:val="003F492D"/>
    <w:rPr>
      <w:sz w:val="20"/>
      <w:lang w:eastAsia="vi-VN"/>
    </w:rPr>
  </w:style>
  <w:style w:type="character" w:customStyle="1" w:styleId="Heading1Char">
    <w:name w:val="Heading 1 Char"/>
    <w:link w:val="Heading1"/>
    <w:rsid w:val="00B66217"/>
    <w:rPr>
      <w:rFonts w:ascii="Times New Roman" w:eastAsia="Times New Roman" w:hAnsi="Times New Roman" w:cs="Times New Roman"/>
      <w:b/>
      <w:bCs/>
      <w:kern w:val="32"/>
      <w:sz w:val="32"/>
      <w:szCs w:val="32"/>
      <w:lang w:val="en-US" w:eastAsia="en-US"/>
    </w:rPr>
  </w:style>
  <w:style w:type="character" w:customStyle="1" w:styleId="NormalWebChar">
    <w:name w:val="Normal (Web) Char"/>
    <w:aliases w:val="Char Char Char1,webb Char,Char8 Char,Char Char Char"/>
    <w:link w:val="NormalWeb"/>
    <w:uiPriority w:val="99"/>
    <w:rsid w:val="00320F65"/>
    <w:rPr>
      <w:sz w:val="29"/>
      <w:szCs w:val="29"/>
      <w:lang w:val="en-US" w:eastAsia="en-US"/>
    </w:rPr>
  </w:style>
  <w:style w:type="paragraph" w:styleId="z-TopofForm">
    <w:name w:val="HTML Top of Form"/>
    <w:basedOn w:val="Normal"/>
    <w:next w:val="Normal"/>
    <w:link w:val="z-TopofFormChar"/>
    <w:hidden/>
    <w:uiPriority w:val="99"/>
    <w:unhideWhenUsed/>
    <w:rsid w:val="00444508"/>
    <w:pPr>
      <w:pBdr>
        <w:bottom w:val="single" w:sz="6" w:space="1" w:color="auto"/>
      </w:pBdr>
      <w:jc w:val="center"/>
    </w:pPr>
    <w:rPr>
      <w:rFonts w:ascii="Arial" w:hAnsi="Arial" w:cs="Arial"/>
      <w:vanish/>
      <w:sz w:val="16"/>
      <w:szCs w:val="16"/>
      <w:lang w:eastAsia="vi-VN"/>
    </w:rPr>
  </w:style>
  <w:style w:type="character" w:customStyle="1" w:styleId="z-TopofFormChar">
    <w:name w:val="z-Top of Form Char"/>
    <w:link w:val="z-TopofForm"/>
    <w:uiPriority w:val="99"/>
    <w:rsid w:val="0044450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44508"/>
    <w:pPr>
      <w:pBdr>
        <w:top w:val="single" w:sz="6" w:space="1" w:color="auto"/>
      </w:pBdr>
      <w:jc w:val="center"/>
    </w:pPr>
    <w:rPr>
      <w:rFonts w:ascii="Arial" w:hAnsi="Arial" w:cs="Arial"/>
      <w:vanish/>
      <w:sz w:val="16"/>
      <w:szCs w:val="16"/>
      <w:lang w:eastAsia="vi-VN"/>
    </w:rPr>
  </w:style>
  <w:style w:type="character" w:customStyle="1" w:styleId="z-BottomofFormChar">
    <w:name w:val="z-Bottom of Form Char"/>
    <w:link w:val="z-BottomofForm"/>
    <w:uiPriority w:val="99"/>
    <w:rsid w:val="00444508"/>
    <w:rPr>
      <w:rFonts w:ascii="Arial" w:hAnsi="Arial" w:cs="Arial"/>
      <w:vanish/>
      <w:sz w:val="16"/>
      <w:szCs w:val="16"/>
    </w:rPr>
  </w:style>
  <w:style w:type="character" w:customStyle="1" w:styleId="arrowbreakumb">
    <w:name w:val="arrow_breakumb"/>
    <w:rsid w:val="00444508"/>
  </w:style>
  <w:style w:type="character" w:customStyle="1" w:styleId="drash">
    <w:name w:val="drash"/>
    <w:rsid w:val="00444508"/>
  </w:style>
  <w:style w:type="character" w:customStyle="1" w:styleId="drashshare">
    <w:name w:val="drash_share"/>
    <w:rsid w:val="00444508"/>
  </w:style>
  <w:style w:type="paragraph" w:customStyle="1" w:styleId="image">
    <w:name w:val="image"/>
    <w:basedOn w:val="Normal"/>
    <w:rsid w:val="00444508"/>
    <w:pPr>
      <w:spacing w:before="100" w:beforeAutospacing="1" w:after="100" w:afterAutospacing="1"/>
    </w:pPr>
    <w:rPr>
      <w:sz w:val="24"/>
      <w:lang w:eastAsia="vi-VN"/>
    </w:rPr>
  </w:style>
  <w:style w:type="paragraph" w:customStyle="1" w:styleId="normal0">
    <w:name w:val="normal"/>
    <w:basedOn w:val="Normal"/>
    <w:rsid w:val="00444508"/>
    <w:pPr>
      <w:spacing w:before="100" w:beforeAutospacing="1" w:after="100" w:afterAutospacing="1"/>
    </w:pPr>
    <w:rPr>
      <w:sz w:val="24"/>
      <w:lang w:eastAsia="vi-VN"/>
    </w:rPr>
  </w:style>
  <w:style w:type="character" w:customStyle="1" w:styleId="hzfxzt">
    <w:name w:val="hzfxzt"/>
    <w:rsid w:val="000F65F1"/>
  </w:style>
  <w:style w:type="character" w:customStyle="1" w:styleId="apple-tab-span">
    <w:name w:val="apple-tab-span"/>
    <w:rsid w:val="00EF6E6F"/>
  </w:style>
  <w:style w:type="table" w:styleId="TableGrid">
    <w:name w:val="Table Grid"/>
    <w:basedOn w:val="TableNormal"/>
    <w:rsid w:val="00D25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C05B77"/>
    <w:rPr>
      <w:sz w:val="28"/>
      <w:szCs w:val="24"/>
      <w:lang w:val="vi-VN"/>
    </w:rPr>
  </w:style>
  <w:style w:type="character" w:customStyle="1" w:styleId="05NidungVBChar">
    <w:name w:val="05 Nội dung VB Char"/>
    <w:link w:val="05NidungVB"/>
    <w:locked/>
    <w:rsid w:val="004E5A1C"/>
    <w:rPr>
      <w:sz w:val="28"/>
      <w:szCs w:val="28"/>
      <w:lang w:val="x-none" w:eastAsia="x-none"/>
    </w:rPr>
  </w:style>
  <w:style w:type="paragraph" w:customStyle="1" w:styleId="05NidungVB">
    <w:name w:val="05 Nội dung VB"/>
    <w:basedOn w:val="Normal"/>
    <w:link w:val="05NidungVBChar"/>
    <w:rsid w:val="004E5A1C"/>
    <w:pPr>
      <w:widowControl w:val="0"/>
      <w:spacing w:after="120" w:line="400" w:lineRule="atLeast"/>
      <w:ind w:firstLine="567"/>
      <w:jc w:val="both"/>
    </w:pPr>
    <w:rPr>
      <w:szCs w:val="28"/>
      <w:lang w:val="x-none" w:eastAsia="x-none"/>
    </w:rPr>
  </w:style>
  <w:style w:type="paragraph" w:customStyle="1" w:styleId="Vnbnnidung21">
    <w:name w:val="Văn bản nội dung (2)1"/>
    <w:basedOn w:val="Normal"/>
    <w:uiPriority w:val="99"/>
    <w:rsid w:val="004E5A1C"/>
    <w:pPr>
      <w:widowControl w:val="0"/>
      <w:shd w:val="clear" w:color="auto" w:fill="FFFFFF"/>
      <w:spacing w:line="342" w:lineRule="exact"/>
      <w:jc w:val="both"/>
    </w:pPr>
    <w:rPr>
      <w:rFonts w:eastAsia="Arial Unicode MS"/>
      <w:i/>
      <w:i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250"/>
    <w:rPr>
      <w:sz w:val="28"/>
      <w:szCs w:val="24"/>
      <w:lang w:val="vi-VN"/>
    </w:rPr>
  </w:style>
  <w:style w:type="paragraph" w:styleId="Heading1">
    <w:name w:val="heading 1"/>
    <w:basedOn w:val="Normal"/>
    <w:next w:val="Normal"/>
    <w:link w:val="Heading1Char"/>
    <w:qFormat/>
    <w:rsid w:val="00B66217"/>
    <w:pPr>
      <w:keepNext/>
      <w:spacing w:before="240" w:after="60"/>
      <w:outlineLvl w:val="0"/>
    </w:pPr>
    <w:rPr>
      <w:b/>
      <w:bCs/>
      <w:kern w:val="32"/>
      <w:sz w:val="32"/>
      <w:szCs w:val="32"/>
    </w:rPr>
  </w:style>
  <w:style w:type="paragraph" w:styleId="Heading2">
    <w:name w:val="heading 2"/>
    <w:basedOn w:val="Normal"/>
    <w:next w:val="Normal"/>
    <w:link w:val="Heading2Char"/>
    <w:semiHidden/>
    <w:unhideWhenUsed/>
    <w:qFormat/>
    <w:rsid w:val="002E3773"/>
    <w:pPr>
      <w:keepNext/>
      <w:spacing w:before="240" w:after="60"/>
      <w:outlineLvl w:val="1"/>
    </w:pPr>
    <w:rPr>
      <w:b/>
      <w:bCs/>
      <w:i/>
      <w:iCs/>
      <w:szCs w:val="28"/>
    </w:rPr>
  </w:style>
  <w:style w:type="paragraph" w:styleId="Heading3">
    <w:name w:val="heading 3"/>
    <w:basedOn w:val="Normal"/>
    <w:next w:val="Normal"/>
    <w:link w:val="Heading3Char"/>
    <w:semiHidden/>
    <w:unhideWhenUsed/>
    <w:qFormat/>
    <w:rsid w:val="00A12D51"/>
    <w:pPr>
      <w:keepNext/>
      <w:spacing w:before="240" w:after="60"/>
      <w:outlineLvl w:val="2"/>
    </w:pPr>
    <w:rPr>
      <w:b/>
      <w:bCs/>
      <w:sz w:val="26"/>
      <w:szCs w:val="26"/>
    </w:rPr>
  </w:style>
  <w:style w:type="paragraph" w:styleId="Heading4">
    <w:name w:val="heading 4"/>
    <w:basedOn w:val="Normal"/>
    <w:next w:val="Normal"/>
    <w:link w:val="Heading4Char"/>
    <w:qFormat/>
    <w:rsid w:val="00B27ED0"/>
    <w:pPr>
      <w:keepNext/>
      <w:autoSpaceDE w:val="0"/>
      <w:autoSpaceDN w:val="0"/>
      <w:spacing w:before="60" w:after="60"/>
      <w:ind w:right="-1" w:firstLine="567"/>
      <w:jc w:val="center"/>
      <w:outlineLvl w:val="3"/>
    </w:pPr>
    <w:rPr>
      <w:rFonts w:ascii=".VnTimeH" w:hAnsi=".VnTimeH"/>
      <w:b/>
      <w:bCs/>
      <w:sz w:val="24"/>
      <w:lang w:val="en-GB"/>
    </w:rPr>
  </w:style>
  <w:style w:type="character" w:default="1" w:styleId="DefaultParagraphFont">
    <w:name w:val="Default Paragraph Font"/>
    <w:aliases w:val=" Char1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rsid w:val="00616250"/>
    <w:pPr>
      <w:tabs>
        <w:tab w:val="center" w:pos="7085"/>
      </w:tabs>
      <w:spacing w:before="180"/>
      <w:ind w:firstLine="544"/>
      <w:jc w:val="both"/>
    </w:pPr>
  </w:style>
  <w:style w:type="character" w:customStyle="1" w:styleId="normal-h1">
    <w:name w:val="normal-h1"/>
    <w:rsid w:val="009C315D"/>
    <w:rPr>
      <w:rFonts w:ascii=".VnTime" w:hAnsi=".VnTime" w:hint="default"/>
    </w:rPr>
  </w:style>
  <w:style w:type="character" w:customStyle="1" w:styleId="title-h1">
    <w:name w:val="title-h1"/>
    <w:rsid w:val="006949DC"/>
    <w:rPr>
      <w:rFonts w:ascii="Times New Roman" w:hAnsi="Times New Roman" w:cs="Times New Roman" w:hint="default"/>
      <w:b/>
      <w:bCs/>
    </w:rPr>
  </w:style>
  <w:style w:type="paragraph" w:customStyle="1" w:styleId="title-p">
    <w:name w:val="title-p"/>
    <w:basedOn w:val="Normal"/>
    <w:rsid w:val="006949DC"/>
    <w:pPr>
      <w:jc w:val="center"/>
    </w:pPr>
    <w:rPr>
      <w:sz w:val="20"/>
      <w:szCs w:val="20"/>
    </w:rPr>
  </w:style>
  <w:style w:type="paragraph" w:customStyle="1" w:styleId="normal-p">
    <w:name w:val="normal-p"/>
    <w:basedOn w:val="Normal"/>
    <w:rsid w:val="006949DC"/>
    <w:rPr>
      <w:sz w:val="20"/>
      <w:szCs w:val="20"/>
    </w:rPr>
  </w:style>
  <w:style w:type="paragraph" w:styleId="Footer">
    <w:name w:val="footer"/>
    <w:basedOn w:val="Normal"/>
    <w:link w:val="FooterChar"/>
    <w:uiPriority w:val="99"/>
    <w:rsid w:val="00151A04"/>
    <w:pPr>
      <w:tabs>
        <w:tab w:val="center" w:pos="4320"/>
        <w:tab w:val="right" w:pos="8640"/>
      </w:tabs>
    </w:pPr>
  </w:style>
  <w:style w:type="character" w:styleId="PageNumber">
    <w:name w:val="page number"/>
    <w:basedOn w:val="DefaultParagraphFont"/>
    <w:rsid w:val="00151A04"/>
  </w:style>
  <w:style w:type="paragraph" w:customStyle="1" w:styleId="Char1">
    <w:name w:val=" Char1"/>
    <w:next w:val="Normal"/>
    <w:autoRedefine/>
    <w:semiHidden/>
    <w:rsid w:val="00B85A79"/>
    <w:pPr>
      <w:spacing w:after="160" w:line="240" w:lineRule="exact"/>
      <w:jc w:val="both"/>
    </w:pPr>
    <w:rPr>
      <w:sz w:val="28"/>
      <w:szCs w:val="22"/>
    </w:rPr>
  </w:style>
  <w:style w:type="paragraph" w:customStyle="1" w:styleId="dieu">
    <w:name w:val="dieu"/>
    <w:basedOn w:val="Normal"/>
    <w:rsid w:val="00A97AAD"/>
    <w:pPr>
      <w:tabs>
        <w:tab w:val="left" w:pos="3969"/>
        <w:tab w:val="left" w:pos="5103"/>
        <w:tab w:val="left" w:pos="6804"/>
      </w:tabs>
      <w:spacing w:before="120"/>
      <w:ind w:left="680" w:firstLine="284"/>
      <w:jc w:val="both"/>
    </w:pPr>
    <w:rPr>
      <w:rFonts w:ascii="VnTimes2" w:hAnsi="VnTimes2"/>
      <w:sz w:val="24"/>
      <w:szCs w:val="20"/>
    </w:rPr>
  </w:style>
  <w:style w:type="paragraph" w:customStyle="1" w:styleId="DefaultParagraphFontParaCharCharCharCharChar">
    <w:name w:val="Default Paragraph Font Para Char Char Char Char Char"/>
    <w:autoRedefine/>
    <w:rsid w:val="00A97AAD"/>
    <w:pPr>
      <w:tabs>
        <w:tab w:val="left" w:pos="1152"/>
      </w:tabs>
      <w:spacing w:before="120" w:after="120" w:line="312" w:lineRule="auto"/>
    </w:pPr>
    <w:rPr>
      <w:rFonts w:ascii="Arial" w:hAnsi="Arial" w:cs="Arial"/>
      <w:sz w:val="26"/>
      <w:szCs w:val="26"/>
    </w:rPr>
  </w:style>
  <w:style w:type="paragraph" w:styleId="BodyTextIndent3">
    <w:name w:val="Body Text Indent 3"/>
    <w:basedOn w:val="Normal"/>
    <w:rsid w:val="00665F99"/>
    <w:pPr>
      <w:tabs>
        <w:tab w:val="left" w:pos="1560"/>
      </w:tabs>
      <w:spacing w:after="40"/>
      <w:ind w:firstLine="567"/>
      <w:jc w:val="both"/>
    </w:pPr>
    <w:rPr>
      <w:spacing w:val="-2"/>
      <w:sz w:val="27"/>
      <w:szCs w:val="20"/>
    </w:rPr>
  </w:style>
  <w:style w:type="paragraph" w:customStyle="1" w:styleId="thanbai">
    <w:name w:val="thanbai"/>
    <w:basedOn w:val="Normal"/>
    <w:rsid w:val="00313AF0"/>
    <w:pPr>
      <w:tabs>
        <w:tab w:val="left" w:leader="underscore" w:pos="567"/>
        <w:tab w:val="left" w:pos="1134"/>
        <w:tab w:val="left" w:leader="underscore" w:pos="1701"/>
        <w:tab w:val="left" w:pos="3969"/>
        <w:tab w:val="left" w:pos="5103"/>
        <w:tab w:val="left" w:pos="6804"/>
      </w:tabs>
      <w:spacing w:before="120"/>
      <w:ind w:left="680" w:firstLine="1134"/>
      <w:jc w:val="both"/>
    </w:pPr>
    <w:rPr>
      <w:rFonts w:ascii="VnTimes2" w:hAnsi="VnTimes2"/>
      <w:sz w:val="24"/>
      <w:szCs w:val="20"/>
    </w:rPr>
  </w:style>
  <w:style w:type="character" w:styleId="Hyperlink">
    <w:name w:val="Hyperlink"/>
    <w:uiPriority w:val="99"/>
    <w:rsid w:val="001A6556"/>
    <w:rPr>
      <w:color w:val="0000FF"/>
      <w:u w:val="single"/>
    </w:rPr>
  </w:style>
  <w:style w:type="paragraph" w:customStyle="1" w:styleId="CharCharCharChar">
    <w:name w:val=" Char Char Char Char"/>
    <w:basedOn w:val="Normal"/>
    <w:rsid w:val="009E3AA1"/>
    <w:pPr>
      <w:spacing w:beforeLines="40"/>
    </w:pPr>
    <w:rPr>
      <w:rFonts w:ascii="Arial" w:hAnsi="Arial"/>
      <w:sz w:val="22"/>
      <w:szCs w:val="20"/>
      <w:lang w:val="en-AU"/>
    </w:rPr>
  </w:style>
  <w:style w:type="paragraph" w:styleId="BalloonText">
    <w:name w:val="Balloon Text"/>
    <w:basedOn w:val="Normal"/>
    <w:semiHidden/>
    <w:rsid w:val="00AB3154"/>
    <w:rPr>
      <w:rFonts w:ascii="Tahoma" w:hAnsi="Tahoma" w:cs="Tahoma"/>
      <w:sz w:val="16"/>
      <w:szCs w:val="16"/>
    </w:rPr>
  </w:style>
  <w:style w:type="character" w:styleId="Strong">
    <w:name w:val="Strong"/>
    <w:uiPriority w:val="22"/>
    <w:qFormat/>
    <w:rsid w:val="00A440C8"/>
    <w:rPr>
      <w:b/>
      <w:bCs/>
    </w:rPr>
  </w:style>
  <w:style w:type="paragraph" w:customStyle="1" w:styleId="1CharCharCharChar">
    <w:name w:val="1 Char Char Char Char"/>
    <w:basedOn w:val="DocumentMap"/>
    <w:autoRedefine/>
    <w:rsid w:val="003542E8"/>
    <w:pPr>
      <w:widowControl w:val="0"/>
      <w:jc w:val="both"/>
    </w:pPr>
    <w:rPr>
      <w:rFonts w:eastAsia="SimSun" w:cs="Times New Roman"/>
      <w:kern w:val="2"/>
      <w:sz w:val="24"/>
      <w:szCs w:val="24"/>
      <w:lang w:eastAsia="zh-CN"/>
    </w:rPr>
  </w:style>
  <w:style w:type="paragraph" w:styleId="DocumentMap">
    <w:name w:val="Document Map"/>
    <w:basedOn w:val="Normal"/>
    <w:semiHidden/>
    <w:rsid w:val="003542E8"/>
    <w:pPr>
      <w:shd w:val="clear" w:color="auto" w:fill="000080"/>
    </w:pPr>
    <w:rPr>
      <w:rFonts w:ascii="Tahoma" w:hAnsi="Tahoma" w:cs="Tahoma"/>
      <w:sz w:val="20"/>
      <w:szCs w:val="20"/>
    </w:rPr>
  </w:style>
  <w:style w:type="paragraph" w:styleId="NormalWeb">
    <w:name w:val="Normal (Web)"/>
    <w:aliases w:val="Char Char,webb,Char8, Char Char"/>
    <w:basedOn w:val="Normal"/>
    <w:link w:val="NormalWebChar"/>
    <w:uiPriority w:val="99"/>
    <w:qFormat/>
    <w:rsid w:val="00B12E76"/>
    <w:pPr>
      <w:spacing w:before="100" w:beforeAutospacing="1" w:after="100" w:afterAutospacing="1"/>
    </w:pPr>
    <w:rPr>
      <w:sz w:val="29"/>
      <w:szCs w:val="29"/>
    </w:rPr>
  </w:style>
  <w:style w:type="paragraph" w:customStyle="1" w:styleId="Char">
    <w:name w:val=" Char"/>
    <w:basedOn w:val="Normal"/>
    <w:rsid w:val="00043BAD"/>
    <w:pPr>
      <w:spacing w:beforeLines="40"/>
    </w:pPr>
    <w:rPr>
      <w:rFonts w:ascii="Arial" w:hAnsi="Arial"/>
      <w:sz w:val="22"/>
      <w:szCs w:val="20"/>
      <w:lang w:val="en-AU"/>
    </w:rPr>
  </w:style>
  <w:style w:type="paragraph" w:customStyle="1" w:styleId="CharCharCharCharCharChar1CharCharCharChar">
    <w:name w:val=" Char Char Char Char Char Char1 Char Char Char Char"/>
    <w:basedOn w:val="Normal"/>
    <w:rsid w:val="00650270"/>
    <w:pPr>
      <w:spacing w:beforeLines="40"/>
    </w:pPr>
    <w:rPr>
      <w:rFonts w:ascii="Arial" w:hAnsi="Arial"/>
      <w:sz w:val="22"/>
      <w:szCs w:val="20"/>
      <w:lang w:val="en-AU"/>
    </w:rPr>
  </w:style>
  <w:style w:type="paragraph" w:customStyle="1" w:styleId="CharCharCharCharCharCharChar">
    <w:name w:val="Char Char Char Char Char Char Char"/>
    <w:basedOn w:val="Normal"/>
    <w:semiHidden/>
    <w:rsid w:val="00AF295C"/>
    <w:pPr>
      <w:spacing w:after="160" w:line="240" w:lineRule="exact"/>
    </w:pPr>
    <w:rPr>
      <w:rFonts w:ascii="Arial" w:hAnsi="Arial"/>
      <w:sz w:val="22"/>
      <w:szCs w:val="22"/>
    </w:rPr>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autoRedefine/>
    <w:rsid w:val="007F5E24"/>
    <w:pPr>
      <w:tabs>
        <w:tab w:val="num" w:pos="720"/>
      </w:tabs>
      <w:spacing w:after="120"/>
      <w:ind w:left="357"/>
    </w:pPr>
    <w:rPr>
      <w:sz w:val="24"/>
      <w:szCs w:val="24"/>
    </w:rPr>
  </w:style>
  <w:style w:type="paragraph" w:customStyle="1" w:styleId="Normal1">
    <w:name w:val="Normal1"/>
    <w:basedOn w:val="Normal"/>
    <w:next w:val="Normal"/>
    <w:autoRedefine/>
    <w:semiHidden/>
    <w:rsid w:val="00D53C5F"/>
    <w:pPr>
      <w:spacing w:after="160" w:line="240" w:lineRule="exact"/>
    </w:pPr>
    <w:rPr>
      <w:szCs w:val="22"/>
    </w:rPr>
  </w:style>
  <w:style w:type="paragraph" w:customStyle="1" w:styleId="CharCharCharCharCharCharCharCharCharCharCharCharCharCharCharCharCharCharCharCharCharCharCharCharCharCharChar1Char">
    <w:name w:val=" Char Char Char Char Char Char Char Char Char Char Char Char Char Char Char Char Char Char Char Char Char Char Char Char Char Char Char1 Char"/>
    <w:autoRedefine/>
    <w:rsid w:val="00911D6C"/>
    <w:pPr>
      <w:tabs>
        <w:tab w:val="num" w:pos="720"/>
      </w:tabs>
      <w:spacing w:after="120"/>
      <w:ind w:left="357"/>
    </w:pPr>
    <w:rPr>
      <w:sz w:val="24"/>
      <w:szCs w:val="24"/>
    </w:rPr>
  </w:style>
  <w:style w:type="paragraph" w:styleId="Header">
    <w:name w:val="header"/>
    <w:basedOn w:val="Normal"/>
    <w:link w:val="HeaderChar"/>
    <w:uiPriority w:val="99"/>
    <w:rsid w:val="006969D9"/>
    <w:pPr>
      <w:tabs>
        <w:tab w:val="center" w:pos="4320"/>
        <w:tab w:val="right" w:pos="8640"/>
      </w:tabs>
    </w:pPr>
  </w:style>
  <w:style w:type="paragraph" w:customStyle="1" w:styleId="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w:autoRedefine/>
    <w:rsid w:val="000C729E"/>
    <w:pPr>
      <w:tabs>
        <w:tab w:val="num" w:pos="720"/>
      </w:tabs>
      <w:spacing w:after="120"/>
      <w:ind w:left="357"/>
    </w:pPr>
    <w:rPr>
      <w:sz w:val="24"/>
      <w:szCs w:val="24"/>
    </w:rPr>
  </w:style>
  <w:style w:type="paragraph" w:styleId="BodyText">
    <w:name w:val="Body Text"/>
    <w:basedOn w:val="Normal"/>
    <w:rsid w:val="004852D4"/>
    <w:pPr>
      <w:spacing w:after="120"/>
    </w:pPr>
  </w:style>
  <w:style w:type="paragraph" w:customStyle="1" w:styleId="CharCharCharCharCharCharChar0">
    <w:name w:val=" Char Char Char Char Char Char Char"/>
    <w:autoRedefine/>
    <w:rsid w:val="00134912"/>
    <w:pPr>
      <w:tabs>
        <w:tab w:val="left" w:pos="1152"/>
      </w:tabs>
      <w:spacing w:before="120" w:after="120" w:line="312" w:lineRule="auto"/>
    </w:pPr>
    <w:rPr>
      <w:rFonts w:ascii="Arial" w:hAnsi="Arial" w:cs="Arial"/>
      <w:sz w:val="26"/>
      <w:szCs w:val="26"/>
    </w:rPr>
  </w:style>
  <w:style w:type="paragraph" w:customStyle="1" w:styleId="CharCharCharCharCharCharCharCharCharCharCharCharCharCharCharChar">
    <w:name w:val=" Char Char Char Char Char Char Char Char Char Char Char Char Char Char Char Char"/>
    <w:basedOn w:val="Normal"/>
    <w:semiHidden/>
    <w:rsid w:val="00D17730"/>
    <w:pPr>
      <w:spacing w:after="160" w:line="240" w:lineRule="exact"/>
    </w:pPr>
    <w:rPr>
      <w:rFonts w:ascii="Arial" w:hAnsi="Arial"/>
      <w:sz w:val="22"/>
      <w:szCs w:val="22"/>
    </w:rPr>
  </w:style>
  <w:style w:type="character" w:customStyle="1" w:styleId="apple-style-span">
    <w:name w:val="apple-style-span"/>
    <w:basedOn w:val="DefaultParagraphFont"/>
    <w:rsid w:val="001C63DC"/>
  </w:style>
  <w:style w:type="character" w:customStyle="1" w:styleId="Heading4Char">
    <w:name w:val="Heading 4 Char"/>
    <w:link w:val="Heading4"/>
    <w:rsid w:val="00B27ED0"/>
    <w:rPr>
      <w:rFonts w:ascii=".VnTimeH" w:hAnsi=".VnTimeH"/>
      <w:b/>
      <w:bCs/>
      <w:sz w:val="24"/>
      <w:szCs w:val="24"/>
      <w:lang w:val="en-GB"/>
    </w:rPr>
  </w:style>
  <w:style w:type="character" w:customStyle="1" w:styleId="x39lt3">
    <w:name w:val="x39lt3"/>
    <w:rsid w:val="00947A36"/>
  </w:style>
  <w:style w:type="character" w:customStyle="1" w:styleId="Heading2Char">
    <w:name w:val="Heading 2 Char"/>
    <w:link w:val="Heading2"/>
    <w:semiHidden/>
    <w:rsid w:val="002E3773"/>
    <w:rPr>
      <w:rFonts w:ascii="Times New Roman" w:eastAsia="Times New Roman" w:hAnsi="Times New Roman" w:cs="Times New Roman"/>
      <w:b/>
      <w:bCs/>
      <w:i/>
      <w:iCs/>
      <w:sz w:val="28"/>
      <w:szCs w:val="28"/>
      <w:lang w:val="en-US" w:eastAsia="en-US"/>
    </w:rPr>
  </w:style>
  <w:style w:type="character" w:customStyle="1" w:styleId="BodyTextIndentChar">
    <w:name w:val="Body Text Indent Char"/>
    <w:link w:val="BodyTextIndent"/>
    <w:rsid w:val="002E3773"/>
    <w:rPr>
      <w:sz w:val="28"/>
      <w:szCs w:val="24"/>
      <w:lang w:val="en-US" w:eastAsia="en-US"/>
    </w:rPr>
  </w:style>
  <w:style w:type="character" w:customStyle="1" w:styleId="n3o1k5pr80cb">
    <w:name w:val="n3o1k5pr80cb"/>
    <w:rsid w:val="0053306F"/>
  </w:style>
  <w:style w:type="character" w:customStyle="1" w:styleId="FooterChar">
    <w:name w:val="Footer Char"/>
    <w:link w:val="Footer"/>
    <w:uiPriority w:val="99"/>
    <w:rsid w:val="00FA68E7"/>
    <w:rPr>
      <w:sz w:val="28"/>
      <w:szCs w:val="24"/>
      <w:lang w:val="en-US" w:eastAsia="en-US"/>
    </w:rPr>
  </w:style>
  <w:style w:type="character" w:customStyle="1" w:styleId="p4b32">
    <w:name w:val="p4b32"/>
    <w:rsid w:val="005372C8"/>
  </w:style>
  <w:style w:type="paragraph" w:customStyle="1" w:styleId="nqtitle">
    <w:name w:val="nqtitle"/>
    <w:basedOn w:val="Normal"/>
    <w:rsid w:val="00FC0891"/>
    <w:pPr>
      <w:spacing w:before="100" w:beforeAutospacing="1" w:after="100" w:afterAutospacing="1"/>
    </w:pPr>
    <w:rPr>
      <w:sz w:val="24"/>
      <w:lang w:eastAsia="vi-VN"/>
    </w:rPr>
  </w:style>
  <w:style w:type="character" w:customStyle="1" w:styleId="apple-converted-space">
    <w:name w:val="apple-converted-space"/>
    <w:rsid w:val="005531A8"/>
  </w:style>
  <w:style w:type="character" w:styleId="Emphasis">
    <w:name w:val="Emphasis"/>
    <w:uiPriority w:val="20"/>
    <w:qFormat/>
    <w:rsid w:val="0095067D"/>
    <w:rPr>
      <w:i/>
      <w:iCs/>
    </w:rPr>
  </w:style>
  <w:style w:type="paragraph" w:styleId="BodyText2">
    <w:name w:val="Body Text 2"/>
    <w:basedOn w:val="Normal"/>
    <w:link w:val="BodyText2Char"/>
    <w:rsid w:val="00E56C5E"/>
    <w:pPr>
      <w:spacing w:after="120" w:line="480" w:lineRule="auto"/>
    </w:pPr>
  </w:style>
  <w:style w:type="character" w:customStyle="1" w:styleId="BodyText2Char">
    <w:name w:val="Body Text 2 Char"/>
    <w:link w:val="BodyText2"/>
    <w:rsid w:val="00E56C5E"/>
    <w:rPr>
      <w:sz w:val="28"/>
      <w:szCs w:val="24"/>
      <w:lang w:val="en-US" w:eastAsia="en-US"/>
    </w:rPr>
  </w:style>
  <w:style w:type="character" w:customStyle="1" w:styleId="y2s86la8c">
    <w:name w:val="y2s86la8c"/>
    <w:rsid w:val="00AF38C6"/>
  </w:style>
  <w:style w:type="character" w:customStyle="1" w:styleId="Heading3Char">
    <w:name w:val="Heading 3 Char"/>
    <w:link w:val="Heading3"/>
    <w:semiHidden/>
    <w:rsid w:val="00A12D51"/>
    <w:rPr>
      <w:rFonts w:ascii="Times New Roman" w:eastAsia="Times New Roman" w:hAnsi="Times New Roman" w:cs="Times New Roman"/>
      <w:b/>
      <w:bCs/>
      <w:sz w:val="26"/>
      <w:szCs w:val="26"/>
      <w:lang w:val="en-US" w:eastAsia="en-US"/>
    </w:rPr>
  </w:style>
  <w:style w:type="paragraph" w:customStyle="1" w:styleId="PMsoBodyTextIndent">
    <w:name w:val="P_MsoBodyTextIndent"/>
    <w:basedOn w:val="Normal"/>
    <w:rsid w:val="003F492D"/>
    <w:rPr>
      <w:sz w:val="20"/>
      <w:lang w:eastAsia="vi-VN"/>
    </w:rPr>
  </w:style>
  <w:style w:type="character" w:customStyle="1" w:styleId="Heading1Char">
    <w:name w:val="Heading 1 Char"/>
    <w:link w:val="Heading1"/>
    <w:rsid w:val="00B66217"/>
    <w:rPr>
      <w:rFonts w:ascii="Times New Roman" w:eastAsia="Times New Roman" w:hAnsi="Times New Roman" w:cs="Times New Roman"/>
      <w:b/>
      <w:bCs/>
      <w:kern w:val="32"/>
      <w:sz w:val="32"/>
      <w:szCs w:val="32"/>
      <w:lang w:val="en-US" w:eastAsia="en-US"/>
    </w:rPr>
  </w:style>
  <w:style w:type="character" w:customStyle="1" w:styleId="NormalWebChar">
    <w:name w:val="Normal (Web) Char"/>
    <w:aliases w:val="Char Char Char1,webb Char,Char8 Char,Char Char Char"/>
    <w:link w:val="NormalWeb"/>
    <w:uiPriority w:val="99"/>
    <w:rsid w:val="00320F65"/>
    <w:rPr>
      <w:sz w:val="29"/>
      <w:szCs w:val="29"/>
      <w:lang w:val="en-US" w:eastAsia="en-US"/>
    </w:rPr>
  </w:style>
  <w:style w:type="paragraph" w:styleId="z-TopofForm">
    <w:name w:val="HTML Top of Form"/>
    <w:basedOn w:val="Normal"/>
    <w:next w:val="Normal"/>
    <w:link w:val="z-TopofFormChar"/>
    <w:hidden/>
    <w:uiPriority w:val="99"/>
    <w:unhideWhenUsed/>
    <w:rsid w:val="00444508"/>
    <w:pPr>
      <w:pBdr>
        <w:bottom w:val="single" w:sz="6" w:space="1" w:color="auto"/>
      </w:pBdr>
      <w:jc w:val="center"/>
    </w:pPr>
    <w:rPr>
      <w:rFonts w:ascii="Arial" w:hAnsi="Arial" w:cs="Arial"/>
      <w:vanish/>
      <w:sz w:val="16"/>
      <w:szCs w:val="16"/>
      <w:lang w:eastAsia="vi-VN"/>
    </w:rPr>
  </w:style>
  <w:style w:type="character" w:customStyle="1" w:styleId="z-TopofFormChar">
    <w:name w:val="z-Top of Form Char"/>
    <w:link w:val="z-TopofForm"/>
    <w:uiPriority w:val="99"/>
    <w:rsid w:val="0044450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44508"/>
    <w:pPr>
      <w:pBdr>
        <w:top w:val="single" w:sz="6" w:space="1" w:color="auto"/>
      </w:pBdr>
      <w:jc w:val="center"/>
    </w:pPr>
    <w:rPr>
      <w:rFonts w:ascii="Arial" w:hAnsi="Arial" w:cs="Arial"/>
      <w:vanish/>
      <w:sz w:val="16"/>
      <w:szCs w:val="16"/>
      <w:lang w:eastAsia="vi-VN"/>
    </w:rPr>
  </w:style>
  <w:style w:type="character" w:customStyle="1" w:styleId="z-BottomofFormChar">
    <w:name w:val="z-Bottom of Form Char"/>
    <w:link w:val="z-BottomofForm"/>
    <w:uiPriority w:val="99"/>
    <w:rsid w:val="00444508"/>
    <w:rPr>
      <w:rFonts w:ascii="Arial" w:hAnsi="Arial" w:cs="Arial"/>
      <w:vanish/>
      <w:sz w:val="16"/>
      <w:szCs w:val="16"/>
    </w:rPr>
  </w:style>
  <w:style w:type="character" w:customStyle="1" w:styleId="arrowbreakumb">
    <w:name w:val="arrow_breakumb"/>
    <w:rsid w:val="00444508"/>
  </w:style>
  <w:style w:type="character" w:customStyle="1" w:styleId="drash">
    <w:name w:val="drash"/>
    <w:rsid w:val="00444508"/>
  </w:style>
  <w:style w:type="character" w:customStyle="1" w:styleId="drashshare">
    <w:name w:val="drash_share"/>
    <w:rsid w:val="00444508"/>
  </w:style>
  <w:style w:type="paragraph" w:customStyle="1" w:styleId="image">
    <w:name w:val="image"/>
    <w:basedOn w:val="Normal"/>
    <w:rsid w:val="00444508"/>
    <w:pPr>
      <w:spacing w:before="100" w:beforeAutospacing="1" w:after="100" w:afterAutospacing="1"/>
    </w:pPr>
    <w:rPr>
      <w:sz w:val="24"/>
      <w:lang w:eastAsia="vi-VN"/>
    </w:rPr>
  </w:style>
  <w:style w:type="paragraph" w:customStyle="1" w:styleId="normal0">
    <w:name w:val="normal"/>
    <w:basedOn w:val="Normal"/>
    <w:rsid w:val="00444508"/>
    <w:pPr>
      <w:spacing w:before="100" w:beforeAutospacing="1" w:after="100" w:afterAutospacing="1"/>
    </w:pPr>
    <w:rPr>
      <w:sz w:val="24"/>
      <w:lang w:eastAsia="vi-VN"/>
    </w:rPr>
  </w:style>
  <w:style w:type="character" w:customStyle="1" w:styleId="hzfxzt">
    <w:name w:val="hzfxzt"/>
    <w:rsid w:val="000F65F1"/>
  </w:style>
  <w:style w:type="character" w:customStyle="1" w:styleId="apple-tab-span">
    <w:name w:val="apple-tab-span"/>
    <w:rsid w:val="00EF6E6F"/>
  </w:style>
  <w:style w:type="table" w:styleId="TableGrid">
    <w:name w:val="Table Grid"/>
    <w:basedOn w:val="TableNormal"/>
    <w:rsid w:val="00D25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C05B77"/>
    <w:rPr>
      <w:sz w:val="28"/>
      <w:szCs w:val="24"/>
      <w:lang w:val="vi-VN"/>
    </w:rPr>
  </w:style>
  <w:style w:type="character" w:customStyle="1" w:styleId="05NidungVBChar">
    <w:name w:val="05 Nội dung VB Char"/>
    <w:link w:val="05NidungVB"/>
    <w:locked/>
    <w:rsid w:val="004E5A1C"/>
    <w:rPr>
      <w:sz w:val="28"/>
      <w:szCs w:val="28"/>
      <w:lang w:val="x-none" w:eastAsia="x-none"/>
    </w:rPr>
  </w:style>
  <w:style w:type="paragraph" w:customStyle="1" w:styleId="05NidungVB">
    <w:name w:val="05 Nội dung VB"/>
    <w:basedOn w:val="Normal"/>
    <w:link w:val="05NidungVBChar"/>
    <w:rsid w:val="004E5A1C"/>
    <w:pPr>
      <w:widowControl w:val="0"/>
      <w:spacing w:after="120" w:line="400" w:lineRule="atLeast"/>
      <w:ind w:firstLine="567"/>
      <w:jc w:val="both"/>
    </w:pPr>
    <w:rPr>
      <w:szCs w:val="28"/>
      <w:lang w:val="x-none" w:eastAsia="x-none"/>
    </w:rPr>
  </w:style>
  <w:style w:type="paragraph" w:customStyle="1" w:styleId="Vnbnnidung21">
    <w:name w:val="Văn bản nội dung (2)1"/>
    <w:basedOn w:val="Normal"/>
    <w:uiPriority w:val="99"/>
    <w:rsid w:val="004E5A1C"/>
    <w:pPr>
      <w:widowControl w:val="0"/>
      <w:shd w:val="clear" w:color="auto" w:fill="FFFFFF"/>
      <w:spacing w:line="342" w:lineRule="exact"/>
      <w:jc w:val="both"/>
    </w:pPr>
    <w:rPr>
      <w:rFonts w:eastAsia="Arial Unicode MS"/>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063">
      <w:bodyDiv w:val="1"/>
      <w:marLeft w:val="0"/>
      <w:marRight w:val="0"/>
      <w:marTop w:val="0"/>
      <w:marBottom w:val="0"/>
      <w:divBdr>
        <w:top w:val="none" w:sz="0" w:space="0" w:color="auto"/>
        <w:left w:val="none" w:sz="0" w:space="0" w:color="auto"/>
        <w:bottom w:val="none" w:sz="0" w:space="0" w:color="auto"/>
        <w:right w:val="none" w:sz="0" w:space="0" w:color="auto"/>
      </w:divBdr>
    </w:div>
    <w:div w:id="9071543">
      <w:bodyDiv w:val="1"/>
      <w:marLeft w:val="0"/>
      <w:marRight w:val="0"/>
      <w:marTop w:val="0"/>
      <w:marBottom w:val="0"/>
      <w:divBdr>
        <w:top w:val="none" w:sz="0" w:space="0" w:color="auto"/>
        <w:left w:val="none" w:sz="0" w:space="0" w:color="auto"/>
        <w:bottom w:val="none" w:sz="0" w:space="0" w:color="auto"/>
        <w:right w:val="none" w:sz="0" w:space="0" w:color="auto"/>
      </w:divBdr>
    </w:div>
    <w:div w:id="52049897">
      <w:bodyDiv w:val="1"/>
      <w:marLeft w:val="0"/>
      <w:marRight w:val="0"/>
      <w:marTop w:val="0"/>
      <w:marBottom w:val="0"/>
      <w:divBdr>
        <w:top w:val="none" w:sz="0" w:space="0" w:color="auto"/>
        <w:left w:val="none" w:sz="0" w:space="0" w:color="auto"/>
        <w:bottom w:val="none" w:sz="0" w:space="0" w:color="auto"/>
        <w:right w:val="none" w:sz="0" w:space="0" w:color="auto"/>
      </w:divBdr>
    </w:div>
    <w:div w:id="55127365">
      <w:bodyDiv w:val="1"/>
      <w:marLeft w:val="0"/>
      <w:marRight w:val="0"/>
      <w:marTop w:val="0"/>
      <w:marBottom w:val="0"/>
      <w:divBdr>
        <w:top w:val="none" w:sz="0" w:space="0" w:color="auto"/>
        <w:left w:val="none" w:sz="0" w:space="0" w:color="auto"/>
        <w:bottom w:val="none" w:sz="0" w:space="0" w:color="auto"/>
        <w:right w:val="none" w:sz="0" w:space="0" w:color="auto"/>
      </w:divBdr>
    </w:div>
    <w:div w:id="69696149">
      <w:bodyDiv w:val="1"/>
      <w:marLeft w:val="0"/>
      <w:marRight w:val="0"/>
      <w:marTop w:val="0"/>
      <w:marBottom w:val="0"/>
      <w:divBdr>
        <w:top w:val="none" w:sz="0" w:space="0" w:color="auto"/>
        <w:left w:val="none" w:sz="0" w:space="0" w:color="auto"/>
        <w:bottom w:val="none" w:sz="0" w:space="0" w:color="auto"/>
        <w:right w:val="none" w:sz="0" w:space="0" w:color="auto"/>
      </w:divBdr>
    </w:div>
    <w:div w:id="78337059">
      <w:bodyDiv w:val="1"/>
      <w:marLeft w:val="0"/>
      <w:marRight w:val="0"/>
      <w:marTop w:val="0"/>
      <w:marBottom w:val="0"/>
      <w:divBdr>
        <w:top w:val="none" w:sz="0" w:space="0" w:color="auto"/>
        <w:left w:val="none" w:sz="0" w:space="0" w:color="auto"/>
        <w:bottom w:val="none" w:sz="0" w:space="0" w:color="auto"/>
        <w:right w:val="none" w:sz="0" w:space="0" w:color="auto"/>
      </w:divBdr>
    </w:div>
    <w:div w:id="119424556">
      <w:bodyDiv w:val="1"/>
      <w:marLeft w:val="0"/>
      <w:marRight w:val="0"/>
      <w:marTop w:val="0"/>
      <w:marBottom w:val="0"/>
      <w:divBdr>
        <w:top w:val="none" w:sz="0" w:space="0" w:color="auto"/>
        <w:left w:val="none" w:sz="0" w:space="0" w:color="auto"/>
        <w:bottom w:val="none" w:sz="0" w:space="0" w:color="auto"/>
        <w:right w:val="none" w:sz="0" w:space="0" w:color="auto"/>
      </w:divBdr>
    </w:div>
    <w:div w:id="162823540">
      <w:bodyDiv w:val="1"/>
      <w:marLeft w:val="0"/>
      <w:marRight w:val="0"/>
      <w:marTop w:val="0"/>
      <w:marBottom w:val="0"/>
      <w:divBdr>
        <w:top w:val="none" w:sz="0" w:space="0" w:color="auto"/>
        <w:left w:val="none" w:sz="0" w:space="0" w:color="auto"/>
        <w:bottom w:val="none" w:sz="0" w:space="0" w:color="auto"/>
        <w:right w:val="none" w:sz="0" w:space="0" w:color="auto"/>
      </w:divBdr>
    </w:div>
    <w:div w:id="189146965">
      <w:bodyDiv w:val="1"/>
      <w:marLeft w:val="0"/>
      <w:marRight w:val="0"/>
      <w:marTop w:val="0"/>
      <w:marBottom w:val="0"/>
      <w:divBdr>
        <w:top w:val="none" w:sz="0" w:space="0" w:color="auto"/>
        <w:left w:val="none" w:sz="0" w:space="0" w:color="auto"/>
        <w:bottom w:val="none" w:sz="0" w:space="0" w:color="auto"/>
        <w:right w:val="none" w:sz="0" w:space="0" w:color="auto"/>
      </w:divBdr>
    </w:div>
    <w:div w:id="194581314">
      <w:bodyDiv w:val="1"/>
      <w:marLeft w:val="0"/>
      <w:marRight w:val="0"/>
      <w:marTop w:val="0"/>
      <w:marBottom w:val="0"/>
      <w:divBdr>
        <w:top w:val="none" w:sz="0" w:space="0" w:color="auto"/>
        <w:left w:val="none" w:sz="0" w:space="0" w:color="auto"/>
        <w:bottom w:val="none" w:sz="0" w:space="0" w:color="auto"/>
        <w:right w:val="none" w:sz="0" w:space="0" w:color="auto"/>
      </w:divBdr>
    </w:div>
    <w:div w:id="210844495">
      <w:bodyDiv w:val="1"/>
      <w:marLeft w:val="0"/>
      <w:marRight w:val="0"/>
      <w:marTop w:val="0"/>
      <w:marBottom w:val="0"/>
      <w:divBdr>
        <w:top w:val="none" w:sz="0" w:space="0" w:color="auto"/>
        <w:left w:val="none" w:sz="0" w:space="0" w:color="auto"/>
        <w:bottom w:val="none" w:sz="0" w:space="0" w:color="auto"/>
        <w:right w:val="none" w:sz="0" w:space="0" w:color="auto"/>
      </w:divBdr>
    </w:div>
    <w:div w:id="221261377">
      <w:bodyDiv w:val="1"/>
      <w:marLeft w:val="0"/>
      <w:marRight w:val="0"/>
      <w:marTop w:val="0"/>
      <w:marBottom w:val="0"/>
      <w:divBdr>
        <w:top w:val="none" w:sz="0" w:space="0" w:color="auto"/>
        <w:left w:val="none" w:sz="0" w:space="0" w:color="auto"/>
        <w:bottom w:val="none" w:sz="0" w:space="0" w:color="auto"/>
        <w:right w:val="none" w:sz="0" w:space="0" w:color="auto"/>
      </w:divBdr>
    </w:div>
    <w:div w:id="274026945">
      <w:bodyDiv w:val="1"/>
      <w:marLeft w:val="0"/>
      <w:marRight w:val="0"/>
      <w:marTop w:val="0"/>
      <w:marBottom w:val="0"/>
      <w:divBdr>
        <w:top w:val="none" w:sz="0" w:space="0" w:color="auto"/>
        <w:left w:val="none" w:sz="0" w:space="0" w:color="auto"/>
        <w:bottom w:val="none" w:sz="0" w:space="0" w:color="auto"/>
        <w:right w:val="none" w:sz="0" w:space="0" w:color="auto"/>
      </w:divBdr>
      <w:divsChild>
        <w:div w:id="209805955">
          <w:marLeft w:val="0"/>
          <w:marRight w:val="0"/>
          <w:marTop w:val="0"/>
          <w:marBottom w:val="0"/>
          <w:divBdr>
            <w:top w:val="none" w:sz="0" w:space="0" w:color="auto"/>
            <w:left w:val="none" w:sz="0" w:space="0" w:color="auto"/>
            <w:bottom w:val="none" w:sz="0" w:space="0" w:color="auto"/>
            <w:right w:val="none" w:sz="0" w:space="0" w:color="auto"/>
          </w:divBdr>
          <w:divsChild>
            <w:div w:id="1179272437">
              <w:marLeft w:val="0"/>
              <w:marRight w:val="0"/>
              <w:marTop w:val="0"/>
              <w:marBottom w:val="0"/>
              <w:divBdr>
                <w:top w:val="none" w:sz="0" w:space="0" w:color="auto"/>
                <w:left w:val="none" w:sz="0" w:space="0" w:color="auto"/>
                <w:bottom w:val="none" w:sz="0" w:space="0" w:color="auto"/>
                <w:right w:val="none" w:sz="0" w:space="0" w:color="auto"/>
              </w:divBdr>
            </w:div>
          </w:divsChild>
        </w:div>
        <w:div w:id="1592592098">
          <w:marLeft w:val="0"/>
          <w:marRight w:val="0"/>
          <w:marTop w:val="0"/>
          <w:marBottom w:val="0"/>
          <w:divBdr>
            <w:top w:val="none" w:sz="0" w:space="0" w:color="auto"/>
            <w:left w:val="none" w:sz="0" w:space="0" w:color="auto"/>
            <w:bottom w:val="none" w:sz="0" w:space="0" w:color="auto"/>
            <w:right w:val="none" w:sz="0" w:space="0" w:color="auto"/>
          </w:divBdr>
          <w:divsChild>
            <w:div w:id="1323701987">
              <w:marLeft w:val="0"/>
              <w:marRight w:val="0"/>
              <w:marTop w:val="0"/>
              <w:marBottom w:val="0"/>
              <w:divBdr>
                <w:top w:val="none" w:sz="0" w:space="0" w:color="auto"/>
                <w:left w:val="none" w:sz="0" w:space="0" w:color="auto"/>
                <w:bottom w:val="none" w:sz="0" w:space="0" w:color="auto"/>
                <w:right w:val="none" w:sz="0" w:space="0" w:color="auto"/>
              </w:divBdr>
              <w:divsChild>
                <w:div w:id="980884707">
                  <w:marLeft w:val="0"/>
                  <w:marRight w:val="0"/>
                  <w:marTop w:val="0"/>
                  <w:marBottom w:val="0"/>
                  <w:divBdr>
                    <w:top w:val="none" w:sz="0" w:space="0" w:color="auto"/>
                    <w:left w:val="none" w:sz="0" w:space="0" w:color="auto"/>
                    <w:bottom w:val="none" w:sz="0" w:space="0" w:color="auto"/>
                    <w:right w:val="none" w:sz="0" w:space="0" w:color="auto"/>
                  </w:divBdr>
                  <w:divsChild>
                    <w:div w:id="253441833">
                      <w:marLeft w:val="0"/>
                      <w:marRight w:val="0"/>
                      <w:marTop w:val="0"/>
                      <w:marBottom w:val="0"/>
                      <w:divBdr>
                        <w:top w:val="none" w:sz="0" w:space="0" w:color="auto"/>
                        <w:left w:val="none" w:sz="0" w:space="0" w:color="auto"/>
                        <w:bottom w:val="none" w:sz="0" w:space="0" w:color="auto"/>
                        <w:right w:val="none" w:sz="0" w:space="0" w:color="auto"/>
                      </w:divBdr>
                      <w:divsChild>
                        <w:div w:id="550651310">
                          <w:marLeft w:val="0"/>
                          <w:marRight w:val="0"/>
                          <w:marTop w:val="0"/>
                          <w:marBottom w:val="0"/>
                          <w:divBdr>
                            <w:top w:val="none" w:sz="0" w:space="0" w:color="auto"/>
                            <w:left w:val="none" w:sz="0" w:space="0" w:color="auto"/>
                            <w:bottom w:val="none" w:sz="0" w:space="0" w:color="auto"/>
                            <w:right w:val="none" w:sz="0" w:space="0" w:color="auto"/>
                          </w:divBdr>
                        </w:div>
                        <w:div w:id="1663658389">
                          <w:marLeft w:val="0"/>
                          <w:marRight w:val="0"/>
                          <w:marTop w:val="0"/>
                          <w:marBottom w:val="0"/>
                          <w:divBdr>
                            <w:top w:val="none" w:sz="0" w:space="0" w:color="auto"/>
                            <w:left w:val="none" w:sz="0" w:space="0" w:color="auto"/>
                            <w:bottom w:val="none" w:sz="0" w:space="0" w:color="auto"/>
                            <w:right w:val="none" w:sz="0" w:space="0" w:color="auto"/>
                          </w:divBdr>
                        </w:div>
                      </w:divsChild>
                    </w:div>
                    <w:div w:id="13098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656">
              <w:marLeft w:val="0"/>
              <w:marRight w:val="0"/>
              <w:marTop w:val="0"/>
              <w:marBottom w:val="0"/>
              <w:divBdr>
                <w:top w:val="none" w:sz="0" w:space="0" w:color="auto"/>
                <w:left w:val="none" w:sz="0" w:space="0" w:color="auto"/>
                <w:bottom w:val="none" w:sz="0" w:space="0" w:color="auto"/>
                <w:right w:val="none" w:sz="0" w:space="0" w:color="auto"/>
              </w:divBdr>
              <w:divsChild>
                <w:div w:id="1018122458">
                  <w:marLeft w:val="0"/>
                  <w:marRight w:val="0"/>
                  <w:marTop w:val="0"/>
                  <w:marBottom w:val="0"/>
                  <w:divBdr>
                    <w:top w:val="none" w:sz="0" w:space="0" w:color="auto"/>
                    <w:left w:val="none" w:sz="0" w:space="0" w:color="auto"/>
                    <w:bottom w:val="none" w:sz="0" w:space="0" w:color="auto"/>
                    <w:right w:val="none" w:sz="0" w:space="0" w:color="auto"/>
                  </w:divBdr>
                  <w:divsChild>
                    <w:div w:id="2065445690">
                      <w:marLeft w:val="0"/>
                      <w:marRight w:val="0"/>
                      <w:marTop w:val="0"/>
                      <w:marBottom w:val="0"/>
                      <w:divBdr>
                        <w:top w:val="none" w:sz="0" w:space="0" w:color="auto"/>
                        <w:left w:val="none" w:sz="0" w:space="0" w:color="auto"/>
                        <w:bottom w:val="none" w:sz="0" w:space="0" w:color="auto"/>
                        <w:right w:val="none" w:sz="0" w:space="0" w:color="auto"/>
                      </w:divBdr>
                      <w:divsChild>
                        <w:div w:id="1878006449">
                          <w:marLeft w:val="0"/>
                          <w:marRight w:val="0"/>
                          <w:marTop w:val="0"/>
                          <w:marBottom w:val="0"/>
                          <w:divBdr>
                            <w:top w:val="none" w:sz="0" w:space="0" w:color="auto"/>
                            <w:left w:val="none" w:sz="0" w:space="0" w:color="auto"/>
                            <w:bottom w:val="none" w:sz="0" w:space="0" w:color="auto"/>
                            <w:right w:val="none" w:sz="0" w:space="0" w:color="auto"/>
                          </w:divBdr>
                          <w:divsChild>
                            <w:div w:id="1735348556">
                              <w:marLeft w:val="0"/>
                              <w:marRight w:val="0"/>
                              <w:marTop w:val="0"/>
                              <w:marBottom w:val="0"/>
                              <w:divBdr>
                                <w:top w:val="none" w:sz="0" w:space="0" w:color="auto"/>
                                <w:left w:val="none" w:sz="0" w:space="0" w:color="auto"/>
                                <w:bottom w:val="none" w:sz="0" w:space="0" w:color="auto"/>
                                <w:right w:val="none" w:sz="0" w:space="0" w:color="auto"/>
                              </w:divBdr>
                              <w:divsChild>
                                <w:div w:id="835878126">
                                  <w:marLeft w:val="0"/>
                                  <w:marRight w:val="0"/>
                                  <w:marTop w:val="0"/>
                                  <w:marBottom w:val="0"/>
                                  <w:divBdr>
                                    <w:top w:val="none" w:sz="0" w:space="0" w:color="auto"/>
                                    <w:left w:val="none" w:sz="0" w:space="0" w:color="auto"/>
                                    <w:bottom w:val="none" w:sz="0" w:space="0" w:color="auto"/>
                                    <w:right w:val="none" w:sz="0" w:space="0" w:color="auto"/>
                                  </w:divBdr>
                                  <w:divsChild>
                                    <w:div w:id="1130830851">
                                      <w:marLeft w:val="0"/>
                                      <w:marRight w:val="0"/>
                                      <w:marTop w:val="0"/>
                                      <w:marBottom w:val="0"/>
                                      <w:divBdr>
                                        <w:top w:val="none" w:sz="0" w:space="0" w:color="auto"/>
                                        <w:left w:val="none" w:sz="0" w:space="0" w:color="auto"/>
                                        <w:bottom w:val="none" w:sz="0" w:space="0" w:color="auto"/>
                                        <w:right w:val="none" w:sz="0" w:space="0" w:color="auto"/>
                                      </w:divBdr>
                                      <w:divsChild>
                                        <w:div w:id="1169055846">
                                          <w:marLeft w:val="0"/>
                                          <w:marRight w:val="0"/>
                                          <w:marTop w:val="0"/>
                                          <w:marBottom w:val="0"/>
                                          <w:divBdr>
                                            <w:top w:val="none" w:sz="0" w:space="0" w:color="auto"/>
                                            <w:left w:val="none" w:sz="0" w:space="0" w:color="auto"/>
                                            <w:bottom w:val="none" w:sz="0" w:space="0" w:color="auto"/>
                                            <w:right w:val="none" w:sz="0" w:space="0" w:color="auto"/>
                                          </w:divBdr>
                                          <w:divsChild>
                                            <w:div w:id="768889109">
                                              <w:marLeft w:val="0"/>
                                              <w:marRight w:val="0"/>
                                              <w:marTop w:val="0"/>
                                              <w:marBottom w:val="0"/>
                                              <w:divBdr>
                                                <w:top w:val="none" w:sz="0" w:space="0" w:color="auto"/>
                                                <w:left w:val="none" w:sz="0" w:space="0" w:color="auto"/>
                                                <w:bottom w:val="none" w:sz="0" w:space="0" w:color="auto"/>
                                                <w:right w:val="none" w:sz="0" w:space="0" w:color="auto"/>
                                              </w:divBdr>
                                              <w:divsChild>
                                                <w:div w:id="887180381">
                                                  <w:marLeft w:val="0"/>
                                                  <w:marRight w:val="0"/>
                                                  <w:marTop w:val="0"/>
                                                  <w:marBottom w:val="0"/>
                                                  <w:divBdr>
                                                    <w:top w:val="none" w:sz="0" w:space="0" w:color="auto"/>
                                                    <w:left w:val="none" w:sz="0" w:space="0" w:color="auto"/>
                                                    <w:bottom w:val="none" w:sz="0" w:space="0" w:color="auto"/>
                                                    <w:right w:val="none" w:sz="0" w:space="0" w:color="auto"/>
                                                  </w:divBdr>
                                                  <w:divsChild>
                                                    <w:div w:id="168446606">
                                                      <w:marLeft w:val="0"/>
                                                      <w:marRight w:val="0"/>
                                                      <w:marTop w:val="0"/>
                                                      <w:marBottom w:val="0"/>
                                                      <w:divBdr>
                                                        <w:top w:val="none" w:sz="0" w:space="0" w:color="auto"/>
                                                        <w:left w:val="none" w:sz="0" w:space="0" w:color="auto"/>
                                                        <w:bottom w:val="none" w:sz="0" w:space="0" w:color="auto"/>
                                                        <w:right w:val="none" w:sz="0" w:space="0" w:color="auto"/>
                                                      </w:divBdr>
                                                      <w:divsChild>
                                                        <w:div w:id="1332833955">
                                                          <w:marLeft w:val="0"/>
                                                          <w:marRight w:val="0"/>
                                                          <w:marTop w:val="0"/>
                                                          <w:marBottom w:val="0"/>
                                                          <w:divBdr>
                                                            <w:top w:val="none" w:sz="0" w:space="0" w:color="auto"/>
                                                            <w:left w:val="none" w:sz="0" w:space="0" w:color="auto"/>
                                                            <w:bottom w:val="none" w:sz="0" w:space="0" w:color="auto"/>
                                                            <w:right w:val="none" w:sz="0" w:space="0" w:color="auto"/>
                                                          </w:divBdr>
                                                        </w:div>
                                                      </w:divsChild>
                                                    </w:div>
                                                    <w:div w:id="1415009935">
                                                      <w:marLeft w:val="0"/>
                                                      <w:marRight w:val="0"/>
                                                      <w:marTop w:val="0"/>
                                                      <w:marBottom w:val="0"/>
                                                      <w:divBdr>
                                                        <w:top w:val="none" w:sz="0" w:space="0" w:color="auto"/>
                                                        <w:left w:val="none" w:sz="0" w:space="0" w:color="auto"/>
                                                        <w:bottom w:val="none" w:sz="0" w:space="0" w:color="auto"/>
                                                        <w:right w:val="none" w:sz="0" w:space="0" w:color="auto"/>
                                                      </w:divBdr>
                                                    </w:div>
                                                    <w:div w:id="1869024217">
                                                      <w:marLeft w:val="0"/>
                                                      <w:marRight w:val="0"/>
                                                      <w:marTop w:val="0"/>
                                                      <w:marBottom w:val="0"/>
                                                      <w:divBdr>
                                                        <w:top w:val="none" w:sz="0" w:space="0" w:color="auto"/>
                                                        <w:left w:val="none" w:sz="0" w:space="0" w:color="auto"/>
                                                        <w:bottom w:val="none" w:sz="0" w:space="0" w:color="auto"/>
                                                        <w:right w:val="none" w:sz="0" w:space="0" w:color="auto"/>
                                                      </w:divBdr>
                                                      <w:divsChild>
                                                        <w:div w:id="458955574">
                                                          <w:marLeft w:val="0"/>
                                                          <w:marRight w:val="0"/>
                                                          <w:marTop w:val="0"/>
                                                          <w:marBottom w:val="0"/>
                                                          <w:divBdr>
                                                            <w:top w:val="none" w:sz="0" w:space="0" w:color="auto"/>
                                                            <w:left w:val="none" w:sz="0" w:space="0" w:color="auto"/>
                                                            <w:bottom w:val="none" w:sz="0" w:space="0" w:color="auto"/>
                                                            <w:right w:val="none" w:sz="0" w:space="0" w:color="auto"/>
                                                          </w:divBdr>
                                                        </w:div>
                                                        <w:div w:id="1743521635">
                                                          <w:marLeft w:val="0"/>
                                                          <w:marRight w:val="0"/>
                                                          <w:marTop w:val="0"/>
                                                          <w:marBottom w:val="0"/>
                                                          <w:divBdr>
                                                            <w:top w:val="none" w:sz="0" w:space="0" w:color="auto"/>
                                                            <w:left w:val="none" w:sz="0" w:space="0" w:color="auto"/>
                                                            <w:bottom w:val="none" w:sz="0" w:space="0" w:color="auto"/>
                                                            <w:right w:val="none" w:sz="0" w:space="0" w:color="auto"/>
                                                          </w:divBdr>
                                                        </w:div>
                                                      </w:divsChild>
                                                    </w:div>
                                                    <w:div w:id="21121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512310">
          <w:marLeft w:val="0"/>
          <w:marRight w:val="0"/>
          <w:marTop w:val="0"/>
          <w:marBottom w:val="0"/>
          <w:divBdr>
            <w:top w:val="none" w:sz="0" w:space="0" w:color="auto"/>
            <w:left w:val="none" w:sz="0" w:space="0" w:color="auto"/>
            <w:bottom w:val="none" w:sz="0" w:space="0" w:color="auto"/>
            <w:right w:val="none" w:sz="0" w:space="0" w:color="auto"/>
          </w:divBdr>
          <w:divsChild>
            <w:div w:id="1017269957">
              <w:marLeft w:val="0"/>
              <w:marRight w:val="0"/>
              <w:marTop w:val="0"/>
              <w:marBottom w:val="0"/>
              <w:divBdr>
                <w:top w:val="none" w:sz="0" w:space="0" w:color="auto"/>
                <w:left w:val="none" w:sz="0" w:space="0" w:color="auto"/>
                <w:bottom w:val="none" w:sz="0" w:space="0" w:color="auto"/>
                <w:right w:val="none" w:sz="0" w:space="0" w:color="auto"/>
              </w:divBdr>
              <w:divsChild>
                <w:div w:id="3932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7153">
      <w:bodyDiv w:val="1"/>
      <w:marLeft w:val="0"/>
      <w:marRight w:val="0"/>
      <w:marTop w:val="0"/>
      <w:marBottom w:val="0"/>
      <w:divBdr>
        <w:top w:val="none" w:sz="0" w:space="0" w:color="auto"/>
        <w:left w:val="none" w:sz="0" w:space="0" w:color="auto"/>
        <w:bottom w:val="none" w:sz="0" w:space="0" w:color="auto"/>
        <w:right w:val="none" w:sz="0" w:space="0" w:color="auto"/>
      </w:divBdr>
    </w:div>
    <w:div w:id="343436643">
      <w:bodyDiv w:val="1"/>
      <w:marLeft w:val="0"/>
      <w:marRight w:val="0"/>
      <w:marTop w:val="0"/>
      <w:marBottom w:val="0"/>
      <w:divBdr>
        <w:top w:val="none" w:sz="0" w:space="0" w:color="auto"/>
        <w:left w:val="none" w:sz="0" w:space="0" w:color="auto"/>
        <w:bottom w:val="none" w:sz="0" w:space="0" w:color="auto"/>
        <w:right w:val="none" w:sz="0" w:space="0" w:color="auto"/>
      </w:divBdr>
    </w:div>
    <w:div w:id="353267324">
      <w:bodyDiv w:val="1"/>
      <w:marLeft w:val="0"/>
      <w:marRight w:val="0"/>
      <w:marTop w:val="0"/>
      <w:marBottom w:val="0"/>
      <w:divBdr>
        <w:top w:val="none" w:sz="0" w:space="0" w:color="auto"/>
        <w:left w:val="none" w:sz="0" w:space="0" w:color="auto"/>
        <w:bottom w:val="none" w:sz="0" w:space="0" w:color="auto"/>
        <w:right w:val="none" w:sz="0" w:space="0" w:color="auto"/>
      </w:divBdr>
    </w:div>
    <w:div w:id="380524443">
      <w:bodyDiv w:val="1"/>
      <w:marLeft w:val="0"/>
      <w:marRight w:val="0"/>
      <w:marTop w:val="0"/>
      <w:marBottom w:val="0"/>
      <w:divBdr>
        <w:top w:val="none" w:sz="0" w:space="0" w:color="auto"/>
        <w:left w:val="none" w:sz="0" w:space="0" w:color="auto"/>
        <w:bottom w:val="none" w:sz="0" w:space="0" w:color="auto"/>
        <w:right w:val="none" w:sz="0" w:space="0" w:color="auto"/>
      </w:divBdr>
    </w:div>
    <w:div w:id="404649152">
      <w:bodyDiv w:val="1"/>
      <w:marLeft w:val="0"/>
      <w:marRight w:val="0"/>
      <w:marTop w:val="0"/>
      <w:marBottom w:val="0"/>
      <w:divBdr>
        <w:top w:val="none" w:sz="0" w:space="0" w:color="auto"/>
        <w:left w:val="none" w:sz="0" w:space="0" w:color="auto"/>
        <w:bottom w:val="none" w:sz="0" w:space="0" w:color="auto"/>
        <w:right w:val="none" w:sz="0" w:space="0" w:color="auto"/>
      </w:divBdr>
    </w:div>
    <w:div w:id="411241577">
      <w:bodyDiv w:val="1"/>
      <w:marLeft w:val="0"/>
      <w:marRight w:val="0"/>
      <w:marTop w:val="0"/>
      <w:marBottom w:val="0"/>
      <w:divBdr>
        <w:top w:val="none" w:sz="0" w:space="0" w:color="auto"/>
        <w:left w:val="none" w:sz="0" w:space="0" w:color="auto"/>
        <w:bottom w:val="none" w:sz="0" w:space="0" w:color="auto"/>
        <w:right w:val="none" w:sz="0" w:space="0" w:color="auto"/>
      </w:divBdr>
      <w:divsChild>
        <w:div w:id="1570267947">
          <w:marLeft w:val="0"/>
          <w:marRight w:val="0"/>
          <w:marTop w:val="0"/>
          <w:marBottom w:val="0"/>
          <w:divBdr>
            <w:top w:val="single" w:sz="6" w:space="12" w:color="C0C0C0"/>
            <w:left w:val="single" w:sz="6" w:space="12" w:color="C0C0C0"/>
            <w:bottom w:val="single" w:sz="6" w:space="12" w:color="C0C0C0"/>
            <w:right w:val="single" w:sz="6" w:space="12" w:color="C0C0C0"/>
          </w:divBdr>
          <w:divsChild>
            <w:div w:id="111873985">
              <w:marLeft w:val="0"/>
              <w:marRight w:val="0"/>
              <w:marTop w:val="0"/>
              <w:marBottom w:val="240"/>
              <w:divBdr>
                <w:top w:val="single" w:sz="6" w:space="1" w:color="C0C0C0"/>
                <w:left w:val="single" w:sz="6" w:space="1" w:color="C0C0C0"/>
                <w:bottom w:val="single" w:sz="6" w:space="1" w:color="C0C0C0"/>
                <w:right w:val="single" w:sz="6" w:space="1" w:color="C0C0C0"/>
              </w:divBdr>
              <w:divsChild>
                <w:div w:id="21141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3600">
      <w:bodyDiv w:val="1"/>
      <w:marLeft w:val="0"/>
      <w:marRight w:val="0"/>
      <w:marTop w:val="0"/>
      <w:marBottom w:val="0"/>
      <w:divBdr>
        <w:top w:val="none" w:sz="0" w:space="0" w:color="auto"/>
        <w:left w:val="none" w:sz="0" w:space="0" w:color="auto"/>
        <w:bottom w:val="none" w:sz="0" w:space="0" w:color="auto"/>
        <w:right w:val="none" w:sz="0" w:space="0" w:color="auto"/>
      </w:divBdr>
    </w:div>
    <w:div w:id="464078803">
      <w:bodyDiv w:val="1"/>
      <w:marLeft w:val="0"/>
      <w:marRight w:val="0"/>
      <w:marTop w:val="0"/>
      <w:marBottom w:val="0"/>
      <w:divBdr>
        <w:top w:val="none" w:sz="0" w:space="0" w:color="auto"/>
        <w:left w:val="none" w:sz="0" w:space="0" w:color="auto"/>
        <w:bottom w:val="none" w:sz="0" w:space="0" w:color="auto"/>
        <w:right w:val="none" w:sz="0" w:space="0" w:color="auto"/>
      </w:divBdr>
      <w:divsChild>
        <w:div w:id="1023941841">
          <w:marLeft w:val="0"/>
          <w:marRight w:val="0"/>
          <w:marTop w:val="0"/>
          <w:marBottom w:val="0"/>
          <w:divBdr>
            <w:top w:val="none" w:sz="0" w:space="0" w:color="auto"/>
            <w:left w:val="none" w:sz="0" w:space="0" w:color="auto"/>
            <w:bottom w:val="none" w:sz="0" w:space="0" w:color="auto"/>
            <w:right w:val="none" w:sz="0" w:space="0" w:color="auto"/>
          </w:divBdr>
          <w:divsChild>
            <w:div w:id="1076437236">
              <w:marLeft w:val="0"/>
              <w:marRight w:val="0"/>
              <w:marTop w:val="0"/>
              <w:marBottom w:val="0"/>
              <w:divBdr>
                <w:top w:val="none" w:sz="0" w:space="0" w:color="auto"/>
                <w:left w:val="none" w:sz="0" w:space="0" w:color="auto"/>
                <w:bottom w:val="none" w:sz="0" w:space="0" w:color="auto"/>
                <w:right w:val="none" w:sz="0" w:space="0" w:color="auto"/>
              </w:divBdr>
              <w:divsChild>
                <w:div w:id="628363100">
                  <w:marLeft w:val="0"/>
                  <w:marRight w:val="0"/>
                  <w:marTop w:val="0"/>
                  <w:marBottom w:val="0"/>
                  <w:divBdr>
                    <w:top w:val="none" w:sz="0" w:space="0" w:color="auto"/>
                    <w:left w:val="none" w:sz="0" w:space="0" w:color="auto"/>
                    <w:bottom w:val="none" w:sz="0" w:space="0" w:color="auto"/>
                    <w:right w:val="none" w:sz="0" w:space="0" w:color="auto"/>
                  </w:divBdr>
                  <w:divsChild>
                    <w:div w:id="1966813352">
                      <w:marLeft w:val="0"/>
                      <w:marRight w:val="0"/>
                      <w:marTop w:val="0"/>
                      <w:marBottom w:val="0"/>
                      <w:divBdr>
                        <w:top w:val="none" w:sz="0" w:space="0" w:color="auto"/>
                        <w:left w:val="none" w:sz="0" w:space="0" w:color="auto"/>
                        <w:bottom w:val="none" w:sz="0" w:space="0" w:color="auto"/>
                        <w:right w:val="none" w:sz="0" w:space="0" w:color="auto"/>
                      </w:divBdr>
                      <w:divsChild>
                        <w:div w:id="1265649662">
                          <w:marLeft w:val="0"/>
                          <w:marRight w:val="0"/>
                          <w:marTop w:val="0"/>
                          <w:marBottom w:val="0"/>
                          <w:divBdr>
                            <w:top w:val="none" w:sz="0" w:space="0" w:color="auto"/>
                            <w:left w:val="none" w:sz="0" w:space="0" w:color="auto"/>
                            <w:bottom w:val="none" w:sz="0" w:space="0" w:color="auto"/>
                            <w:right w:val="none" w:sz="0" w:space="0" w:color="auto"/>
                          </w:divBdr>
                          <w:divsChild>
                            <w:div w:id="176753457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446492">
      <w:bodyDiv w:val="1"/>
      <w:marLeft w:val="0"/>
      <w:marRight w:val="0"/>
      <w:marTop w:val="0"/>
      <w:marBottom w:val="0"/>
      <w:divBdr>
        <w:top w:val="none" w:sz="0" w:space="0" w:color="auto"/>
        <w:left w:val="none" w:sz="0" w:space="0" w:color="auto"/>
        <w:bottom w:val="none" w:sz="0" w:space="0" w:color="auto"/>
        <w:right w:val="none" w:sz="0" w:space="0" w:color="auto"/>
      </w:divBdr>
    </w:div>
    <w:div w:id="619262497">
      <w:bodyDiv w:val="1"/>
      <w:marLeft w:val="0"/>
      <w:marRight w:val="0"/>
      <w:marTop w:val="0"/>
      <w:marBottom w:val="0"/>
      <w:divBdr>
        <w:top w:val="none" w:sz="0" w:space="0" w:color="auto"/>
        <w:left w:val="none" w:sz="0" w:space="0" w:color="auto"/>
        <w:bottom w:val="none" w:sz="0" w:space="0" w:color="auto"/>
        <w:right w:val="none" w:sz="0" w:space="0" w:color="auto"/>
      </w:divBdr>
    </w:div>
    <w:div w:id="627012933">
      <w:bodyDiv w:val="1"/>
      <w:marLeft w:val="0"/>
      <w:marRight w:val="0"/>
      <w:marTop w:val="0"/>
      <w:marBottom w:val="0"/>
      <w:divBdr>
        <w:top w:val="none" w:sz="0" w:space="0" w:color="auto"/>
        <w:left w:val="none" w:sz="0" w:space="0" w:color="auto"/>
        <w:bottom w:val="none" w:sz="0" w:space="0" w:color="auto"/>
        <w:right w:val="none" w:sz="0" w:space="0" w:color="auto"/>
      </w:divBdr>
    </w:div>
    <w:div w:id="683288700">
      <w:bodyDiv w:val="1"/>
      <w:marLeft w:val="0"/>
      <w:marRight w:val="0"/>
      <w:marTop w:val="0"/>
      <w:marBottom w:val="0"/>
      <w:divBdr>
        <w:top w:val="none" w:sz="0" w:space="0" w:color="auto"/>
        <w:left w:val="none" w:sz="0" w:space="0" w:color="auto"/>
        <w:bottom w:val="none" w:sz="0" w:space="0" w:color="auto"/>
        <w:right w:val="none" w:sz="0" w:space="0" w:color="auto"/>
      </w:divBdr>
    </w:div>
    <w:div w:id="690684726">
      <w:bodyDiv w:val="1"/>
      <w:marLeft w:val="0"/>
      <w:marRight w:val="0"/>
      <w:marTop w:val="0"/>
      <w:marBottom w:val="0"/>
      <w:divBdr>
        <w:top w:val="none" w:sz="0" w:space="0" w:color="auto"/>
        <w:left w:val="none" w:sz="0" w:space="0" w:color="auto"/>
        <w:bottom w:val="none" w:sz="0" w:space="0" w:color="auto"/>
        <w:right w:val="none" w:sz="0" w:space="0" w:color="auto"/>
      </w:divBdr>
    </w:div>
    <w:div w:id="691299715">
      <w:bodyDiv w:val="1"/>
      <w:marLeft w:val="0"/>
      <w:marRight w:val="0"/>
      <w:marTop w:val="0"/>
      <w:marBottom w:val="0"/>
      <w:divBdr>
        <w:top w:val="none" w:sz="0" w:space="0" w:color="auto"/>
        <w:left w:val="none" w:sz="0" w:space="0" w:color="auto"/>
        <w:bottom w:val="none" w:sz="0" w:space="0" w:color="auto"/>
        <w:right w:val="none" w:sz="0" w:space="0" w:color="auto"/>
      </w:divBdr>
    </w:div>
    <w:div w:id="756026200">
      <w:bodyDiv w:val="1"/>
      <w:marLeft w:val="0"/>
      <w:marRight w:val="0"/>
      <w:marTop w:val="0"/>
      <w:marBottom w:val="0"/>
      <w:divBdr>
        <w:top w:val="none" w:sz="0" w:space="0" w:color="auto"/>
        <w:left w:val="none" w:sz="0" w:space="0" w:color="auto"/>
        <w:bottom w:val="none" w:sz="0" w:space="0" w:color="auto"/>
        <w:right w:val="none" w:sz="0" w:space="0" w:color="auto"/>
      </w:divBdr>
    </w:div>
    <w:div w:id="761726822">
      <w:bodyDiv w:val="1"/>
      <w:marLeft w:val="0"/>
      <w:marRight w:val="0"/>
      <w:marTop w:val="0"/>
      <w:marBottom w:val="0"/>
      <w:divBdr>
        <w:top w:val="none" w:sz="0" w:space="0" w:color="auto"/>
        <w:left w:val="none" w:sz="0" w:space="0" w:color="auto"/>
        <w:bottom w:val="none" w:sz="0" w:space="0" w:color="auto"/>
        <w:right w:val="none" w:sz="0" w:space="0" w:color="auto"/>
      </w:divBdr>
    </w:div>
    <w:div w:id="860632541">
      <w:bodyDiv w:val="1"/>
      <w:marLeft w:val="0"/>
      <w:marRight w:val="0"/>
      <w:marTop w:val="0"/>
      <w:marBottom w:val="0"/>
      <w:divBdr>
        <w:top w:val="none" w:sz="0" w:space="0" w:color="auto"/>
        <w:left w:val="none" w:sz="0" w:space="0" w:color="auto"/>
        <w:bottom w:val="none" w:sz="0" w:space="0" w:color="auto"/>
        <w:right w:val="none" w:sz="0" w:space="0" w:color="auto"/>
      </w:divBdr>
      <w:divsChild>
        <w:div w:id="4482744">
          <w:marLeft w:val="0"/>
          <w:marRight w:val="0"/>
          <w:marTop w:val="0"/>
          <w:marBottom w:val="0"/>
          <w:divBdr>
            <w:top w:val="none" w:sz="0" w:space="0" w:color="auto"/>
            <w:left w:val="none" w:sz="0" w:space="0" w:color="auto"/>
            <w:bottom w:val="none" w:sz="0" w:space="0" w:color="auto"/>
            <w:right w:val="none" w:sz="0" w:space="0" w:color="auto"/>
          </w:divBdr>
        </w:div>
        <w:div w:id="87359691">
          <w:marLeft w:val="0"/>
          <w:marRight w:val="0"/>
          <w:marTop w:val="0"/>
          <w:marBottom w:val="0"/>
          <w:divBdr>
            <w:top w:val="none" w:sz="0" w:space="0" w:color="auto"/>
            <w:left w:val="none" w:sz="0" w:space="0" w:color="auto"/>
            <w:bottom w:val="none" w:sz="0" w:space="0" w:color="auto"/>
            <w:right w:val="none" w:sz="0" w:space="0" w:color="auto"/>
          </w:divBdr>
        </w:div>
        <w:div w:id="197209080">
          <w:marLeft w:val="0"/>
          <w:marRight w:val="0"/>
          <w:marTop w:val="0"/>
          <w:marBottom w:val="0"/>
          <w:divBdr>
            <w:top w:val="none" w:sz="0" w:space="0" w:color="auto"/>
            <w:left w:val="none" w:sz="0" w:space="0" w:color="auto"/>
            <w:bottom w:val="none" w:sz="0" w:space="0" w:color="auto"/>
            <w:right w:val="none" w:sz="0" w:space="0" w:color="auto"/>
          </w:divBdr>
        </w:div>
        <w:div w:id="202597391">
          <w:marLeft w:val="0"/>
          <w:marRight w:val="0"/>
          <w:marTop w:val="0"/>
          <w:marBottom w:val="0"/>
          <w:divBdr>
            <w:top w:val="none" w:sz="0" w:space="0" w:color="auto"/>
            <w:left w:val="none" w:sz="0" w:space="0" w:color="auto"/>
            <w:bottom w:val="none" w:sz="0" w:space="0" w:color="auto"/>
            <w:right w:val="none" w:sz="0" w:space="0" w:color="auto"/>
          </w:divBdr>
        </w:div>
        <w:div w:id="266743807">
          <w:marLeft w:val="0"/>
          <w:marRight w:val="0"/>
          <w:marTop w:val="0"/>
          <w:marBottom w:val="0"/>
          <w:divBdr>
            <w:top w:val="none" w:sz="0" w:space="0" w:color="auto"/>
            <w:left w:val="none" w:sz="0" w:space="0" w:color="auto"/>
            <w:bottom w:val="none" w:sz="0" w:space="0" w:color="auto"/>
            <w:right w:val="none" w:sz="0" w:space="0" w:color="auto"/>
          </w:divBdr>
        </w:div>
        <w:div w:id="268397483">
          <w:marLeft w:val="0"/>
          <w:marRight w:val="0"/>
          <w:marTop w:val="0"/>
          <w:marBottom w:val="0"/>
          <w:divBdr>
            <w:top w:val="none" w:sz="0" w:space="0" w:color="auto"/>
            <w:left w:val="none" w:sz="0" w:space="0" w:color="auto"/>
            <w:bottom w:val="none" w:sz="0" w:space="0" w:color="auto"/>
            <w:right w:val="none" w:sz="0" w:space="0" w:color="auto"/>
          </w:divBdr>
        </w:div>
        <w:div w:id="286935755">
          <w:marLeft w:val="0"/>
          <w:marRight w:val="0"/>
          <w:marTop w:val="0"/>
          <w:marBottom w:val="0"/>
          <w:divBdr>
            <w:top w:val="none" w:sz="0" w:space="0" w:color="auto"/>
            <w:left w:val="none" w:sz="0" w:space="0" w:color="auto"/>
            <w:bottom w:val="none" w:sz="0" w:space="0" w:color="auto"/>
            <w:right w:val="none" w:sz="0" w:space="0" w:color="auto"/>
          </w:divBdr>
        </w:div>
        <w:div w:id="331106347">
          <w:marLeft w:val="0"/>
          <w:marRight w:val="0"/>
          <w:marTop w:val="0"/>
          <w:marBottom w:val="0"/>
          <w:divBdr>
            <w:top w:val="none" w:sz="0" w:space="0" w:color="auto"/>
            <w:left w:val="none" w:sz="0" w:space="0" w:color="auto"/>
            <w:bottom w:val="none" w:sz="0" w:space="0" w:color="auto"/>
            <w:right w:val="none" w:sz="0" w:space="0" w:color="auto"/>
          </w:divBdr>
        </w:div>
        <w:div w:id="342779919">
          <w:marLeft w:val="0"/>
          <w:marRight w:val="0"/>
          <w:marTop w:val="0"/>
          <w:marBottom w:val="0"/>
          <w:divBdr>
            <w:top w:val="none" w:sz="0" w:space="0" w:color="auto"/>
            <w:left w:val="none" w:sz="0" w:space="0" w:color="auto"/>
            <w:bottom w:val="none" w:sz="0" w:space="0" w:color="auto"/>
            <w:right w:val="none" w:sz="0" w:space="0" w:color="auto"/>
          </w:divBdr>
        </w:div>
        <w:div w:id="421335801">
          <w:marLeft w:val="0"/>
          <w:marRight w:val="0"/>
          <w:marTop w:val="0"/>
          <w:marBottom w:val="0"/>
          <w:divBdr>
            <w:top w:val="none" w:sz="0" w:space="0" w:color="auto"/>
            <w:left w:val="none" w:sz="0" w:space="0" w:color="auto"/>
            <w:bottom w:val="none" w:sz="0" w:space="0" w:color="auto"/>
            <w:right w:val="none" w:sz="0" w:space="0" w:color="auto"/>
          </w:divBdr>
        </w:div>
        <w:div w:id="465390499">
          <w:marLeft w:val="0"/>
          <w:marRight w:val="0"/>
          <w:marTop w:val="0"/>
          <w:marBottom w:val="0"/>
          <w:divBdr>
            <w:top w:val="none" w:sz="0" w:space="0" w:color="auto"/>
            <w:left w:val="none" w:sz="0" w:space="0" w:color="auto"/>
            <w:bottom w:val="none" w:sz="0" w:space="0" w:color="auto"/>
            <w:right w:val="none" w:sz="0" w:space="0" w:color="auto"/>
          </w:divBdr>
        </w:div>
        <w:div w:id="550927106">
          <w:marLeft w:val="0"/>
          <w:marRight w:val="0"/>
          <w:marTop w:val="0"/>
          <w:marBottom w:val="0"/>
          <w:divBdr>
            <w:top w:val="none" w:sz="0" w:space="0" w:color="auto"/>
            <w:left w:val="none" w:sz="0" w:space="0" w:color="auto"/>
            <w:bottom w:val="none" w:sz="0" w:space="0" w:color="auto"/>
            <w:right w:val="none" w:sz="0" w:space="0" w:color="auto"/>
          </w:divBdr>
        </w:div>
        <w:div w:id="587615775">
          <w:marLeft w:val="0"/>
          <w:marRight w:val="0"/>
          <w:marTop w:val="0"/>
          <w:marBottom w:val="0"/>
          <w:divBdr>
            <w:top w:val="none" w:sz="0" w:space="0" w:color="auto"/>
            <w:left w:val="none" w:sz="0" w:space="0" w:color="auto"/>
            <w:bottom w:val="none" w:sz="0" w:space="0" w:color="auto"/>
            <w:right w:val="none" w:sz="0" w:space="0" w:color="auto"/>
          </w:divBdr>
        </w:div>
        <w:div w:id="692540911">
          <w:marLeft w:val="0"/>
          <w:marRight w:val="0"/>
          <w:marTop w:val="0"/>
          <w:marBottom w:val="0"/>
          <w:divBdr>
            <w:top w:val="none" w:sz="0" w:space="0" w:color="auto"/>
            <w:left w:val="none" w:sz="0" w:space="0" w:color="auto"/>
            <w:bottom w:val="none" w:sz="0" w:space="0" w:color="auto"/>
            <w:right w:val="none" w:sz="0" w:space="0" w:color="auto"/>
          </w:divBdr>
        </w:div>
        <w:div w:id="703793008">
          <w:marLeft w:val="0"/>
          <w:marRight w:val="0"/>
          <w:marTop w:val="0"/>
          <w:marBottom w:val="0"/>
          <w:divBdr>
            <w:top w:val="none" w:sz="0" w:space="0" w:color="auto"/>
            <w:left w:val="none" w:sz="0" w:space="0" w:color="auto"/>
            <w:bottom w:val="none" w:sz="0" w:space="0" w:color="auto"/>
            <w:right w:val="none" w:sz="0" w:space="0" w:color="auto"/>
          </w:divBdr>
        </w:div>
        <w:div w:id="716855324">
          <w:marLeft w:val="0"/>
          <w:marRight w:val="0"/>
          <w:marTop w:val="0"/>
          <w:marBottom w:val="0"/>
          <w:divBdr>
            <w:top w:val="none" w:sz="0" w:space="0" w:color="auto"/>
            <w:left w:val="none" w:sz="0" w:space="0" w:color="auto"/>
            <w:bottom w:val="none" w:sz="0" w:space="0" w:color="auto"/>
            <w:right w:val="none" w:sz="0" w:space="0" w:color="auto"/>
          </w:divBdr>
        </w:div>
        <w:div w:id="757479045">
          <w:marLeft w:val="0"/>
          <w:marRight w:val="0"/>
          <w:marTop w:val="0"/>
          <w:marBottom w:val="0"/>
          <w:divBdr>
            <w:top w:val="none" w:sz="0" w:space="0" w:color="auto"/>
            <w:left w:val="none" w:sz="0" w:space="0" w:color="auto"/>
            <w:bottom w:val="none" w:sz="0" w:space="0" w:color="auto"/>
            <w:right w:val="none" w:sz="0" w:space="0" w:color="auto"/>
          </w:divBdr>
        </w:div>
        <w:div w:id="757869941">
          <w:marLeft w:val="0"/>
          <w:marRight w:val="0"/>
          <w:marTop w:val="0"/>
          <w:marBottom w:val="0"/>
          <w:divBdr>
            <w:top w:val="none" w:sz="0" w:space="0" w:color="auto"/>
            <w:left w:val="none" w:sz="0" w:space="0" w:color="auto"/>
            <w:bottom w:val="none" w:sz="0" w:space="0" w:color="auto"/>
            <w:right w:val="none" w:sz="0" w:space="0" w:color="auto"/>
          </w:divBdr>
        </w:div>
        <w:div w:id="816724920">
          <w:marLeft w:val="0"/>
          <w:marRight w:val="0"/>
          <w:marTop w:val="0"/>
          <w:marBottom w:val="0"/>
          <w:divBdr>
            <w:top w:val="none" w:sz="0" w:space="0" w:color="auto"/>
            <w:left w:val="none" w:sz="0" w:space="0" w:color="auto"/>
            <w:bottom w:val="none" w:sz="0" w:space="0" w:color="auto"/>
            <w:right w:val="none" w:sz="0" w:space="0" w:color="auto"/>
          </w:divBdr>
        </w:div>
        <w:div w:id="839614376">
          <w:marLeft w:val="0"/>
          <w:marRight w:val="0"/>
          <w:marTop w:val="0"/>
          <w:marBottom w:val="0"/>
          <w:divBdr>
            <w:top w:val="none" w:sz="0" w:space="0" w:color="auto"/>
            <w:left w:val="none" w:sz="0" w:space="0" w:color="auto"/>
            <w:bottom w:val="none" w:sz="0" w:space="0" w:color="auto"/>
            <w:right w:val="none" w:sz="0" w:space="0" w:color="auto"/>
          </w:divBdr>
        </w:div>
        <w:div w:id="963655560">
          <w:marLeft w:val="0"/>
          <w:marRight w:val="0"/>
          <w:marTop w:val="0"/>
          <w:marBottom w:val="0"/>
          <w:divBdr>
            <w:top w:val="none" w:sz="0" w:space="0" w:color="auto"/>
            <w:left w:val="none" w:sz="0" w:space="0" w:color="auto"/>
            <w:bottom w:val="none" w:sz="0" w:space="0" w:color="auto"/>
            <w:right w:val="none" w:sz="0" w:space="0" w:color="auto"/>
          </w:divBdr>
        </w:div>
        <w:div w:id="1068381385">
          <w:marLeft w:val="0"/>
          <w:marRight w:val="0"/>
          <w:marTop w:val="0"/>
          <w:marBottom w:val="0"/>
          <w:divBdr>
            <w:top w:val="none" w:sz="0" w:space="0" w:color="auto"/>
            <w:left w:val="none" w:sz="0" w:space="0" w:color="auto"/>
            <w:bottom w:val="none" w:sz="0" w:space="0" w:color="auto"/>
            <w:right w:val="none" w:sz="0" w:space="0" w:color="auto"/>
          </w:divBdr>
        </w:div>
        <w:div w:id="1085490023">
          <w:marLeft w:val="0"/>
          <w:marRight w:val="0"/>
          <w:marTop w:val="0"/>
          <w:marBottom w:val="0"/>
          <w:divBdr>
            <w:top w:val="none" w:sz="0" w:space="0" w:color="auto"/>
            <w:left w:val="none" w:sz="0" w:space="0" w:color="auto"/>
            <w:bottom w:val="none" w:sz="0" w:space="0" w:color="auto"/>
            <w:right w:val="none" w:sz="0" w:space="0" w:color="auto"/>
          </w:divBdr>
        </w:div>
        <w:div w:id="1132022920">
          <w:marLeft w:val="0"/>
          <w:marRight w:val="0"/>
          <w:marTop w:val="0"/>
          <w:marBottom w:val="0"/>
          <w:divBdr>
            <w:top w:val="none" w:sz="0" w:space="0" w:color="auto"/>
            <w:left w:val="none" w:sz="0" w:space="0" w:color="auto"/>
            <w:bottom w:val="none" w:sz="0" w:space="0" w:color="auto"/>
            <w:right w:val="none" w:sz="0" w:space="0" w:color="auto"/>
          </w:divBdr>
        </w:div>
        <w:div w:id="1148546235">
          <w:marLeft w:val="0"/>
          <w:marRight w:val="0"/>
          <w:marTop w:val="0"/>
          <w:marBottom w:val="0"/>
          <w:divBdr>
            <w:top w:val="none" w:sz="0" w:space="0" w:color="auto"/>
            <w:left w:val="none" w:sz="0" w:space="0" w:color="auto"/>
            <w:bottom w:val="none" w:sz="0" w:space="0" w:color="auto"/>
            <w:right w:val="none" w:sz="0" w:space="0" w:color="auto"/>
          </w:divBdr>
        </w:div>
        <w:div w:id="1188133186">
          <w:marLeft w:val="0"/>
          <w:marRight w:val="0"/>
          <w:marTop w:val="0"/>
          <w:marBottom w:val="0"/>
          <w:divBdr>
            <w:top w:val="none" w:sz="0" w:space="0" w:color="auto"/>
            <w:left w:val="none" w:sz="0" w:space="0" w:color="auto"/>
            <w:bottom w:val="none" w:sz="0" w:space="0" w:color="auto"/>
            <w:right w:val="none" w:sz="0" w:space="0" w:color="auto"/>
          </w:divBdr>
        </w:div>
        <w:div w:id="1236740001">
          <w:marLeft w:val="0"/>
          <w:marRight w:val="0"/>
          <w:marTop w:val="0"/>
          <w:marBottom w:val="0"/>
          <w:divBdr>
            <w:top w:val="none" w:sz="0" w:space="0" w:color="auto"/>
            <w:left w:val="none" w:sz="0" w:space="0" w:color="auto"/>
            <w:bottom w:val="none" w:sz="0" w:space="0" w:color="auto"/>
            <w:right w:val="none" w:sz="0" w:space="0" w:color="auto"/>
          </w:divBdr>
        </w:div>
        <w:div w:id="1253665578">
          <w:marLeft w:val="0"/>
          <w:marRight w:val="0"/>
          <w:marTop w:val="0"/>
          <w:marBottom w:val="0"/>
          <w:divBdr>
            <w:top w:val="none" w:sz="0" w:space="0" w:color="auto"/>
            <w:left w:val="none" w:sz="0" w:space="0" w:color="auto"/>
            <w:bottom w:val="none" w:sz="0" w:space="0" w:color="auto"/>
            <w:right w:val="none" w:sz="0" w:space="0" w:color="auto"/>
          </w:divBdr>
        </w:div>
        <w:div w:id="1291862372">
          <w:marLeft w:val="0"/>
          <w:marRight w:val="0"/>
          <w:marTop w:val="0"/>
          <w:marBottom w:val="0"/>
          <w:divBdr>
            <w:top w:val="none" w:sz="0" w:space="0" w:color="auto"/>
            <w:left w:val="none" w:sz="0" w:space="0" w:color="auto"/>
            <w:bottom w:val="none" w:sz="0" w:space="0" w:color="auto"/>
            <w:right w:val="none" w:sz="0" w:space="0" w:color="auto"/>
          </w:divBdr>
        </w:div>
        <w:div w:id="1344892865">
          <w:marLeft w:val="0"/>
          <w:marRight w:val="0"/>
          <w:marTop w:val="0"/>
          <w:marBottom w:val="0"/>
          <w:divBdr>
            <w:top w:val="none" w:sz="0" w:space="0" w:color="auto"/>
            <w:left w:val="none" w:sz="0" w:space="0" w:color="auto"/>
            <w:bottom w:val="none" w:sz="0" w:space="0" w:color="auto"/>
            <w:right w:val="none" w:sz="0" w:space="0" w:color="auto"/>
          </w:divBdr>
        </w:div>
        <w:div w:id="1354455557">
          <w:marLeft w:val="0"/>
          <w:marRight w:val="0"/>
          <w:marTop w:val="0"/>
          <w:marBottom w:val="0"/>
          <w:divBdr>
            <w:top w:val="none" w:sz="0" w:space="0" w:color="auto"/>
            <w:left w:val="none" w:sz="0" w:space="0" w:color="auto"/>
            <w:bottom w:val="none" w:sz="0" w:space="0" w:color="auto"/>
            <w:right w:val="none" w:sz="0" w:space="0" w:color="auto"/>
          </w:divBdr>
        </w:div>
        <w:div w:id="1401440882">
          <w:marLeft w:val="0"/>
          <w:marRight w:val="0"/>
          <w:marTop w:val="0"/>
          <w:marBottom w:val="0"/>
          <w:divBdr>
            <w:top w:val="none" w:sz="0" w:space="0" w:color="auto"/>
            <w:left w:val="none" w:sz="0" w:space="0" w:color="auto"/>
            <w:bottom w:val="none" w:sz="0" w:space="0" w:color="auto"/>
            <w:right w:val="none" w:sz="0" w:space="0" w:color="auto"/>
          </w:divBdr>
        </w:div>
        <w:div w:id="1424955501">
          <w:marLeft w:val="0"/>
          <w:marRight w:val="0"/>
          <w:marTop w:val="0"/>
          <w:marBottom w:val="0"/>
          <w:divBdr>
            <w:top w:val="none" w:sz="0" w:space="0" w:color="auto"/>
            <w:left w:val="none" w:sz="0" w:space="0" w:color="auto"/>
            <w:bottom w:val="none" w:sz="0" w:space="0" w:color="auto"/>
            <w:right w:val="none" w:sz="0" w:space="0" w:color="auto"/>
          </w:divBdr>
        </w:div>
        <w:div w:id="1450663562">
          <w:marLeft w:val="0"/>
          <w:marRight w:val="0"/>
          <w:marTop w:val="0"/>
          <w:marBottom w:val="0"/>
          <w:divBdr>
            <w:top w:val="none" w:sz="0" w:space="0" w:color="auto"/>
            <w:left w:val="none" w:sz="0" w:space="0" w:color="auto"/>
            <w:bottom w:val="none" w:sz="0" w:space="0" w:color="auto"/>
            <w:right w:val="none" w:sz="0" w:space="0" w:color="auto"/>
          </w:divBdr>
        </w:div>
        <w:div w:id="1489663766">
          <w:marLeft w:val="0"/>
          <w:marRight w:val="0"/>
          <w:marTop w:val="0"/>
          <w:marBottom w:val="0"/>
          <w:divBdr>
            <w:top w:val="none" w:sz="0" w:space="0" w:color="auto"/>
            <w:left w:val="none" w:sz="0" w:space="0" w:color="auto"/>
            <w:bottom w:val="none" w:sz="0" w:space="0" w:color="auto"/>
            <w:right w:val="none" w:sz="0" w:space="0" w:color="auto"/>
          </w:divBdr>
        </w:div>
        <w:div w:id="1513375227">
          <w:marLeft w:val="0"/>
          <w:marRight w:val="0"/>
          <w:marTop w:val="0"/>
          <w:marBottom w:val="0"/>
          <w:divBdr>
            <w:top w:val="none" w:sz="0" w:space="0" w:color="auto"/>
            <w:left w:val="none" w:sz="0" w:space="0" w:color="auto"/>
            <w:bottom w:val="none" w:sz="0" w:space="0" w:color="auto"/>
            <w:right w:val="none" w:sz="0" w:space="0" w:color="auto"/>
          </w:divBdr>
        </w:div>
        <w:div w:id="1604993035">
          <w:marLeft w:val="0"/>
          <w:marRight w:val="0"/>
          <w:marTop w:val="0"/>
          <w:marBottom w:val="0"/>
          <w:divBdr>
            <w:top w:val="none" w:sz="0" w:space="0" w:color="auto"/>
            <w:left w:val="none" w:sz="0" w:space="0" w:color="auto"/>
            <w:bottom w:val="none" w:sz="0" w:space="0" w:color="auto"/>
            <w:right w:val="none" w:sz="0" w:space="0" w:color="auto"/>
          </w:divBdr>
        </w:div>
        <w:div w:id="1646469774">
          <w:marLeft w:val="0"/>
          <w:marRight w:val="0"/>
          <w:marTop w:val="0"/>
          <w:marBottom w:val="0"/>
          <w:divBdr>
            <w:top w:val="none" w:sz="0" w:space="0" w:color="auto"/>
            <w:left w:val="none" w:sz="0" w:space="0" w:color="auto"/>
            <w:bottom w:val="none" w:sz="0" w:space="0" w:color="auto"/>
            <w:right w:val="none" w:sz="0" w:space="0" w:color="auto"/>
          </w:divBdr>
        </w:div>
        <w:div w:id="1700398042">
          <w:marLeft w:val="0"/>
          <w:marRight w:val="0"/>
          <w:marTop w:val="0"/>
          <w:marBottom w:val="0"/>
          <w:divBdr>
            <w:top w:val="none" w:sz="0" w:space="0" w:color="auto"/>
            <w:left w:val="none" w:sz="0" w:space="0" w:color="auto"/>
            <w:bottom w:val="none" w:sz="0" w:space="0" w:color="auto"/>
            <w:right w:val="none" w:sz="0" w:space="0" w:color="auto"/>
          </w:divBdr>
        </w:div>
        <w:div w:id="1708751462">
          <w:marLeft w:val="0"/>
          <w:marRight w:val="0"/>
          <w:marTop w:val="0"/>
          <w:marBottom w:val="0"/>
          <w:divBdr>
            <w:top w:val="none" w:sz="0" w:space="0" w:color="auto"/>
            <w:left w:val="none" w:sz="0" w:space="0" w:color="auto"/>
            <w:bottom w:val="none" w:sz="0" w:space="0" w:color="auto"/>
            <w:right w:val="none" w:sz="0" w:space="0" w:color="auto"/>
          </w:divBdr>
        </w:div>
        <w:div w:id="1711413316">
          <w:marLeft w:val="0"/>
          <w:marRight w:val="0"/>
          <w:marTop w:val="0"/>
          <w:marBottom w:val="0"/>
          <w:divBdr>
            <w:top w:val="none" w:sz="0" w:space="0" w:color="auto"/>
            <w:left w:val="none" w:sz="0" w:space="0" w:color="auto"/>
            <w:bottom w:val="none" w:sz="0" w:space="0" w:color="auto"/>
            <w:right w:val="none" w:sz="0" w:space="0" w:color="auto"/>
          </w:divBdr>
        </w:div>
        <w:div w:id="1719471371">
          <w:marLeft w:val="0"/>
          <w:marRight w:val="0"/>
          <w:marTop w:val="0"/>
          <w:marBottom w:val="0"/>
          <w:divBdr>
            <w:top w:val="none" w:sz="0" w:space="0" w:color="auto"/>
            <w:left w:val="none" w:sz="0" w:space="0" w:color="auto"/>
            <w:bottom w:val="none" w:sz="0" w:space="0" w:color="auto"/>
            <w:right w:val="none" w:sz="0" w:space="0" w:color="auto"/>
          </w:divBdr>
        </w:div>
        <w:div w:id="1801223534">
          <w:marLeft w:val="0"/>
          <w:marRight w:val="0"/>
          <w:marTop w:val="0"/>
          <w:marBottom w:val="0"/>
          <w:divBdr>
            <w:top w:val="none" w:sz="0" w:space="0" w:color="auto"/>
            <w:left w:val="none" w:sz="0" w:space="0" w:color="auto"/>
            <w:bottom w:val="none" w:sz="0" w:space="0" w:color="auto"/>
            <w:right w:val="none" w:sz="0" w:space="0" w:color="auto"/>
          </w:divBdr>
        </w:div>
        <w:div w:id="1828088849">
          <w:marLeft w:val="0"/>
          <w:marRight w:val="0"/>
          <w:marTop w:val="0"/>
          <w:marBottom w:val="0"/>
          <w:divBdr>
            <w:top w:val="none" w:sz="0" w:space="0" w:color="auto"/>
            <w:left w:val="none" w:sz="0" w:space="0" w:color="auto"/>
            <w:bottom w:val="none" w:sz="0" w:space="0" w:color="auto"/>
            <w:right w:val="none" w:sz="0" w:space="0" w:color="auto"/>
          </w:divBdr>
        </w:div>
        <w:div w:id="1833639983">
          <w:marLeft w:val="0"/>
          <w:marRight w:val="0"/>
          <w:marTop w:val="0"/>
          <w:marBottom w:val="0"/>
          <w:divBdr>
            <w:top w:val="none" w:sz="0" w:space="0" w:color="auto"/>
            <w:left w:val="none" w:sz="0" w:space="0" w:color="auto"/>
            <w:bottom w:val="none" w:sz="0" w:space="0" w:color="auto"/>
            <w:right w:val="none" w:sz="0" w:space="0" w:color="auto"/>
          </w:divBdr>
        </w:div>
        <w:div w:id="1869635228">
          <w:marLeft w:val="0"/>
          <w:marRight w:val="0"/>
          <w:marTop w:val="0"/>
          <w:marBottom w:val="0"/>
          <w:divBdr>
            <w:top w:val="none" w:sz="0" w:space="0" w:color="auto"/>
            <w:left w:val="none" w:sz="0" w:space="0" w:color="auto"/>
            <w:bottom w:val="none" w:sz="0" w:space="0" w:color="auto"/>
            <w:right w:val="none" w:sz="0" w:space="0" w:color="auto"/>
          </w:divBdr>
        </w:div>
        <w:div w:id="1878152907">
          <w:marLeft w:val="0"/>
          <w:marRight w:val="0"/>
          <w:marTop w:val="0"/>
          <w:marBottom w:val="0"/>
          <w:divBdr>
            <w:top w:val="none" w:sz="0" w:space="0" w:color="auto"/>
            <w:left w:val="none" w:sz="0" w:space="0" w:color="auto"/>
            <w:bottom w:val="none" w:sz="0" w:space="0" w:color="auto"/>
            <w:right w:val="none" w:sz="0" w:space="0" w:color="auto"/>
          </w:divBdr>
        </w:div>
        <w:div w:id="1889417357">
          <w:marLeft w:val="0"/>
          <w:marRight w:val="0"/>
          <w:marTop w:val="0"/>
          <w:marBottom w:val="0"/>
          <w:divBdr>
            <w:top w:val="none" w:sz="0" w:space="0" w:color="auto"/>
            <w:left w:val="none" w:sz="0" w:space="0" w:color="auto"/>
            <w:bottom w:val="none" w:sz="0" w:space="0" w:color="auto"/>
            <w:right w:val="none" w:sz="0" w:space="0" w:color="auto"/>
          </w:divBdr>
        </w:div>
        <w:div w:id="1898589895">
          <w:marLeft w:val="0"/>
          <w:marRight w:val="0"/>
          <w:marTop w:val="0"/>
          <w:marBottom w:val="0"/>
          <w:divBdr>
            <w:top w:val="none" w:sz="0" w:space="0" w:color="auto"/>
            <w:left w:val="none" w:sz="0" w:space="0" w:color="auto"/>
            <w:bottom w:val="none" w:sz="0" w:space="0" w:color="auto"/>
            <w:right w:val="none" w:sz="0" w:space="0" w:color="auto"/>
          </w:divBdr>
        </w:div>
        <w:div w:id="1939945027">
          <w:marLeft w:val="0"/>
          <w:marRight w:val="0"/>
          <w:marTop w:val="0"/>
          <w:marBottom w:val="0"/>
          <w:divBdr>
            <w:top w:val="none" w:sz="0" w:space="0" w:color="auto"/>
            <w:left w:val="none" w:sz="0" w:space="0" w:color="auto"/>
            <w:bottom w:val="none" w:sz="0" w:space="0" w:color="auto"/>
            <w:right w:val="none" w:sz="0" w:space="0" w:color="auto"/>
          </w:divBdr>
        </w:div>
        <w:div w:id="2042396012">
          <w:marLeft w:val="0"/>
          <w:marRight w:val="0"/>
          <w:marTop w:val="0"/>
          <w:marBottom w:val="0"/>
          <w:divBdr>
            <w:top w:val="none" w:sz="0" w:space="0" w:color="auto"/>
            <w:left w:val="none" w:sz="0" w:space="0" w:color="auto"/>
            <w:bottom w:val="none" w:sz="0" w:space="0" w:color="auto"/>
            <w:right w:val="none" w:sz="0" w:space="0" w:color="auto"/>
          </w:divBdr>
        </w:div>
        <w:div w:id="2076662779">
          <w:marLeft w:val="0"/>
          <w:marRight w:val="0"/>
          <w:marTop w:val="0"/>
          <w:marBottom w:val="0"/>
          <w:divBdr>
            <w:top w:val="none" w:sz="0" w:space="0" w:color="auto"/>
            <w:left w:val="none" w:sz="0" w:space="0" w:color="auto"/>
            <w:bottom w:val="none" w:sz="0" w:space="0" w:color="auto"/>
            <w:right w:val="none" w:sz="0" w:space="0" w:color="auto"/>
          </w:divBdr>
        </w:div>
        <w:div w:id="2118131244">
          <w:marLeft w:val="0"/>
          <w:marRight w:val="0"/>
          <w:marTop w:val="0"/>
          <w:marBottom w:val="0"/>
          <w:divBdr>
            <w:top w:val="none" w:sz="0" w:space="0" w:color="auto"/>
            <w:left w:val="none" w:sz="0" w:space="0" w:color="auto"/>
            <w:bottom w:val="none" w:sz="0" w:space="0" w:color="auto"/>
            <w:right w:val="none" w:sz="0" w:space="0" w:color="auto"/>
          </w:divBdr>
        </w:div>
      </w:divsChild>
    </w:div>
    <w:div w:id="863178842">
      <w:bodyDiv w:val="1"/>
      <w:marLeft w:val="0"/>
      <w:marRight w:val="0"/>
      <w:marTop w:val="0"/>
      <w:marBottom w:val="0"/>
      <w:divBdr>
        <w:top w:val="none" w:sz="0" w:space="0" w:color="auto"/>
        <w:left w:val="none" w:sz="0" w:space="0" w:color="auto"/>
        <w:bottom w:val="none" w:sz="0" w:space="0" w:color="auto"/>
        <w:right w:val="none" w:sz="0" w:space="0" w:color="auto"/>
      </w:divBdr>
    </w:div>
    <w:div w:id="866329659">
      <w:bodyDiv w:val="1"/>
      <w:marLeft w:val="0"/>
      <w:marRight w:val="0"/>
      <w:marTop w:val="0"/>
      <w:marBottom w:val="0"/>
      <w:divBdr>
        <w:top w:val="none" w:sz="0" w:space="0" w:color="auto"/>
        <w:left w:val="none" w:sz="0" w:space="0" w:color="auto"/>
        <w:bottom w:val="none" w:sz="0" w:space="0" w:color="auto"/>
        <w:right w:val="none" w:sz="0" w:space="0" w:color="auto"/>
      </w:divBdr>
    </w:div>
    <w:div w:id="866602696">
      <w:bodyDiv w:val="1"/>
      <w:marLeft w:val="0"/>
      <w:marRight w:val="0"/>
      <w:marTop w:val="0"/>
      <w:marBottom w:val="0"/>
      <w:divBdr>
        <w:top w:val="none" w:sz="0" w:space="0" w:color="auto"/>
        <w:left w:val="none" w:sz="0" w:space="0" w:color="auto"/>
        <w:bottom w:val="none" w:sz="0" w:space="0" w:color="auto"/>
        <w:right w:val="none" w:sz="0" w:space="0" w:color="auto"/>
      </w:divBdr>
    </w:div>
    <w:div w:id="871459798">
      <w:bodyDiv w:val="1"/>
      <w:marLeft w:val="0"/>
      <w:marRight w:val="0"/>
      <w:marTop w:val="0"/>
      <w:marBottom w:val="0"/>
      <w:divBdr>
        <w:top w:val="none" w:sz="0" w:space="0" w:color="auto"/>
        <w:left w:val="none" w:sz="0" w:space="0" w:color="auto"/>
        <w:bottom w:val="none" w:sz="0" w:space="0" w:color="auto"/>
        <w:right w:val="none" w:sz="0" w:space="0" w:color="auto"/>
      </w:divBdr>
    </w:div>
    <w:div w:id="913315641">
      <w:bodyDiv w:val="1"/>
      <w:marLeft w:val="0"/>
      <w:marRight w:val="0"/>
      <w:marTop w:val="0"/>
      <w:marBottom w:val="0"/>
      <w:divBdr>
        <w:top w:val="none" w:sz="0" w:space="0" w:color="auto"/>
        <w:left w:val="none" w:sz="0" w:space="0" w:color="auto"/>
        <w:bottom w:val="none" w:sz="0" w:space="0" w:color="auto"/>
        <w:right w:val="none" w:sz="0" w:space="0" w:color="auto"/>
      </w:divBdr>
    </w:div>
    <w:div w:id="945847172">
      <w:bodyDiv w:val="1"/>
      <w:marLeft w:val="0"/>
      <w:marRight w:val="0"/>
      <w:marTop w:val="0"/>
      <w:marBottom w:val="0"/>
      <w:divBdr>
        <w:top w:val="none" w:sz="0" w:space="0" w:color="auto"/>
        <w:left w:val="none" w:sz="0" w:space="0" w:color="auto"/>
        <w:bottom w:val="none" w:sz="0" w:space="0" w:color="auto"/>
        <w:right w:val="none" w:sz="0" w:space="0" w:color="auto"/>
      </w:divBdr>
    </w:div>
    <w:div w:id="950361487">
      <w:bodyDiv w:val="1"/>
      <w:marLeft w:val="0"/>
      <w:marRight w:val="0"/>
      <w:marTop w:val="0"/>
      <w:marBottom w:val="0"/>
      <w:divBdr>
        <w:top w:val="none" w:sz="0" w:space="0" w:color="auto"/>
        <w:left w:val="none" w:sz="0" w:space="0" w:color="auto"/>
        <w:bottom w:val="none" w:sz="0" w:space="0" w:color="auto"/>
        <w:right w:val="none" w:sz="0" w:space="0" w:color="auto"/>
      </w:divBdr>
    </w:div>
    <w:div w:id="977877877">
      <w:bodyDiv w:val="1"/>
      <w:marLeft w:val="0"/>
      <w:marRight w:val="0"/>
      <w:marTop w:val="0"/>
      <w:marBottom w:val="0"/>
      <w:divBdr>
        <w:top w:val="none" w:sz="0" w:space="0" w:color="auto"/>
        <w:left w:val="none" w:sz="0" w:space="0" w:color="auto"/>
        <w:bottom w:val="none" w:sz="0" w:space="0" w:color="auto"/>
        <w:right w:val="none" w:sz="0" w:space="0" w:color="auto"/>
      </w:divBdr>
    </w:div>
    <w:div w:id="997999125">
      <w:bodyDiv w:val="1"/>
      <w:marLeft w:val="0"/>
      <w:marRight w:val="0"/>
      <w:marTop w:val="0"/>
      <w:marBottom w:val="0"/>
      <w:divBdr>
        <w:top w:val="none" w:sz="0" w:space="0" w:color="auto"/>
        <w:left w:val="none" w:sz="0" w:space="0" w:color="auto"/>
        <w:bottom w:val="none" w:sz="0" w:space="0" w:color="auto"/>
        <w:right w:val="none" w:sz="0" w:space="0" w:color="auto"/>
      </w:divBdr>
    </w:div>
    <w:div w:id="1047492579">
      <w:bodyDiv w:val="1"/>
      <w:marLeft w:val="0"/>
      <w:marRight w:val="0"/>
      <w:marTop w:val="0"/>
      <w:marBottom w:val="0"/>
      <w:divBdr>
        <w:top w:val="none" w:sz="0" w:space="0" w:color="auto"/>
        <w:left w:val="none" w:sz="0" w:space="0" w:color="auto"/>
        <w:bottom w:val="none" w:sz="0" w:space="0" w:color="auto"/>
        <w:right w:val="none" w:sz="0" w:space="0" w:color="auto"/>
      </w:divBdr>
    </w:div>
    <w:div w:id="1054232417">
      <w:bodyDiv w:val="1"/>
      <w:marLeft w:val="0"/>
      <w:marRight w:val="0"/>
      <w:marTop w:val="0"/>
      <w:marBottom w:val="0"/>
      <w:divBdr>
        <w:top w:val="none" w:sz="0" w:space="0" w:color="auto"/>
        <w:left w:val="none" w:sz="0" w:space="0" w:color="auto"/>
        <w:bottom w:val="none" w:sz="0" w:space="0" w:color="auto"/>
        <w:right w:val="none" w:sz="0" w:space="0" w:color="auto"/>
      </w:divBdr>
    </w:div>
    <w:div w:id="1063336337">
      <w:bodyDiv w:val="1"/>
      <w:marLeft w:val="0"/>
      <w:marRight w:val="0"/>
      <w:marTop w:val="0"/>
      <w:marBottom w:val="0"/>
      <w:divBdr>
        <w:top w:val="none" w:sz="0" w:space="0" w:color="auto"/>
        <w:left w:val="none" w:sz="0" w:space="0" w:color="auto"/>
        <w:bottom w:val="none" w:sz="0" w:space="0" w:color="auto"/>
        <w:right w:val="none" w:sz="0" w:space="0" w:color="auto"/>
      </w:divBdr>
    </w:div>
    <w:div w:id="1088618781">
      <w:bodyDiv w:val="1"/>
      <w:marLeft w:val="0"/>
      <w:marRight w:val="0"/>
      <w:marTop w:val="0"/>
      <w:marBottom w:val="0"/>
      <w:divBdr>
        <w:top w:val="none" w:sz="0" w:space="0" w:color="auto"/>
        <w:left w:val="none" w:sz="0" w:space="0" w:color="auto"/>
        <w:bottom w:val="none" w:sz="0" w:space="0" w:color="auto"/>
        <w:right w:val="none" w:sz="0" w:space="0" w:color="auto"/>
      </w:divBdr>
    </w:div>
    <w:div w:id="1095318808">
      <w:bodyDiv w:val="1"/>
      <w:marLeft w:val="0"/>
      <w:marRight w:val="0"/>
      <w:marTop w:val="0"/>
      <w:marBottom w:val="0"/>
      <w:divBdr>
        <w:top w:val="none" w:sz="0" w:space="0" w:color="auto"/>
        <w:left w:val="none" w:sz="0" w:space="0" w:color="auto"/>
        <w:bottom w:val="none" w:sz="0" w:space="0" w:color="auto"/>
        <w:right w:val="none" w:sz="0" w:space="0" w:color="auto"/>
      </w:divBdr>
    </w:div>
    <w:div w:id="1106729249">
      <w:bodyDiv w:val="1"/>
      <w:marLeft w:val="0"/>
      <w:marRight w:val="0"/>
      <w:marTop w:val="0"/>
      <w:marBottom w:val="0"/>
      <w:divBdr>
        <w:top w:val="none" w:sz="0" w:space="0" w:color="auto"/>
        <w:left w:val="none" w:sz="0" w:space="0" w:color="auto"/>
        <w:bottom w:val="none" w:sz="0" w:space="0" w:color="auto"/>
        <w:right w:val="none" w:sz="0" w:space="0" w:color="auto"/>
      </w:divBdr>
      <w:divsChild>
        <w:div w:id="35663305">
          <w:marLeft w:val="0"/>
          <w:marRight w:val="0"/>
          <w:marTop w:val="0"/>
          <w:marBottom w:val="0"/>
          <w:divBdr>
            <w:top w:val="none" w:sz="0" w:space="0" w:color="auto"/>
            <w:left w:val="none" w:sz="0" w:space="0" w:color="auto"/>
            <w:bottom w:val="none" w:sz="0" w:space="0" w:color="auto"/>
            <w:right w:val="none" w:sz="0" w:space="0" w:color="auto"/>
          </w:divBdr>
        </w:div>
        <w:div w:id="92634035">
          <w:marLeft w:val="0"/>
          <w:marRight w:val="0"/>
          <w:marTop w:val="0"/>
          <w:marBottom w:val="0"/>
          <w:divBdr>
            <w:top w:val="none" w:sz="0" w:space="0" w:color="auto"/>
            <w:left w:val="none" w:sz="0" w:space="0" w:color="auto"/>
            <w:bottom w:val="none" w:sz="0" w:space="0" w:color="auto"/>
            <w:right w:val="none" w:sz="0" w:space="0" w:color="auto"/>
          </w:divBdr>
        </w:div>
        <w:div w:id="254246592">
          <w:marLeft w:val="0"/>
          <w:marRight w:val="0"/>
          <w:marTop w:val="0"/>
          <w:marBottom w:val="0"/>
          <w:divBdr>
            <w:top w:val="none" w:sz="0" w:space="0" w:color="auto"/>
            <w:left w:val="none" w:sz="0" w:space="0" w:color="auto"/>
            <w:bottom w:val="none" w:sz="0" w:space="0" w:color="auto"/>
            <w:right w:val="none" w:sz="0" w:space="0" w:color="auto"/>
          </w:divBdr>
        </w:div>
        <w:div w:id="295575550">
          <w:marLeft w:val="0"/>
          <w:marRight w:val="0"/>
          <w:marTop w:val="0"/>
          <w:marBottom w:val="0"/>
          <w:divBdr>
            <w:top w:val="none" w:sz="0" w:space="0" w:color="auto"/>
            <w:left w:val="none" w:sz="0" w:space="0" w:color="auto"/>
            <w:bottom w:val="none" w:sz="0" w:space="0" w:color="auto"/>
            <w:right w:val="none" w:sz="0" w:space="0" w:color="auto"/>
          </w:divBdr>
        </w:div>
        <w:div w:id="317612039">
          <w:marLeft w:val="0"/>
          <w:marRight w:val="0"/>
          <w:marTop w:val="0"/>
          <w:marBottom w:val="0"/>
          <w:divBdr>
            <w:top w:val="none" w:sz="0" w:space="0" w:color="auto"/>
            <w:left w:val="none" w:sz="0" w:space="0" w:color="auto"/>
            <w:bottom w:val="none" w:sz="0" w:space="0" w:color="auto"/>
            <w:right w:val="none" w:sz="0" w:space="0" w:color="auto"/>
          </w:divBdr>
        </w:div>
        <w:div w:id="324553925">
          <w:marLeft w:val="0"/>
          <w:marRight w:val="0"/>
          <w:marTop w:val="0"/>
          <w:marBottom w:val="0"/>
          <w:divBdr>
            <w:top w:val="none" w:sz="0" w:space="0" w:color="auto"/>
            <w:left w:val="none" w:sz="0" w:space="0" w:color="auto"/>
            <w:bottom w:val="none" w:sz="0" w:space="0" w:color="auto"/>
            <w:right w:val="none" w:sz="0" w:space="0" w:color="auto"/>
          </w:divBdr>
        </w:div>
        <w:div w:id="352147794">
          <w:marLeft w:val="0"/>
          <w:marRight w:val="0"/>
          <w:marTop w:val="0"/>
          <w:marBottom w:val="0"/>
          <w:divBdr>
            <w:top w:val="none" w:sz="0" w:space="0" w:color="auto"/>
            <w:left w:val="none" w:sz="0" w:space="0" w:color="auto"/>
            <w:bottom w:val="none" w:sz="0" w:space="0" w:color="auto"/>
            <w:right w:val="none" w:sz="0" w:space="0" w:color="auto"/>
          </w:divBdr>
        </w:div>
        <w:div w:id="355353971">
          <w:marLeft w:val="0"/>
          <w:marRight w:val="0"/>
          <w:marTop w:val="0"/>
          <w:marBottom w:val="0"/>
          <w:divBdr>
            <w:top w:val="none" w:sz="0" w:space="0" w:color="auto"/>
            <w:left w:val="none" w:sz="0" w:space="0" w:color="auto"/>
            <w:bottom w:val="none" w:sz="0" w:space="0" w:color="auto"/>
            <w:right w:val="none" w:sz="0" w:space="0" w:color="auto"/>
          </w:divBdr>
        </w:div>
        <w:div w:id="388848252">
          <w:marLeft w:val="0"/>
          <w:marRight w:val="0"/>
          <w:marTop w:val="0"/>
          <w:marBottom w:val="0"/>
          <w:divBdr>
            <w:top w:val="none" w:sz="0" w:space="0" w:color="auto"/>
            <w:left w:val="none" w:sz="0" w:space="0" w:color="auto"/>
            <w:bottom w:val="none" w:sz="0" w:space="0" w:color="auto"/>
            <w:right w:val="none" w:sz="0" w:space="0" w:color="auto"/>
          </w:divBdr>
        </w:div>
        <w:div w:id="405493810">
          <w:marLeft w:val="0"/>
          <w:marRight w:val="0"/>
          <w:marTop w:val="0"/>
          <w:marBottom w:val="0"/>
          <w:divBdr>
            <w:top w:val="none" w:sz="0" w:space="0" w:color="auto"/>
            <w:left w:val="none" w:sz="0" w:space="0" w:color="auto"/>
            <w:bottom w:val="none" w:sz="0" w:space="0" w:color="auto"/>
            <w:right w:val="none" w:sz="0" w:space="0" w:color="auto"/>
          </w:divBdr>
        </w:div>
        <w:div w:id="422995851">
          <w:marLeft w:val="0"/>
          <w:marRight w:val="0"/>
          <w:marTop w:val="0"/>
          <w:marBottom w:val="0"/>
          <w:divBdr>
            <w:top w:val="none" w:sz="0" w:space="0" w:color="auto"/>
            <w:left w:val="none" w:sz="0" w:space="0" w:color="auto"/>
            <w:bottom w:val="none" w:sz="0" w:space="0" w:color="auto"/>
            <w:right w:val="none" w:sz="0" w:space="0" w:color="auto"/>
          </w:divBdr>
        </w:div>
        <w:div w:id="427383688">
          <w:marLeft w:val="0"/>
          <w:marRight w:val="0"/>
          <w:marTop w:val="0"/>
          <w:marBottom w:val="0"/>
          <w:divBdr>
            <w:top w:val="none" w:sz="0" w:space="0" w:color="auto"/>
            <w:left w:val="none" w:sz="0" w:space="0" w:color="auto"/>
            <w:bottom w:val="none" w:sz="0" w:space="0" w:color="auto"/>
            <w:right w:val="none" w:sz="0" w:space="0" w:color="auto"/>
          </w:divBdr>
        </w:div>
        <w:div w:id="456991827">
          <w:marLeft w:val="0"/>
          <w:marRight w:val="0"/>
          <w:marTop w:val="0"/>
          <w:marBottom w:val="0"/>
          <w:divBdr>
            <w:top w:val="none" w:sz="0" w:space="0" w:color="auto"/>
            <w:left w:val="none" w:sz="0" w:space="0" w:color="auto"/>
            <w:bottom w:val="none" w:sz="0" w:space="0" w:color="auto"/>
            <w:right w:val="none" w:sz="0" w:space="0" w:color="auto"/>
          </w:divBdr>
        </w:div>
        <w:div w:id="486551933">
          <w:marLeft w:val="0"/>
          <w:marRight w:val="0"/>
          <w:marTop w:val="0"/>
          <w:marBottom w:val="0"/>
          <w:divBdr>
            <w:top w:val="none" w:sz="0" w:space="0" w:color="auto"/>
            <w:left w:val="none" w:sz="0" w:space="0" w:color="auto"/>
            <w:bottom w:val="none" w:sz="0" w:space="0" w:color="auto"/>
            <w:right w:val="none" w:sz="0" w:space="0" w:color="auto"/>
          </w:divBdr>
        </w:div>
        <w:div w:id="595282896">
          <w:marLeft w:val="0"/>
          <w:marRight w:val="0"/>
          <w:marTop w:val="0"/>
          <w:marBottom w:val="0"/>
          <w:divBdr>
            <w:top w:val="none" w:sz="0" w:space="0" w:color="auto"/>
            <w:left w:val="none" w:sz="0" w:space="0" w:color="auto"/>
            <w:bottom w:val="none" w:sz="0" w:space="0" w:color="auto"/>
            <w:right w:val="none" w:sz="0" w:space="0" w:color="auto"/>
          </w:divBdr>
        </w:div>
        <w:div w:id="599721627">
          <w:marLeft w:val="0"/>
          <w:marRight w:val="0"/>
          <w:marTop w:val="0"/>
          <w:marBottom w:val="0"/>
          <w:divBdr>
            <w:top w:val="none" w:sz="0" w:space="0" w:color="auto"/>
            <w:left w:val="none" w:sz="0" w:space="0" w:color="auto"/>
            <w:bottom w:val="none" w:sz="0" w:space="0" w:color="auto"/>
            <w:right w:val="none" w:sz="0" w:space="0" w:color="auto"/>
          </w:divBdr>
        </w:div>
        <w:div w:id="601647923">
          <w:marLeft w:val="0"/>
          <w:marRight w:val="0"/>
          <w:marTop w:val="0"/>
          <w:marBottom w:val="0"/>
          <w:divBdr>
            <w:top w:val="none" w:sz="0" w:space="0" w:color="auto"/>
            <w:left w:val="none" w:sz="0" w:space="0" w:color="auto"/>
            <w:bottom w:val="none" w:sz="0" w:space="0" w:color="auto"/>
            <w:right w:val="none" w:sz="0" w:space="0" w:color="auto"/>
          </w:divBdr>
        </w:div>
        <w:div w:id="603995436">
          <w:marLeft w:val="0"/>
          <w:marRight w:val="0"/>
          <w:marTop w:val="0"/>
          <w:marBottom w:val="0"/>
          <w:divBdr>
            <w:top w:val="none" w:sz="0" w:space="0" w:color="auto"/>
            <w:left w:val="none" w:sz="0" w:space="0" w:color="auto"/>
            <w:bottom w:val="none" w:sz="0" w:space="0" w:color="auto"/>
            <w:right w:val="none" w:sz="0" w:space="0" w:color="auto"/>
          </w:divBdr>
        </w:div>
        <w:div w:id="764692963">
          <w:marLeft w:val="0"/>
          <w:marRight w:val="0"/>
          <w:marTop w:val="0"/>
          <w:marBottom w:val="0"/>
          <w:divBdr>
            <w:top w:val="none" w:sz="0" w:space="0" w:color="auto"/>
            <w:left w:val="none" w:sz="0" w:space="0" w:color="auto"/>
            <w:bottom w:val="none" w:sz="0" w:space="0" w:color="auto"/>
            <w:right w:val="none" w:sz="0" w:space="0" w:color="auto"/>
          </w:divBdr>
        </w:div>
        <w:div w:id="827328103">
          <w:marLeft w:val="0"/>
          <w:marRight w:val="0"/>
          <w:marTop w:val="0"/>
          <w:marBottom w:val="0"/>
          <w:divBdr>
            <w:top w:val="none" w:sz="0" w:space="0" w:color="auto"/>
            <w:left w:val="none" w:sz="0" w:space="0" w:color="auto"/>
            <w:bottom w:val="none" w:sz="0" w:space="0" w:color="auto"/>
            <w:right w:val="none" w:sz="0" w:space="0" w:color="auto"/>
          </w:divBdr>
        </w:div>
        <w:div w:id="830682590">
          <w:marLeft w:val="0"/>
          <w:marRight w:val="0"/>
          <w:marTop w:val="0"/>
          <w:marBottom w:val="0"/>
          <w:divBdr>
            <w:top w:val="none" w:sz="0" w:space="0" w:color="auto"/>
            <w:left w:val="none" w:sz="0" w:space="0" w:color="auto"/>
            <w:bottom w:val="none" w:sz="0" w:space="0" w:color="auto"/>
            <w:right w:val="none" w:sz="0" w:space="0" w:color="auto"/>
          </w:divBdr>
        </w:div>
        <w:div w:id="848713816">
          <w:marLeft w:val="0"/>
          <w:marRight w:val="0"/>
          <w:marTop w:val="0"/>
          <w:marBottom w:val="0"/>
          <w:divBdr>
            <w:top w:val="none" w:sz="0" w:space="0" w:color="auto"/>
            <w:left w:val="none" w:sz="0" w:space="0" w:color="auto"/>
            <w:bottom w:val="none" w:sz="0" w:space="0" w:color="auto"/>
            <w:right w:val="none" w:sz="0" w:space="0" w:color="auto"/>
          </w:divBdr>
        </w:div>
        <w:div w:id="896163714">
          <w:marLeft w:val="0"/>
          <w:marRight w:val="0"/>
          <w:marTop w:val="0"/>
          <w:marBottom w:val="0"/>
          <w:divBdr>
            <w:top w:val="none" w:sz="0" w:space="0" w:color="auto"/>
            <w:left w:val="none" w:sz="0" w:space="0" w:color="auto"/>
            <w:bottom w:val="none" w:sz="0" w:space="0" w:color="auto"/>
            <w:right w:val="none" w:sz="0" w:space="0" w:color="auto"/>
          </w:divBdr>
        </w:div>
        <w:div w:id="902638746">
          <w:marLeft w:val="0"/>
          <w:marRight w:val="0"/>
          <w:marTop w:val="0"/>
          <w:marBottom w:val="0"/>
          <w:divBdr>
            <w:top w:val="none" w:sz="0" w:space="0" w:color="auto"/>
            <w:left w:val="none" w:sz="0" w:space="0" w:color="auto"/>
            <w:bottom w:val="none" w:sz="0" w:space="0" w:color="auto"/>
            <w:right w:val="none" w:sz="0" w:space="0" w:color="auto"/>
          </w:divBdr>
        </w:div>
        <w:div w:id="927662425">
          <w:marLeft w:val="0"/>
          <w:marRight w:val="0"/>
          <w:marTop w:val="0"/>
          <w:marBottom w:val="0"/>
          <w:divBdr>
            <w:top w:val="none" w:sz="0" w:space="0" w:color="auto"/>
            <w:left w:val="none" w:sz="0" w:space="0" w:color="auto"/>
            <w:bottom w:val="none" w:sz="0" w:space="0" w:color="auto"/>
            <w:right w:val="none" w:sz="0" w:space="0" w:color="auto"/>
          </w:divBdr>
        </w:div>
        <w:div w:id="962922625">
          <w:marLeft w:val="0"/>
          <w:marRight w:val="0"/>
          <w:marTop w:val="0"/>
          <w:marBottom w:val="0"/>
          <w:divBdr>
            <w:top w:val="none" w:sz="0" w:space="0" w:color="auto"/>
            <w:left w:val="none" w:sz="0" w:space="0" w:color="auto"/>
            <w:bottom w:val="none" w:sz="0" w:space="0" w:color="auto"/>
            <w:right w:val="none" w:sz="0" w:space="0" w:color="auto"/>
          </w:divBdr>
        </w:div>
        <w:div w:id="977221171">
          <w:marLeft w:val="0"/>
          <w:marRight w:val="0"/>
          <w:marTop w:val="0"/>
          <w:marBottom w:val="0"/>
          <w:divBdr>
            <w:top w:val="none" w:sz="0" w:space="0" w:color="auto"/>
            <w:left w:val="none" w:sz="0" w:space="0" w:color="auto"/>
            <w:bottom w:val="none" w:sz="0" w:space="0" w:color="auto"/>
            <w:right w:val="none" w:sz="0" w:space="0" w:color="auto"/>
          </w:divBdr>
        </w:div>
        <w:div w:id="1011176466">
          <w:marLeft w:val="0"/>
          <w:marRight w:val="0"/>
          <w:marTop w:val="0"/>
          <w:marBottom w:val="0"/>
          <w:divBdr>
            <w:top w:val="none" w:sz="0" w:space="0" w:color="auto"/>
            <w:left w:val="none" w:sz="0" w:space="0" w:color="auto"/>
            <w:bottom w:val="none" w:sz="0" w:space="0" w:color="auto"/>
            <w:right w:val="none" w:sz="0" w:space="0" w:color="auto"/>
          </w:divBdr>
        </w:div>
        <w:div w:id="1079598607">
          <w:marLeft w:val="0"/>
          <w:marRight w:val="0"/>
          <w:marTop w:val="0"/>
          <w:marBottom w:val="0"/>
          <w:divBdr>
            <w:top w:val="none" w:sz="0" w:space="0" w:color="auto"/>
            <w:left w:val="none" w:sz="0" w:space="0" w:color="auto"/>
            <w:bottom w:val="none" w:sz="0" w:space="0" w:color="auto"/>
            <w:right w:val="none" w:sz="0" w:space="0" w:color="auto"/>
          </w:divBdr>
        </w:div>
        <w:div w:id="1104111719">
          <w:marLeft w:val="0"/>
          <w:marRight w:val="0"/>
          <w:marTop w:val="0"/>
          <w:marBottom w:val="0"/>
          <w:divBdr>
            <w:top w:val="none" w:sz="0" w:space="0" w:color="auto"/>
            <w:left w:val="none" w:sz="0" w:space="0" w:color="auto"/>
            <w:bottom w:val="none" w:sz="0" w:space="0" w:color="auto"/>
            <w:right w:val="none" w:sz="0" w:space="0" w:color="auto"/>
          </w:divBdr>
        </w:div>
        <w:div w:id="1104378270">
          <w:marLeft w:val="0"/>
          <w:marRight w:val="0"/>
          <w:marTop w:val="0"/>
          <w:marBottom w:val="0"/>
          <w:divBdr>
            <w:top w:val="none" w:sz="0" w:space="0" w:color="auto"/>
            <w:left w:val="none" w:sz="0" w:space="0" w:color="auto"/>
            <w:bottom w:val="none" w:sz="0" w:space="0" w:color="auto"/>
            <w:right w:val="none" w:sz="0" w:space="0" w:color="auto"/>
          </w:divBdr>
        </w:div>
        <w:div w:id="1176727465">
          <w:marLeft w:val="0"/>
          <w:marRight w:val="0"/>
          <w:marTop w:val="0"/>
          <w:marBottom w:val="0"/>
          <w:divBdr>
            <w:top w:val="none" w:sz="0" w:space="0" w:color="auto"/>
            <w:left w:val="none" w:sz="0" w:space="0" w:color="auto"/>
            <w:bottom w:val="none" w:sz="0" w:space="0" w:color="auto"/>
            <w:right w:val="none" w:sz="0" w:space="0" w:color="auto"/>
          </w:divBdr>
        </w:div>
        <w:div w:id="1200895367">
          <w:marLeft w:val="0"/>
          <w:marRight w:val="0"/>
          <w:marTop w:val="0"/>
          <w:marBottom w:val="0"/>
          <w:divBdr>
            <w:top w:val="none" w:sz="0" w:space="0" w:color="auto"/>
            <w:left w:val="none" w:sz="0" w:space="0" w:color="auto"/>
            <w:bottom w:val="none" w:sz="0" w:space="0" w:color="auto"/>
            <w:right w:val="none" w:sz="0" w:space="0" w:color="auto"/>
          </w:divBdr>
        </w:div>
        <w:div w:id="1218198924">
          <w:marLeft w:val="0"/>
          <w:marRight w:val="0"/>
          <w:marTop w:val="0"/>
          <w:marBottom w:val="0"/>
          <w:divBdr>
            <w:top w:val="none" w:sz="0" w:space="0" w:color="auto"/>
            <w:left w:val="none" w:sz="0" w:space="0" w:color="auto"/>
            <w:bottom w:val="none" w:sz="0" w:space="0" w:color="auto"/>
            <w:right w:val="none" w:sz="0" w:space="0" w:color="auto"/>
          </w:divBdr>
        </w:div>
        <w:div w:id="1220895274">
          <w:marLeft w:val="0"/>
          <w:marRight w:val="0"/>
          <w:marTop w:val="0"/>
          <w:marBottom w:val="0"/>
          <w:divBdr>
            <w:top w:val="none" w:sz="0" w:space="0" w:color="auto"/>
            <w:left w:val="none" w:sz="0" w:space="0" w:color="auto"/>
            <w:bottom w:val="none" w:sz="0" w:space="0" w:color="auto"/>
            <w:right w:val="none" w:sz="0" w:space="0" w:color="auto"/>
          </w:divBdr>
        </w:div>
        <w:div w:id="1223372415">
          <w:marLeft w:val="0"/>
          <w:marRight w:val="0"/>
          <w:marTop w:val="0"/>
          <w:marBottom w:val="0"/>
          <w:divBdr>
            <w:top w:val="none" w:sz="0" w:space="0" w:color="auto"/>
            <w:left w:val="none" w:sz="0" w:space="0" w:color="auto"/>
            <w:bottom w:val="none" w:sz="0" w:space="0" w:color="auto"/>
            <w:right w:val="none" w:sz="0" w:space="0" w:color="auto"/>
          </w:divBdr>
        </w:div>
        <w:div w:id="1261062343">
          <w:marLeft w:val="0"/>
          <w:marRight w:val="0"/>
          <w:marTop w:val="0"/>
          <w:marBottom w:val="0"/>
          <w:divBdr>
            <w:top w:val="none" w:sz="0" w:space="0" w:color="auto"/>
            <w:left w:val="none" w:sz="0" w:space="0" w:color="auto"/>
            <w:bottom w:val="none" w:sz="0" w:space="0" w:color="auto"/>
            <w:right w:val="none" w:sz="0" w:space="0" w:color="auto"/>
          </w:divBdr>
        </w:div>
        <w:div w:id="1267813780">
          <w:marLeft w:val="0"/>
          <w:marRight w:val="0"/>
          <w:marTop w:val="0"/>
          <w:marBottom w:val="0"/>
          <w:divBdr>
            <w:top w:val="none" w:sz="0" w:space="0" w:color="auto"/>
            <w:left w:val="none" w:sz="0" w:space="0" w:color="auto"/>
            <w:bottom w:val="none" w:sz="0" w:space="0" w:color="auto"/>
            <w:right w:val="none" w:sz="0" w:space="0" w:color="auto"/>
          </w:divBdr>
        </w:div>
        <w:div w:id="1317369844">
          <w:marLeft w:val="0"/>
          <w:marRight w:val="0"/>
          <w:marTop w:val="0"/>
          <w:marBottom w:val="0"/>
          <w:divBdr>
            <w:top w:val="none" w:sz="0" w:space="0" w:color="auto"/>
            <w:left w:val="none" w:sz="0" w:space="0" w:color="auto"/>
            <w:bottom w:val="none" w:sz="0" w:space="0" w:color="auto"/>
            <w:right w:val="none" w:sz="0" w:space="0" w:color="auto"/>
          </w:divBdr>
        </w:div>
        <w:div w:id="1348945443">
          <w:marLeft w:val="0"/>
          <w:marRight w:val="0"/>
          <w:marTop w:val="0"/>
          <w:marBottom w:val="0"/>
          <w:divBdr>
            <w:top w:val="none" w:sz="0" w:space="0" w:color="auto"/>
            <w:left w:val="none" w:sz="0" w:space="0" w:color="auto"/>
            <w:bottom w:val="none" w:sz="0" w:space="0" w:color="auto"/>
            <w:right w:val="none" w:sz="0" w:space="0" w:color="auto"/>
          </w:divBdr>
        </w:div>
        <w:div w:id="1361974773">
          <w:marLeft w:val="0"/>
          <w:marRight w:val="0"/>
          <w:marTop w:val="0"/>
          <w:marBottom w:val="0"/>
          <w:divBdr>
            <w:top w:val="none" w:sz="0" w:space="0" w:color="auto"/>
            <w:left w:val="none" w:sz="0" w:space="0" w:color="auto"/>
            <w:bottom w:val="none" w:sz="0" w:space="0" w:color="auto"/>
            <w:right w:val="none" w:sz="0" w:space="0" w:color="auto"/>
          </w:divBdr>
        </w:div>
        <w:div w:id="1393654267">
          <w:marLeft w:val="0"/>
          <w:marRight w:val="0"/>
          <w:marTop w:val="0"/>
          <w:marBottom w:val="0"/>
          <w:divBdr>
            <w:top w:val="none" w:sz="0" w:space="0" w:color="auto"/>
            <w:left w:val="none" w:sz="0" w:space="0" w:color="auto"/>
            <w:bottom w:val="none" w:sz="0" w:space="0" w:color="auto"/>
            <w:right w:val="none" w:sz="0" w:space="0" w:color="auto"/>
          </w:divBdr>
        </w:div>
        <w:div w:id="1490053913">
          <w:marLeft w:val="0"/>
          <w:marRight w:val="0"/>
          <w:marTop w:val="0"/>
          <w:marBottom w:val="0"/>
          <w:divBdr>
            <w:top w:val="none" w:sz="0" w:space="0" w:color="auto"/>
            <w:left w:val="none" w:sz="0" w:space="0" w:color="auto"/>
            <w:bottom w:val="none" w:sz="0" w:space="0" w:color="auto"/>
            <w:right w:val="none" w:sz="0" w:space="0" w:color="auto"/>
          </w:divBdr>
        </w:div>
        <w:div w:id="1501696790">
          <w:marLeft w:val="0"/>
          <w:marRight w:val="0"/>
          <w:marTop w:val="0"/>
          <w:marBottom w:val="0"/>
          <w:divBdr>
            <w:top w:val="none" w:sz="0" w:space="0" w:color="auto"/>
            <w:left w:val="none" w:sz="0" w:space="0" w:color="auto"/>
            <w:bottom w:val="none" w:sz="0" w:space="0" w:color="auto"/>
            <w:right w:val="none" w:sz="0" w:space="0" w:color="auto"/>
          </w:divBdr>
        </w:div>
        <w:div w:id="1597976036">
          <w:marLeft w:val="0"/>
          <w:marRight w:val="0"/>
          <w:marTop w:val="0"/>
          <w:marBottom w:val="0"/>
          <w:divBdr>
            <w:top w:val="none" w:sz="0" w:space="0" w:color="auto"/>
            <w:left w:val="none" w:sz="0" w:space="0" w:color="auto"/>
            <w:bottom w:val="none" w:sz="0" w:space="0" w:color="auto"/>
            <w:right w:val="none" w:sz="0" w:space="0" w:color="auto"/>
          </w:divBdr>
        </w:div>
        <w:div w:id="1606304772">
          <w:marLeft w:val="0"/>
          <w:marRight w:val="0"/>
          <w:marTop w:val="0"/>
          <w:marBottom w:val="0"/>
          <w:divBdr>
            <w:top w:val="none" w:sz="0" w:space="0" w:color="auto"/>
            <w:left w:val="none" w:sz="0" w:space="0" w:color="auto"/>
            <w:bottom w:val="none" w:sz="0" w:space="0" w:color="auto"/>
            <w:right w:val="none" w:sz="0" w:space="0" w:color="auto"/>
          </w:divBdr>
        </w:div>
        <w:div w:id="1693066761">
          <w:marLeft w:val="0"/>
          <w:marRight w:val="0"/>
          <w:marTop w:val="0"/>
          <w:marBottom w:val="0"/>
          <w:divBdr>
            <w:top w:val="none" w:sz="0" w:space="0" w:color="auto"/>
            <w:left w:val="none" w:sz="0" w:space="0" w:color="auto"/>
            <w:bottom w:val="none" w:sz="0" w:space="0" w:color="auto"/>
            <w:right w:val="none" w:sz="0" w:space="0" w:color="auto"/>
          </w:divBdr>
        </w:div>
        <w:div w:id="1745646066">
          <w:marLeft w:val="0"/>
          <w:marRight w:val="0"/>
          <w:marTop w:val="0"/>
          <w:marBottom w:val="0"/>
          <w:divBdr>
            <w:top w:val="none" w:sz="0" w:space="0" w:color="auto"/>
            <w:left w:val="none" w:sz="0" w:space="0" w:color="auto"/>
            <w:bottom w:val="none" w:sz="0" w:space="0" w:color="auto"/>
            <w:right w:val="none" w:sz="0" w:space="0" w:color="auto"/>
          </w:divBdr>
        </w:div>
        <w:div w:id="1820422236">
          <w:marLeft w:val="0"/>
          <w:marRight w:val="0"/>
          <w:marTop w:val="0"/>
          <w:marBottom w:val="0"/>
          <w:divBdr>
            <w:top w:val="none" w:sz="0" w:space="0" w:color="auto"/>
            <w:left w:val="none" w:sz="0" w:space="0" w:color="auto"/>
            <w:bottom w:val="none" w:sz="0" w:space="0" w:color="auto"/>
            <w:right w:val="none" w:sz="0" w:space="0" w:color="auto"/>
          </w:divBdr>
        </w:div>
        <w:div w:id="1966227492">
          <w:marLeft w:val="0"/>
          <w:marRight w:val="0"/>
          <w:marTop w:val="0"/>
          <w:marBottom w:val="0"/>
          <w:divBdr>
            <w:top w:val="none" w:sz="0" w:space="0" w:color="auto"/>
            <w:left w:val="none" w:sz="0" w:space="0" w:color="auto"/>
            <w:bottom w:val="none" w:sz="0" w:space="0" w:color="auto"/>
            <w:right w:val="none" w:sz="0" w:space="0" w:color="auto"/>
          </w:divBdr>
        </w:div>
        <w:div w:id="1988436099">
          <w:marLeft w:val="0"/>
          <w:marRight w:val="0"/>
          <w:marTop w:val="0"/>
          <w:marBottom w:val="0"/>
          <w:divBdr>
            <w:top w:val="none" w:sz="0" w:space="0" w:color="auto"/>
            <w:left w:val="none" w:sz="0" w:space="0" w:color="auto"/>
            <w:bottom w:val="none" w:sz="0" w:space="0" w:color="auto"/>
            <w:right w:val="none" w:sz="0" w:space="0" w:color="auto"/>
          </w:divBdr>
        </w:div>
        <w:div w:id="1992514816">
          <w:marLeft w:val="0"/>
          <w:marRight w:val="0"/>
          <w:marTop w:val="0"/>
          <w:marBottom w:val="0"/>
          <w:divBdr>
            <w:top w:val="none" w:sz="0" w:space="0" w:color="auto"/>
            <w:left w:val="none" w:sz="0" w:space="0" w:color="auto"/>
            <w:bottom w:val="none" w:sz="0" w:space="0" w:color="auto"/>
            <w:right w:val="none" w:sz="0" w:space="0" w:color="auto"/>
          </w:divBdr>
        </w:div>
        <w:div w:id="1999261589">
          <w:marLeft w:val="0"/>
          <w:marRight w:val="0"/>
          <w:marTop w:val="0"/>
          <w:marBottom w:val="0"/>
          <w:divBdr>
            <w:top w:val="none" w:sz="0" w:space="0" w:color="auto"/>
            <w:left w:val="none" w:sz="0" w:space="0" w:color="auto"/>
            <w:bottom w:val="none" w:sz="0" w:space="0" w:color="auto"/>
            <w:right w:val="none" w:sz="0" w:space="0" w:color="auto"/>
          </w:divBdr>
        </w:div>
        <w:div w:id="2001232253">
          <w:marLeft w:val="0"/>
          <w:marRight w:val="0"/>
          <w:marTop w:val="0"/>
          <w:marBottom w:val="0"/>
          <w:divBdr>
            <w:top w:val="none" w:sz="0" w:space="0" w:color="auto"/>
            <w:left w:val="none" w:sz="0" w:space="0" w:color="auto"/>
            <w:bottom w:val="none" w:sz="0" w:space="0" w:color="auto"/>
            <w:right w:val="none" w:sz="0" w:space="0" w:color="auto"/>
          </w:divBdr>
        </w:div>
        <w:div w:id="2023772668">
          <w:marLeft w:val="0"/>
          <w:marRight w:val="0"/>
          <w:marTop w:val="0"/>
          <w:marBottom w:val="0"/>
          <w:divBdr>
            <w:top w:val="none" w:sz="0" w:space="0" w:color="auto"/>
            <w:left w:val="none" w:sz="0" w:space="0" w:color="auto"/>
            <w:bottom w:val="none" w:sz="0" w:space="0" w:color="auto"/>
            <w:right w:val="none" w:sz="0" w:space="0" w:color="auto"/>
          </w:divBdr>
        </w:div>
        <w:div w:id="2032217751">
          <w:marLeft w:val="0"/>
          <w:marRight w:val="0"/>
          <w:marTop w:val="0"/>
          <w:marBottom w:val="0"/>
          <w:divBdr>
            <w:top w:val="none" w:sz="0" w:space="0" w:color="auto"/>
            <w:left w:val="none" w:sz="0" w:space="0" w:color="auto"/>
            <w:bottom w:val="none" w:sz="0" w:space="0" w:color="auto"/>
            <w:right w:val="none" w:sz="0" w:space="0" w:color="auto"/>
          </w:divBdr>
        </w:div>
        <w:div w:id="2053261089">
          <w:marLeft w:val="0"/>
          <w:marRight w:val="0"/>
          <w:marTop w:val="0"/>
          <w:marBottom w:val="0"/>
          <w:divBdr>
            <w:top w:val="none" w:sz="0" w:space="0" w:color="auto"/>
            <w:left w:val="none" w:sz="0" w:space="0" w:color="auto"/>
            <w:bottom w:val="none" w:sz="0" w:space="0" w:color="auto"/>
            <w:right w:val="none" w:sz="0" w:space="0" w:color="auto"/>
          </w:divBdr>
        </w:div>
        <w:div w:id="2091534669">
          <w:marLeft w:val="0"/>
          <w:marRight w:val="0"/>
          <w:marTop w:val="0"/>
          <w:marBottom w:val="0"/>
          <w:divBdr>
            <w:top w:val="none" w:sz="0" w:space="0" w:color="auto"/>
            <w:left w:val="none" w:sz="0" w:space="0" w:color="auto"/>
            <w:bottom w:val="none" w:sz="0" w:space="0" w:color="auto"/>
            <w:right w:val="none" w:sz="0" w:space="0" w:color="auto"/>
          </w:divBdr>
        </w:div>
      </w:divsChild>
    </w:div>
    <w:div w:id="1125654563">
      <w:bodyDiv w:val="1"/>
      <w:marLeft w:val="0"/>
      <w:marRight w:val="0"/>
      <w:marTop w:val="0"/>
      <w:marBottom w:val="0"/>
      <w:divBdr>
        <w:top w:val="none" w:sz="0" w:space="0" w:color="auto"/>
        <w:left w:val="none" w:sz="0" w:space="0" w:color="auto"/>
        <w:bottom w:val="none" w:sz="0" w:space="0" w:color="auto"/>
        <w:right w:val="none" w:sz="0" w:space="0" w:color="auto"/>
      </w:divBdr>
    </w:div>
    <w:div w:id="1143615561">
      <w:bodyDiv w:val="1"/>
      <w:marLeft w:val="0"/>
      <w:marRight w:val="0"/>
      <w:marTop w:val="0"/>
      <w:marBottom w:val="0"/>
      <w:divBdr>
        <w:top w:val="none" w:sz="0" w:space="0" w:color="auto"/>
        <w:left w:val="none" w:sz="0" w:space="0" w:color="auto"/>
        <w:bottom w:val="none" w:sz="0" w:space="0" w:color="auto"/>
        <w:right w:val="none" w:sz="0" w:space="0" w:color="auto"/>
      </w:divBdr>
      <w:divsChild>
        <w:div w:id="2104108046">
          <w:marLeft w:val="0"/>
          <w:marRight w:val="0"/>
          <w:marTop w:val="0"/>
          <w:marBottom w:val="0"/>
          <w:divBdr>
            <w:top w:val="none" w:sz="0" w:space="0" w:color="auto"/>
            <w:left w:val="none" w:sz="0" w:space="0" w:color="auto"/>
            <w:bottom w:val="none" w:sz="0" w:space="0" w:color="auto"/>
            <w:right w:val="none" w:sz="0" w:space="0" w:color="auto"/>
          </w:divBdr>
          <w:divsChild>
            <w:div w:id="103766552">
              <w:marLeft w:val="0"/>
              <w:marRight w:val="0"/>
              <w:marTop w:val="0"/>
              <w:marBottom w:val="0"/>
              <w:divBdr>
                <w:top w:val="none" w:sz="0" w:space="0" w:color="auto"/>
                <w:left w:val="none" w:sz="0" w:space="0" w:color="auto"/>
                <w:bottom w:val="none" w:sz="0" w:space="0" w:color="auto"/>
                <w:right w:val="none" w:sz="0" w:space="0" w:color="auto"/>
              </w:divBdr>
              <w:divsChild>
                <w:div w:id="316425948">
                  <w:marLeft w:val="0"/>
                  <w:marRight w:val="0"/>
                  <w:marTop w:val="0"/>
                  <w:marBottom w:val="0"/>
                  <w:divBdr>
                    <w:top w:val="none" w:sz="0" w:space="0" w:color="auto"/>
                    <w:left w:val="none" w:sz="0" w:space="0" w:color="auto"/>
                    <w:bottom w:val="none" w:sz="0" w:space="0" w:color="auto"/>
                    <w:right w:val="none" w:sz="0" w:space="0" w:color="auto"/>
                  </w:divBdr>
                  <w:divsChild>
                    <w:div w:id="1525635202">
                      <w:marLeft w:val="0"/>
                      <w:marRight w:val="0"/>
                      <w:marTop w:val="0"/>
                      <w:marBottom w:val="0"/>
                      <w:divBdr>
                        <w:top w:val="none" w:sz="0" w:space="0" w:color="auto"/>
                        <w:left w:val="none" w:sz="0" w:space="0" w:color="auto"/>
                        <w:bottom w:val="none" w:sz="0" w:space="0" w:color="auto"/>
                        <w:right w:val="none" w:sz="0" w:space="0" w:color="auto"/>
                      </w:divBdr>
                      <w:divsChild>
                        <w:div w:id="7136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357085">
      <w:bodyDiv w:val="1"/>
      <w:marLeft w:val="0"/>
      <w:marRight w:val="0"/>
      <w:marTop w:val="0"/>
      <w:marBottom w:val="0"/>
      <w:divBdr>
        <w:top w:val="none" w:sz="0" w:space="0" w:color="auto"/>
        <w:left w:val="none" w:sz="0" w:space="0" w:color="auto"/>
        <w:bottom w:val="none" w:sz="0" w:space="0" w:color="auto"/>
        <w:right w:val="none" w:sz="0" w:space="0" w:color="auto"/>
      </w:divBdr>
      <w:divsChild>
        <w:div w:id="1313825217">
          <w:marLeft w:val="120"/>
          <w:marRight w:val="0"/>
          <w:marTop w:val="0"/>
          <w:marBottom w:val="0"/>
          <w:divBdr>
            <w:top w:val="none" w:sz="0" w:space="0" w:color="auto"/>
            <w:left w:val="none" w:sz="0" w:space="0" w:color="auto"/>
            <w:bottom w:val="none" w:sz="0" w:space="0" w:color="auto"/>
            <w:right w:val="none" w:sz="0" w:space="0" w:color="auto"/>
          </w:divBdr>
        </w:div>
      </w:divsChild>
    </w:div>
    <w:div w:id="1152676038">
      <w:bodyDiv w:val="1"/>
      <w:marLeft w:val="0"/>
      <w:marRight w:val="0"/>
      <w:marTop w:val="0"/>
      <w:marBottom w:val="0"/>
      <w:divBdr>
        <w:top w:val="none" w:sz="0" w:space="0" w:color="auto"/>
        <w:left w:val="none" w:sz="0" w:space="0" w:color="auto"/>
        <w:bottom w:val="none" w:sz="0" w:space="0" w:color="auto"/>
        <w:right w:val="none" w:sz="0" w:space="0" w:color="auto"/>
      </w:divBdr>
    </w:div>
    <w:div w:id="1169635004">
      <w:bodyDiv w:val="1"/>
      <w:marLeft w:val="0"/>
      <w:marRight w:val="0"/>
      <w:marTop w:val="0"/>
      <w:marBottom w:val="0"/>
      <w:divBdr>
        <w:top w:val="none" w:sz="0" w:space="0" w:color="auto"/>
        <w:left w:val="none" w:sz="0" w:space="0" w:color="auto"/>
        <w:bottom w:val="none" w:sz="0" w:space="0" w:color="auto"/>
        <w:right w:val="none" w:sz="0" w:space="0" w:color="auto"/>
      </w:divBdr>
    </w:div>
    <w:div w:id="1199851240">
      <w:bodyDiv w:val="1"/>
      <w:marLeft w:val="0"/>
      <w:marRight w:val="0"/>
      <w:marTop w:val="0"/>
      <w:marBottom w:val="0"/>
      <w:divBdr>
        <w:top w:val="none" w:sz="0" w:space="0" w:color="auto"/>
        <w:left w:val="none" w:sz="0" w:space="0" w:color="auto"/>
        <w:bottom w:val="none" w:sz="0" w:space="0" w:color="auto"/>
        <w:right w:val="none" w:sz="0" w:space="0" w:color="auto"/>
      </w:divBdr>
    </w:div>
    <w:div w:id="1248225231">
      <w:bodyDiv w:val="1"/>
      <w:marLeft w:val="0"/>
      <w:marRight w:val="0"/>
      <w:marTop w:val="0"/>
      <w:marBottom w:val="0"/>
      <w:divBdr>
        <w:top w:val="none" w:sz="0" w:space="0" w:color="auto"/>
        <w:left w:val="none" w:sz="0" w:space="0" w:color="auto"/>
        <w:bottom w:val="none" w:sz="0" w:space="0" w:color="auto"/>
        <w:right w:val="none" w:sz="0" w:space="0" w:color="auto"/>
      </w:divBdr>
    </w:div>
    <w:div w:id="1260678243">
      <w:bodyDiv w:val="1"/>
      <w:marLeft w:val="0"/>
      <w:marRight w:val="0"/>
      <w:marTop w:val="0"/>
      <w:marBottom w:val="0"/>
      <w:divBdr>
        <w:top w:val="none" w:sz="0" w:space="0" w:color="auto"/>
        <w:left w:val="none" w:sz="0" w:space="0" w:color="auto"/>
        <w:bottom w:val="none" w:sz="0" w:space="0" w:color="auto"/>
        <w:right w:val="none" w:sz="0" w:space="0" w:color="auto"/>
      </w:divBdr>
    </w:div>
    <w:div w:id="1290673711">
      <w:bodyDiv w:val="1"/>
      <w:marLeft w:val="0"/>
      <w:marRight w:val="0"/>
      <w:marTop w:val="0"/>
      <w:marBottom w:val="0"/>
      <w:divBdr>
        <w:top w:val="none" w:sz="0" w:space="0" w:color="auto"/>
        <w:left w:val="none" w:sz="0" w:space="0" w:color="auto"/>
        <w:bottom w:val="none" w:sz="0" w:space="0" w:color="auto"/>
        <w:right w:val="none" w:sz="0" w:space="0" w:color="auto"/>
      </w:divBdr>
    </w:div>
    <w:div w:id="1305768912">
      <w:bodyDiv w:val="1"/>
      <w:marLeft w:val="0"/>
      <w:marRight w:val="0"/>
      <w:marTop w:val="0"/>
      <w:marBottom w:val="0"/>
      <w:divBdr>
        <w:top w:val="none" w:sz="0" w:space="0" w:color="auto"/>
        <w:left w:val="none" w:sz="0" w:space="0" w:color="auto"/>
        <w:bottom w:val="none" w:sz="0" w:space="0" w:color="auto"/>
        <w:right w:val="none" w:sz="0" w:space="0" w:color="auto"/>
      </w:divBdr>
    </w:div>
    <w:div w:id="1308047131">
      <w:bodyDiv w:val="1"/>
      <w:marLeft w:val="0"/>
      <w:marRight w:val="0"/>
      <w:marTop w:val="0"/>
      <w:marBottom w:val="0"/>
      <w:divBdr>
        <w:top w:val="none" w:sz="0" w:space="0" w:color="auto"/>
        <w:left w:val="none" w:sz="0" w:space="0" w:color="auto"/>
        <w:bottom w:val="none" w:sz="0" w:space="0" w:color="auto"/>
        <w:right w:val="none" w:sz="0" w:space="0" w:color="auto"/>
      </w:divBdr>
    </w:div>
    <w:div w:id="1328631943">
      <w:bodyDiv w:val="1"/>
      <w:marLeft w:val="0"/>
      <w:marRight w:val="0"/>
      <w:marTop w:val="0"/>
      <w:marBottom w:val="0"/>
      <w:divBdr>
        <w:top w:val="none" w:sz="0" w:space="0" w:color="auto"/>
        <w:left w:val="none" w:sz="0" w:space="0" w:color="auto"/>
        <w:bottom w:val="none" w:sz="0" w:space="0" w:color="auto"/>
        <w:right w:val="none" w:sz="0" w:space="0" w:color="auto"/>
      </w:divBdr>
      <w:divsChild>
        <w:div w:id="1331057095">
          <w:marLeft w:val="0"/>
          <w:marRight w:val="0"/>
          <w:marTop w:val="0"/>
          <w:marBottom w:val="0"/>
          <w:divBdr>
            <w:top w:val="single" w:sz="6" w:space="12" w:color="C0C0C0"/>
            <w:left w:val="single" w:sz="6" w:space="12" w:color="C0C0C0"/>
            <w:bottom w:val="single" w:sz="6" w:space="12" w:color="C0C0C0"/>
            <w:right w:val="single" w:sz="6" w:space="12" w:color="C0C0C0"/>
          </w:divBdr>
          <w:divsChild>
            <w:div w:id="1854417675">
              <w:marLeft w:val="0"/>
              <w:marRight w:val="0"/>
              <w:marTop w:val="0"/>
              <w:marBottom w:val="240"/>
              <w:divBdr>
                <w:top w:val="single" w:sz="6" w:space="1" w:color="C0C0C0"/>
                <w:left w:val="single" w:sz="6" w:space="1" w:color="C0C0C0"/>
                <w:bottom w:val="single" w:sz="6" w:space="1" w:color="C0C0C0"/>
                <w:right w:val="single" w:sz="6" w:space="1" w:color="C0C0C0"/>
              </w:divBdr>
              <w:divsChild>
                <w:div w:id="426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26824">
      <w:bodyDiv w:val="1"/>
      <w:marLeft w:val="0"/>
      <w:marRight w:val="0"/>
      <w:marTop w:val="0"/>
      <w:marBottom w:val="0"/>
      <w:divBdr>
        <w:top w:val="none" w:sz="0" w:space="0" w:color="auto"/>
        <w:left w:val="none" w:sz="0" w:space="0" w:color="auto"/>
        <w:bottom w:val="none" w:sz="0" w:space="0" w:color="auto"/>
        <w:right w:val="none" w:sz="0" w:space="0" w:color="auto"/>
      </w:divBdr>
      <w:divsChild>
        <w:div w:id="233664175">
          <w:marLeft w:val="120"/>
          <w:marRight w:val="0"/>
          <w:marTop w:val="0"/>
          <w:marBottom w:val="0"/>
          <w:divBdr>
            <w:top w:val="none" w:sz="0" w:space="0" w:color="auto"/>
            <w:left w:val="none" w:sz="0" w:space="0" w:color="auto"/>
            <w:bottom w:val="none" w:sz="0" w:space="0" w:color="auto"/>
            <w:right w:val="none" w:sz="0" w:space="0" w:color="auto"/>
          </w:divBdr>
        </w:div>
      </w:divsChild>
    </w:div>
    <w:div w:id="1358307798">
      <w:bodyDiv w:val="1"/>
      <w:marLeft w:val="0"/>
      <w:marRight w:val="0"/>
      <w:marTop w:val="0"/>
      <w:marBottom w:val="0"/>
      <w:divBdr>
        <w:top w:val="none" w:sz="0" w:space="0" w:color="auto"/>
        <w:left w:val="none" w:sz="0" w:space="0" w:color="auto"/>
        <w:bottom w:val="none" w:sz="0" w:space="0" w:color="auto"/>
        <w:right w:val="none" w:sz="0" w:space="0" w:color="auto"/>
      </w:divBdr>
    </w:div>
    <w:div w:id="1412773118">
      <w:bodyDiv w:val="1"/>
      <w:marLeft w:val="0"/>
      <w:marRight w:val="0"/>
      <w:marTop w:val="0"/>
      <w:marBottom w:val="0"/>
      <w:divBdr>
        <w:top w:val="none" w:sz="0" w:space="0" w:color="auto"/>
        <w:left w:val="none" w:sz="0" w:space="0" w:color="auto"/>
        <w:bottom w:val="none" w:sz="0" w:space="0" w:color="auto"/>
        <w:right w:val="none" w:sz="0" w:space="0" w:color="auto"/>
      </w:divBdr>
    </w:div>
    <w:div w:id="1417946461">
      <w:bodyDiv w:val="1"/>
      <w:marLeft w:val="0"/>
      <w:marRight w:val="0"/>
      <w:marTop w:val="0"/>
      <w:marBottom w:val="0"/>
      <w:divBdr>
        <w:top w:val="none" w:sz="0" w:space="0" w:color="auto"/>
        <w:left w:val="none" w:sz="0" w:space="0" w:color="auto"/>
        <w:bottom w:val="none" w:sz="0" w:space="0" w:color="auto"/>
        <w:right w:val="none" w:sz="0" w:space="0" w:color="auto"/>
      </w:divBdr>
    </w:div>
    <w:div w:id="1428429911">
      <w:bodyDiv w:val="1"/>
      <w:marLeft w:val="0"/>
      <w:marRight w:val="0"/>
      <w:marTop w:val="0"/>
      <w:marBottom w:val="0"/>
      <w:divBdr>
        <w:top w:val="none" w:sz="0" w:space="0" w:color="auto"/>
        <w:left w:val="none" w:sz="0" w:space="0" w:color="auto"/>
        <w:bottom w:val="none" w:sz="0" w:space="0" w:color="auto"/>
        <w:right w:val="none" w:sz="0" w:space="0" w:color="auto"/>
      </w:divBdr>
    </w:div>
    <w:div w:id="1431464249">
      <w:bodyDiv w:val="1"/>
      <w:marLeft w:val="0"/>
      <w:marRight w:val="0"/>
      <w:marTop w:val="0"/>
      <w:marBottom w:val="0"/>
      <w:divBdr>
        <w:top w:val="none" w:sz="0" w:space="0" w:color="auto"/>
        <w:left w:val="none" w:sz="0" w:space="0" w:color="auto"/>
        <w:bottom w:val="none" w:sz="0" w:space="0" w:color="auto"/>
        <w:right w:val="none" w:sz="0" w:space="0" w:color="auto"/>
      </w:divBdr>
    </w:div>
    <w:div w:id="1446196505">
      <w:bodyDiv w:val="1"/>
      <w:marLeft w:val="0"/>
      <w:marRight w:val="0"/>
      <w:marTop w:val="0"/>
      <w:marBottom w:val="0"/>
      <w:divBdr>
        <w:top w:val="none" w:sz="0" w:space="0" w:color="auto"/>
        <w:left w:val="none" w:sz="0" w:space="0" w:color="auto"/>
        <w:bottom w:val="none" w:sz="0" w:space="0" w:color="auto"/>
        <w:right w:val="none" w:sz="0" w:space="0" w:color="auto"/>
      </w:divBdr>
    </w:div>
    <w:div w:id="1464080126">
      <w:bodyDiv w:val="1"/>
      <w:marLeft w:val="0"/>
      <w:marRight w:val="0"/>
      <w:marTop w:val="0"/>
      <w:marBottom w:val="0"/>
      <w:divBdr>
        <w:top w:val="none" w:sz="0" w:space="0" w:color="auto"/>
        <w:left w:val="none" w:sz="0" w:space="0" w:color="auto"/>
        <w:bottom w:val="none" w:sz="0" w:space="0" w:color="auto"/>
        <w:right w:val="none" w:sz="0" w:space="0" w:color="auto"/>
      </w:divBdr>
    </w:div>
    <w:div w:id="1473595193">
      <w:bodyDiv w:val="1"/>
      <w:marLeft w:val="0"/>
      <w:marRight w:val="0"/>
      <w:marTop w:val="0"/>
      <w:marBottom w:val="0"/>
      <w:divBdr>
        <w:top w:val="none" w:sz="0" w:space="0" w:color="auto"/>
        <w:left w:val="none" w:sz="0" w:space="0" w:color="auto"/>
        <w:bottom w:val="none" w:sz="0" w:space="0" w:color="auto"/>
        <w:right w:val="none" w:sz="0" w:space="0" w:color="auto"/>
      </w:divBdr>
      <w:divsChild>
        <w:div w:id="362093741">
          <w:marLeft w:val="0"/>
          <w:marRight w:val="0"/>
          <w:marTop w:val="0"/>
          <w:marBottom w:val="0"/>
          <w:divBdr>
            <w:top w:val="none" w:sz="0" w:space="0" w:color="auto"/>
            <w:left w:val="none" w:sz="0" w:space="0" w:color="auto"/>
            <w:bottom w:val="none" w:sz="0" w:space="0" w:color="auto"/>
            <w:right w:val="none" w:sz="0" w:space="0" w:color="auto"/>
          </w:divBdr>
          <w:divsChild>
            <w:div w:id="603004130">
              <w:marLeft w:val="0"/>
              <w:marRight w:val="0"/>
              <w:marTop w:val="0"/>
              <w:marBottom w:val="0"/>
              <w:divBdr>
                <w:top w:val="none" w:sz="0" w:space="0" w:color="auto"/>
                <w:left w:val="none" w:sz="0" w:space="0" w:color="auto"/>
                <w:bottom w:val="none" w:sz="0" w:space="0" w:color="auto"/>
                <w:right w:val="none" w:sz="0" w:space="0" w:color="auto"/>
              </w:divBdr>
              <w:divsChild>
                <w:div w:id="1020473245">
                  <w:marLeft w:val="0"/>
                  <w:marRight w:val="0"/>
                  <w:marTop w:val="0"/>
                  <w:marBottom w:val="0"/>
                  <w:divBdr>
                    <w:top w:val="none" w:sz="0" w:space="0" w:color="auto"/>
                    <w:left w:val="none" w:sz="0" w:space="0" w:color="auto"/>
                    <w:bottom w:val="none" w:sz="0" w:space="0" w:color="auto"/>
                    <w:right w:val="none" w:sz="0" w:space="0" w:color="auto"/>
                  </w:divBdr>
                  <w:divsChild>
                    <w:div w:id="979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30447">
          <w:marLeft w:val="0"/>
          <w:marRight w:val="0"/>
          <w:marTop w:val="0"/>
          <w:marBottom w:val="0"/>
          <w:divBdr>
            <w:top w:val="none" w:sz="0" w:space="0" w:color="auto"/>
            <w:left w:val="none" w:sz="0" w:space="0" w:color="auto"/>
            <w:bottom w:val="none" w:sz="0" w:space="0" w:color="auto"/>
            <w:right w:val="none" w:sz="0" w:space="0" w:color="auto"/>
          </w:divBdr>
        </w:div>
      </w:divsChild>
    </w:div>
    <w:div w:id="1486360740">
      <w:bodyDiv w:val="1"/>
      <w:marLeft w:val="0"/>
      <w:marRight w:val="0"/>
      <w:marTop w:val="0"/>
      <w:marBottom w:val="0"/>
      <w:divBdr>
        <w:top w:val="none" w:sz="0" w:space="0" w:color="auto"/>
        <w:left w:val="none" w:sz="0" w:space="0" w:color="auto"/>
        <w:bottom w:val="none" w:sz="0" w:space="0" w:color="auto"/>
        <w:right w:val="none" w:sz="0" w:space="0" w:color="auto"/>
      </w:divBdr>
    </w:div>
    <w:div w:id="1499224356">
      <w:bodyDiv w:val="1"/>
      <w:marLeft w:val="0"/>
      <w:marRight w:val="0"/>
      <w:marTop w:val="0"/>
      <w:marBottom w:val="0"/>
      <w:divBdr>
        <w:top w:val="none" w:sz="0" w:space="0" w:color="auto"/>
        <w:left w:val="none" w:sz="0" w:space="0" w:color="auto"/>
        <w:bottom w:val="none" w:sz="0" w:space="0" w:color="auto"/>
        <w:right w:val="none" w:sz="0" w:space="0" w:color="auto"/>
      </w:divBdr>
      <w:divsChild>
        <w:div w:id="1329139875">
          <w:marLeft w:val="40"/>
          <w:marRight w:val="0"/>
          <w:marTop w:val="0"/>
          <w:marBottom w:val="0"/>
          <w:divBdr>
            <w:top w:val="single" w:sz="4" w:space="5" w:color="9B9B9B"/>
            <w:left w:val="single" w:sz="4" w:space="5" w:color="9B9B9B"/>
            <w:bottom w:val="single" w:sz="4" w:space="5" w:color="9B9B9B"/>
            <w:right w:val="single" w:sz="4" w:space="5" w:color="9B9B9B"/>
          </w:divBdr>
          <w:divsChild>
            <w:div w:id="158853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8597">
      <w:bodyDiv w:val="1"/>
      <w:marLeft w:val="0"/>
      <w:marRight w:val="0"/>
      <w:marTop w:val="0"/>
      <w:marBottom w:val="0"/>
      <w:divBdr>
        <w:top w:val="none" w:sz="0" w:space="0" w:color="auto"/>
        <w:left w:val="none" w:sz="0" w:space="0" w:color="auto"/>
        <w:bottom w:val="none" w:sz="0" w:space="0" w:color="auto"/>
        <w:right w:val="none" w:sz="0" w:space="0" w:color="auto"/>
      </w:divBdr>
    </w:div>
    <w:div w:id="1555461005">
      <w:bodyDiv w:val="1"/>
      <w:marLeft w:val="0"/>
      <w:marRight w:val="0"/>
      <w:marTop w:val="0"/>
      <w:marBottom w:val="0"/>
      <w:divBdr>
        <w:top w:val="none" w:sz="0" w:space="0" w:color="auto"/>
        <w:left w:val="none" w:sz="0" w:space="0" w:color="auto"/>
        <w:bottom w:val="none" w:sz="0" w:space="0" w:color="auto"/>
        <w:right w:val="none" w:sz="0" w:space="0" w:color="auto"/>
      </w:divBdr>
      <w:divsChild>
        <w:div w:id="200948259">
          <w:marLeft w:val="120"/>
          <w:marRight w:val="0"/>
          <w:marTop w:val="0"/>
          <w:marBottom w:val="0"/>
          <w:divBdr>
            <w:top w:val="none" w:sz="0" w:space="0" w:color="auto"/>
            <w:left w:val="none" w:sz="0" w:space="0" w:color="auto"/>
            <w:bottom w:val="none" w:sz="0" w:space="0" w:color="auto"/>
            <w:right w:val="none" w:sz="0" w:space="0" w:color="auto"/>
          </w:divBdr>
        </w:div>
      </w:divsChild>
    </w:div>
    <w:div w:id="1589969073">
      <w:bodyDiv w:val="1"/>
      <w:marLeft w:val="0"/>
      <w:marRight w:val="0"/>
      <w:marTop w:val="0"/>
      <w:marBottom w:val="0"/>
      <w:divBdr>
        <w:top w:val="none" w:sz="0" w:space="0" w:color="auto"/>
        <w:left w:val="none" w:sz="0" w:space="0" w:color="auto"/>
        <w:bottom w:val="none" w:sz="0" w:space="0" w:color="auto"/>
        <w:right w:val="none" w:sz="0" w:space="0" w:color="auto"/>
      </w:divBdr>
    </w:div>
    <w:div w:id="1595240694">
      <w:bodyDiv w:val="1"/>
      <w:marLeft w:val="0"/>
      <w:marRight w:val="0"/>
      <w:marTop w:val="0"/>
      <w:marBottom w:val="0"/>
      <w:divBdr>
        <w:top w:val="none" w:sz="0" w:space="0" w:color="auto"/>
        <w:left w:val="none" w:sz="0" w:space="0" w:color="auto"/>
        <w:bottom w:val="none" w:sz="0" w:space="0" w:color="auto"/>
        <w:right w:val="none" w:sz="0" w:space="0" w:color="auto"/>
      </w:divBdr>
    </w:div>
    <w:div w:id="1597711942">
      <w:bodyDiv w:val="1"/>
      <w:marLeft w:val="0"/>
      <w:marRight w:val="0"/>
      <w:marTop w:val="0"/>
      <w:marBottom w:val="0"/>
      <w:divBdr>
        <w:top w:val="none" w:sz="0" w:space="0" w:color="auto"/>
        <w:left w:val="none" w:sz="0" w:space="0" w:color="auto"/>
        <w:bottom w:val="none" w:sz="0" w:space="0" w:color="auto"/>
        <w:right w:val="none" w:sz="0" w:space="0" w:color="auto"/>
      </w:divBdr>
    </w:div>
    <w:div w:id="1608387096">
      <w:bodyDiv w:val="1"/>
      <w:marLeft w:val="0"/>
      <w:marRight w:val="0"/>
      <w:marTop w:val="0"/>
      <w:marBottom w:val="0"/>
      <w:divBdr>
        <w:top w:val="none" w:sz="0" w:space="0" w:color="auto"/>
        <w:left w:val="none" w:sz="0" w:space="0" w:color="auto"/>
        <w:bottom w:val="none" w:sz="0" w:space="0" w:color="auto"/>
        <w:right w:val="none" w:sz="0" w:space="0" w:color="auto"/>
      </w:divBdr>
    </w:div>
    <w:div w:id="1621184128">
      <w:bodyDiv w:val="1"/>
      <w:marLeft w:val="0"/>
      <w:marRight w:val="0"/>
      <w:marTop w:val="0"/>
      <w:marBottom w:val="0"/>
      <w:divBdr>
        <w:top w:val="none" w:sz="0" w:space="0" w:color="auto"/>
        <w:left w:val="none" w:sz="0" w:space="0" w:color="auto"/>
        <w:bottom w:val="none" w:sz="0" w:space="0" w:color="auto"/>
        <w:right w:val="none" w:sz="0" w:space="0" w:color="auto"/>
      </w:divBdr>
    </w:div>
    <w:div w:id="1629628211">
      <w:bodyDiv w:val="1"/>
      <w:marLeft w:val="0"/>
      <w:marRight w:val="0"/>
      <w:marTop w:val="0"/>
      <w:marBottom w:val="0"/>
      <w:divBdr>
        <w:top w:val="none" w:sz="0" w:space="0" w:color="auto"/>
        <w:left w:val="none" w:sz="0" w:space="0" w:color="auto"/>
        <w:bottom w:val="none" w:sz="0" w:space="0" w:color="auto"/>
        <w:right w:val="none" w:sz="0" w:space="0" w:color="auto"/>
      </w:divBdr>
    </w:div>
    <w:div w:id="1670212896">
      <w:bodyDiv w:val="1"/>
      <w:marLeft w:val="0"/>
      <w:marRight w:val="0"/>
      <w:marTop w:val="0"/>
      <w:marBottom w:val="0"/>
      <w:divBdr>
        <w:top w:val="none" w:sz="0" w:space="0" w:color="auto"/>
        <w:left w:val="none" w:sz="0" w:space="0" w:color="auto"/>
        <w:bottom w:val="none" w:sz="0" w:space="0" w:color="auto"/>
        <w:right w:val="none" w:sz="0" w:space="0" w:color="auto"/>
      </w:divBdr>
    </w:div>
    <w:div w:id="1779448543">
      <w:bodyDiv w:val="1"/>
      <w:marLeft w:val="0"/>
      <w:marRight w:val="0"/>
      <w:marTop w:val="0"/>
      <w:marBottom w:val="0"/>
      <w:divBdr>
        <w:top w:val="none" w:sz="0" w:space="0" w:color="auto"/>
        <w:left w:val="none" w:sz="0" w:space="0" w:color="auto"/>
        <w:bottom w:val="none" w:sz="0" w:space="0" w:color="auto"/>
        <w:right w:val="none" w:sz="0" w:space="0" w:color="auto"/>
      </w:divBdr>
    </w:div>
    <w:div w:id="1818303492">
      <w:bodyDiv w:val="1"/>
      <w:marLeft w:val="0"/>
      <w:marRight w:val="0"/>
      <w:marTop w:val="0"/>
      <w:marBottom w:val="0"/>
      <w:divBdr>
        <w:top w:val="none" w:sz="0" w:space="0" w:color="auto"/>
        <w:left w:val="none" w:sz="0" w:space="0" w:color="auto"/>
        <w:bottom w:val="none" w:sz="0" w:space="0" w:color="auto"/>
        <w:right w:val="none" w:sz="0" w:space="0" w:color="auto"/>
      </w:divBdr>
    </w:div>
    <w:div w:id="1830704906">
      <w:bodyDiv w:val="1"/>
      <w:marLeft w:val="0"/>
      <w:marRight w:val="0"/>
      <w:marTop w:val="0"/>
      <w:marBottom w:val="0"/>
      <w:divBdr>
        <w:top w:val="none" w:sz="0" w:space="0" w:color="auto"/>
        <w:left w:val="none" w:sz="0" w:space="0" w:color="auto"/>
        <w:bottom w:val="none" w:sz="0" w:space="0" w:color="auto"/>
        <w:right w:val="none" w:sz="0" w:space="0" w:color="auto"/>
      </w:divBdr>
    </w:div>
    <w:div w:id="1832872447">
      <w:bodyDiv w:val="1"/>
      <w:marLeft w:val="0"/>
      <w:marRight w:val="0"/>
      <w:marTop w:val="0"/>
      <w:marBottom w:val="0"/>
      <w:divBdr>
        <w:top w:val="none" w:sz="0" w:space="0" w:color="auto"/>
        <w:left w:val="none" w:sz="0" w:space="0" w:color="auto"/>
        <w:bottom w:val="none" w:sz="0" w:space="0" w:color="auto"/>
        <w:right w:val="none" w:sz="0" w:space="0" w:color="auto"/>
      </w:divBdr>
    </w:div>
    <w:div w:id="1850678758">
      <w:bodyDiv w:val="1"/>
      <w:marLeft w:val="0"/>
      <w:marRight w:val="0"/>
      <w:marTop w:val="0"/>
      <w:marBottom w:val="0"/>
      <w:divBdr>
        <w:top w:val="none" w:sz="0" w:space="0" w:color="auto"/>
        <w:left w:val="none" w:sz="0" w:space="0" w:color="auto"/>
        <w:bottom w:val="none" w:sz="0" w:space="0" w:color="auto"/>
        <w:right w:val="none" w:sz="0" w:space="0" w:color="auto"/>
      </w:divBdr>
      <w:divsChild>
        <w:div w:id="1978488764">
          <w:marLeft w:val="0"/>
          <w:marRight w:val="0"/>
          <w:marTop w:val="0"/>
          <w:marBottom w:val="0"/>
          <w:divBdr>
            <w:top w:val="none" w:sz="0" w:space="0" w:color="auto"/>
            <w:left w:val="none" w:sz="0" w:space="0" w:color="auto"/>
            <w:bottom w:val="none" w:sz="0" w:space="0" w:color="auto"/>
            <w:right w:val="none" w:sz="0" w:space="0" w:color="auto"/>
          </w:divBdr>
          <w:divsChild>
            <w:div w:id="441847155">
              <w:marLeft w:val="0"/>
              <w:marRight w:val="225"/>
              <w:marTop w:val="0"/>
              <w:marBottom w:val="0"/>
              <w:divBdr>
                <w:top w:val="none" w:sz="0" w:space="0" w:color="auto"/>
                <w:left w:val="none" w:sz="0" w:space="0" w:color="auto"/>
                <w:bottom w:val="none" w:sz="0" w:space="0" w:color="auto"/>
                <w:right w:val="none" w:sz="0" w:space="0" w:color="auto"/>
              </w:divBdr>
              <w:divsChild>
                <w:div w:id="236522597">
                  <w:marLeft w:val="0"/>
                  <w:marRight w:val="0"/>
                  <w:marTop w:val="0"/>
                  <w:marBottom w:val="0"/>
                  <w:divBdr>
                    <w:top w:val="none" w:sz="0" w:space="0" w:color="auto"/>
                    <w:left w:val="none" w:sz="0" w:space="0" w:color="auto"/>
                    <w:bottom w:val="none" w:sz="0" w:space="0" w:color="auto"/>
                    <w:right w:val="none" w:sz="0" w:space="0" w:color="auto"/>
                  </w:divBdr>
                  <w:divsChild>
                    <w:div w:id="1897428874">
                      <w:marLeft w:val="0"/>
                      <w:marRight w:val="0"/>
                      <w:marTop w:val="0"/>
                      <w:marBottom w:val="0"/>
                      <w:divBdr>
                        <w:top w:val="none" w:sz="0" w:space="0" w:color="auto"/>
                        <w:left w:val="none" w:sz="0" w:space="0" w:color="auto"/>
                        <w:bottom w:val="none" w:sz="0" w:space="0" w:color="auto"/>
                        <w:right w:val="none" w:sz="0" w:space="0" w:color="auto"/>
                      </w:divBdr>
                      <w:divsChild>
                        <w:div w:id="14978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716059">
      <w:bodyDiv w:val="1"/>
      <w:marLeft w:val="0"/>
      <w:marRight w:val="0"/>
      <w:marTop w:val="0"/>
      <w:marBottom w:val="0"/>
      <w:divBdr>
        <w:top w:val="none" w:sz="0" w:space="0" w:color="auto"/>
        <w:left w:val="none" w:sz="0" w:space="0" w:color="auto"/>
        <w:bottom w:val="none" w:sz="0" w:space="0" w:color="auto"/>
        <w:right w:val="none" w:sz="0" w:space="0" w:color="auto"/>
      </w:divBdr>
    </w:div>
    <w:div w:id="1857376875">
      <w:bodyDiv w:val="1"/>
      <w:marLeft w:val="0"/>
      <w:marRight w:val="0"/>
      <w:marTop w:val="0"/>
      <w:marBottom w:val="0"/>
      <w:divBdr>
        <w:top w:val="none" w:sz="0" w:space="0" w:color="auto"/>
        <w:left w:val="none" w:sz="0" w:space="0" w:color="auto"/>
        <w:bottom w:val="none" w:sz="0" w:space="0" w:color="auto"/>
        <w:right w:val="none" w:sz="0" w:space="0" w:color="auto"/>
      </w:divBdr>
    </w:div>
    <w:div w:id="1858619321">
      <w:bodyDiv w:val="1"/>
      <w:marLeft w:val="0"/>
      <w:marRight w:val="0"/>
      <w:marTop w:val="0"/>
      <w:marBottom w:val="0"/>
      <w:divBdr>
        <w:top w:val="none" w:sz="0" w:space="0" w:color="auto"/>
        <w:left w:val="none" w:sz="0" w:space="0" w:color="auto"/>
        <w:bottom w:val="none" w:sz="0" w:space="0" w:color="auto"/>
        <w:right w:val="none" w:sz="0" w:space="0" w:color="auto"/>
      </w:divBdr>
    </w:div>
    <w:div w:id="1899902275">
      <w:bodyDiv w:val="1"/>
      <w:marLeft w:val="0"/>
      <w:marRight w:val="0"/>
      <w:marTop w:val="0"/>
      <w:marBottom w:val="0"/>
      <w:divBdr>
        <w:top w:val="none" w:sz="0" w:space="0" w:color="auto"/>
        <w:left w:val="none" w:sz="0" w:space="0" w:color="auto"/>
        <w:bottom w:val="none" w:sz="0" w:space="0" w:color="auto"/>
        <w:right w:val="none" w:sz="0" w:space="0" w:color="auto"/>
      </w:divBdr>
    </w:div>
    <w:div w:id="1900675357">
      <w:bodyDiv w:val="1"/>
      <w:marLeft w:val="0"/>
      <w:marRight w:val="0"/>
      <w:marTop w:val="0"/>
      <w:marBottom w:val="0"/>
      <w:divBdr>
        <w:top w:val="none" w:sz="0" w:space="0" w:color="auto"/>
        <w:left w:val="none" w:sz="0" w:space="0" w:color="auto"/>
        <w:bottom w:val="none" w:sz="0" w:space="0" w:color="auto"/>
        <w:right w:val="none" w:sz="0" w:space="0" w:color="auto"/>
      </w:divBdr>
    </w:div>
    <w:div w:id="1918397910">
      <w:bodyDiv w:val="1"/>
      <w:marLeft w:val="0"/>
      <w:marRight w:val="0"/>
      <w:marTop w:val="0"/>
      <w:marBottom w:val="0"/>
      <w:divBdr>
        <w:top w:val="none" w:sz="0" w:space="0" w:color="auto"/>
        <w:left w:val="none" w:sz="0" w:space="0" w:color="auto"/>
        <w:bottom w:val="none" w:sz="0" w:space="0" w:color="auto"/>
        <w:right w:val="none" w:sz="0" w:space="0" w:color="auto"/>
      </w:divBdr>
    </w:div>
    <w:div w:id="1971740573">
      <w:bodyDiv w:val="1"/>
      <w:marLeft w:val="0"/>
      <w:marRight w:val="0"/>
      <w:marTop w:val="0"/>
      <w:marBottom w:val="0"/>
      <w:divBdr>
        <w:top w:val="none" w:sz="0" w:space="0" w:color="auto"/>
        <w:left w:val="none" w:sz="0" w:space="0" w:color="auto"/>
        <w:bottom w:val="none" w:sz="0" w:space="0" w:color="auto"/>
        <w:right w:val="none" w:sz="0" w:space="0" w:color="auto"/>
      </w:divBdr>
    </w:div>
    <w:div w:id="1974821858">
      <w:bodyDiv w:val="1"/>
      <w:marLeft w:val="0"/>
      <w:marRight w:val="0"/>
      <w:marTop w:val="0"/>
      <w:marBottom w:val="0"/>
      <w:divBdr>
        <w:top w:val="none" w:sz="0" w:space="0" w:color="auto"/>
        <w:left w:val="none" w:sz="0" w:space="0" w:color="auto"/>
        <w:bottom w:val="none" w:sz="0" w:space="0" w:color="auto"/>
        <w:right w:val="none" w:sz="0" w:space="0" w:color="auto"/>
      </w:divBdr>
    </w:div>
    <w:div w:id="1975746436">
      <w:bodyDiv w:val="1"/>
      <w:marLeft w:val="0"/>
      <w:marRight w:val="0"/>
      <w:marTop w:val="0"/>
      <w:marBottom w:val="0"/>
      <w:divBdr>
        <w:top w:val="none" w:sz="0" w:space="0" w:color="auto"/>
        <w:left w:val="none" w:sz="0" w:space="0" w:color="auto"/>
        <w:bottom w:val="none" w:sz="0" w:space="0" w:color="auto"/>
        <w:right w:val="none" w:sz="0" w:space="0" w:color="auto"/>
      </w:divBdr>
    </w:div>
    <w:div w:id="2033529898">
      <w:bodyDiv w:val="1"/>
      <w:marLeft w:val="0"/>
      <w:marRight w:val="0"/>
      <w:marTop w:val="0"/>
      <w:marBottom w:val="0"/>
      <w:divBdr>
        <w:top w:val="none" w:sz="0" w:space="0" w:color="auto"/>
        <w:left w:val="none" w:sz="0" w:space="0" w:color="auto"/>
        <w:bottom w:val="none" w:sz="0" w:space="0" w:color="auto"/>
        <w:right w:val="none" w:sz="0" w:space="0" w:color="auto"/>
      </w:divBdr>
    </w:div>
    <w:div w:id="2092460334">
      <w:bodyDiv w:val="1"/>
      <w:marLeft w:val="0"/>
      <w:marRight w:val="0"/>
      <w:marTop w:val="0"/>
      <w:marBottom w:val="0"/>
      <w:divBdr>
        <w:top w:val="none" w:sz="0" w:space="0" w:color="auto"/>
        <w:left w:val="none" w:sz="0" w:space="0" w:color="auto"/>
        <w:bottom w:val="none" w:sz="0" w:space="0" w:color="auto"/>
        <w:right w:val="none" w:sz="0" w:space="0" w:color="auto"/>
      </w:divBdr>
    </w:div>
    <w:div w:id="2101439014">
      <w:bodyDiv w:val="1"/>
      <w:marLeft w:val="0"/>
      <w:marRight w:val="0"/>
      <w:marTop w:val="0"/>
      <w:marBottom w:val="0"/>
      <w:divBdr>
        <w:top w:val="none" w:sz="0" w:space="0" w:color="auto"/>
        <w:left w:val="none" w:sz="0" w:space="0" w:color="auto"/>
        <w:bottom w:val="none" w:sz="0" w:space="0" w:color="auto"/>
        <w:right w:val="none" w:sz="0" w:space="0" w:color="auto"/>
      </w:divBdr>
    </w:div>
    <w:div w:id="2104380020">
      <w:bodyDiv w:val="1"/>
      <w:marLeft w:val="0"/>
      <w:marRight w:val="0"/>
      <w:marTop w:val="0"/>
      <w:marBottom w:val="0"/>
      <w:divBdr>
        <w:top w:val="none" w:sz="0" w:space="0" w:color="auto"/>
        <w:left w:val="none" w:sz="0" w:space="0" w:color="auto"/>
        <w:bottom w:val="none" w:sz="0" w:space="0" w:color="auto"/>
        <w:right w:val="none" w:sz="0" w:space="0" w:color="auto"/>
      </w:divBdr>
    </w:div>
    <w:div w:id="2115904936">
      <w:bodyDiv w:val="1"/>
      <w:marLeft w:val="0"/>
      <w:marRight w:val="0"/>
      <w:marTop w:val="0"/>
      <w:marBottom w:val="0"/>
      <w:divBdr>
        <w:top w:val="none" w:sz="0" w:space="0" w:color="auto"/>
        <w:left w:val="none" w:sz="0" w:space="0" w:color="auto"/>
        <w:bottom w:val="none" w:sz="0" w:space="0" w:color="auto"/>
        <w:right w:val="none" w:sz="0" w:space="0" w:color="auto"/>
      </w:divBdr>
    </w:div>
    <w:div w:id="213439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98478-A42D-4196-9418-5F28E725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3557</Words>
  <Characters>20281</Characters>
  <Application>Microsoft Office Word</Application>
  <DocSecurity>0</DocSecurity>
  <Lines>169</Lines>
  <Paragraphs>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AN GIANG</vt:lpstr>
      <vt:lpstr>UBND TỈNH AN GIANG</vt:lpstr>
    </vt:vector>
  </TitlesOfParts>
  <Company>SO TU PHAP AN GIANG</Company>
  <LinksUpToDate>false</LinksUpToDate>
  <CharactersWithSpaces>23791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AN GIANG</dc:title>
  <dc:creator>PHONG XAY DUNG VA THAM DINH</dc:creator>
  <cp:lastModifiedBy>LENOVO PC</cp:lastModifiedBy>
  <cp:revision>2</cp:revision>
  <cp:lastPrinted>2023-11-17T08:28:00Z</cp:lastPrinted>
  <dcterms:created xsi:type="dcterms:W3CDTF">2024-03-27T06:50:00Z</dcterms:created>
  <dcterms:modified xsi:type="dcterms:W3CDTF">2024-03-27T06:50:00Z</dcterms:modified>
</cp:coreProperties>
</file>