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966" w:type="dxa"/>
        <w:tblLayout w:type="fixed"/>
        <w:tblLook w:val="0000" w:firstRow="0" w:lastRow="0" w:firstColumn="0" w:lastColumn="0" w:noHBand="0" w:noVBand="0"/>
      </w:tblPr>
      <w:tblGrid>
        <w:gridCol w:w="4253"/>
        <w:gridCol w:w="6521"/>
      </w:tblGrid>
      <w:tr w:rsidR="005872B0" w:rsidRPr="00750DB1" w14:paraId="59808B2A" w14:textId="77777777" w:rsidTr="00AD4B82">
        <w:trPr>
          <w:trHeight w:val="1513"/>
        </w:trPr>
        <w:tc>
          <w:tcPr>
            <w:tcW w:w="4253" w:type="dxa"/>
          </w:tcPr>
          <w:p w14:paraId="4DE5619A" w14:textId="77777777" w:rsidR="00490C83" w:rsidRPr="00BA76D1" w:rsidRDefault="00490C83" w:rsidP="00490C83">
            <w:pPr>
              <w:jc w:val="center"/>
              <w:rPr>
                <w:sz w:val="26"/>
                <w:szCs w:val="26"/>
              </w:rPr>
            </w:pPr>
            <w:r w:rsidRPr="00BA76D1">
              <w:rPr>
                <w:sz w:val="26"/>
                <w:szCs w:val="26"/>
              </w:rPr>
              <w:t>UBND TỈNH AN GIANG</w:t>
            </w:r>
          </w:p>
          <w:p w14:paraId="73DE4010" w14:textId="3CAA15B3" w:rsidR="005872B0" w:rsidRPr="00BA76D1" w:rsidRDefault="00AD4B82" w:rsidP="00BA0AF2">
            <w:pPr>
              <w:pStyle w:val="Heading4"/>
              <w:keepNext w:val="0"/>
              <w:widowControl w:val="0"/>
              <w:spacing w:before="0"/>
              <w:ind w:right="36"/>
              <w:jc w:val="center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  <w:lang w:val="en-US"/>
              </w:rPr>
              <w:t>VĂN PHÒNG</w:t>
            </w:r>
          </w:p>
          <w:p w14:paraId="304C8DF7" w14:textId="61C69171" w:rsidR="005872B0" w:rsidRPr="00750DB1" w:rsidRDefault="00F27008" w:rsidP="00BA0AF2">
            <w:pPr>
              <w:ind w:hanging="468"/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C679DD" wp14:editId="177F35B5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41910</wp:posOffset>
                      </wp:positionV>
                      <wp:extent cx="504825" cy="0"/>
                      <wp:effectExtent l="0" t="0" r="0" b="0"/>
                      <wp:wrapNone/>
                      <wp:docPr id="189576818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E00710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pt,3.3pt" to="118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ObmQEAAIcDAAAOAAAAZHJzL2Uyb0RvYy54bWysU9uO0zAQfUfiHyy/06QVi1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" strokecolor="black [3040]"/>
                  </w:pict>
                </mc:Fallback>
              </mc:AlternateContent>
            </w:r>
          </w:p>
          <w:p w14:paraId="03EF02CB" w14:textId="77777777" w:rsidR="005872B0" w:rsidRPr="00750DB1" w:rsidRDefault="005872B0" w:rsidP="00BA0AF2">
            <w:pPr>
              <w:pStyle w:val="Heading1"/>
              <w:keepNext w:val="0"/>
              <w:widowControl w:val="0"/>
              <w:ind w:left="-108" w:hanging="4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34AD2DB" w14:textId="77777777" w:rsidR="005872B0" w:rsidRPr="00BA76D1" w:rsidRDefault="005872B0" w:rsidP="00AD4B82">
            <w:pPr>
              <w:pStyle w:val="Heading4"/>
              <w:keepNext w:val="0"/>
              <w:widowControl w:val="0"/>
              <w:spacing w:before="0"/>
              <w:ind w:hanging="468"/>
              <w:jc w:val="center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BA76D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CỘNG HÒA XÃ HỘI CHỦ NGHĨA VIỆT NAM</w:t>
            </w:r>
          </w:p>
          <w:p w14:paraId="6887DC5F" w14:textId="268F8B2C" w:rsidR="005872B0" w:rsidRPr="00BA76D1" w:rsidRDefault="005872B0" w:rsidP="00AD4B82">
            <w:pPr>
              <w:pStyle w:val="Heading3"/>
              <w:keepNext w:val="0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BA76D1">
              <w:rPr>
                <w:rFonts w:ascii="Times New Roman" w:hAnsi="Times New Roman"/>
                <w:szCs w:val="28"/>
              </w:rPr>
              <w:t>Độc lập  -  Tự do  -  Hạnh phúc</w:t>
            </w:r>
          </w:p>
          <w:p w14:paraId="3F1E06ED" w14:textId="6BDADD6A" w:rsidR="005872B0" w:rsidRPr="00750DB1" w:rsidRDefault="00767AA9" w:rsidP="00AD4B82">
            <w:pPr>
              <w:widowControl w:val="0"/>
              <w:ind w:hanging="468"/>
              <w:jc w:val="center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4D2127F" wp14:editId="1A16502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36830</wp:posOffset>
                      </wp:positionV>
                      <wp:extent cx="23622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C517A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2pt,2.9pt" to="249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"/>
                  </w:pict>
                </mc:Fallback>
              </mc:AlternateContent>
            </w:r>
          </w:p>
          <w:p w14:paraId="7DFC777A" w14:textId="499EE0B6" w:rsidR="005872B0" w:rsidRPr="001917DA" w:rsidRDefault="00AD4B82" w:rsidP="00AD4B82">
            <w:pPr>
              <w:pStyle w:val="Heading5"/>
              <w:widowControl w:val="0"/>
              <w:spacing w:before="0"/>
              <w:ind w:hanging="471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lang w:val="en-US"/>
              </w:rPr>
              <w:t xml:space="preserve">       </w:t>
            </w:r>
            <w:r w:rsidR="00092C86" w:rsidRPr="001917DA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lang w:val="en-US"/>
              </w:rPr>
              <w:t>An Giang</w:t>
            </w:r>
            <w:r w:rsidR="005872B0" w:rsidRPr="001917D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, ngày </w:t>
            </w:r>
            <w:r w:rsidR="00D61082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 xml:space="preserve">   </w:t>
            </w:r>
            <w:r w:rsidR="005872B0" w:rsidRPr="001917D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tháng </w:t>
            </w:r>
            <w:r w:rsidR="00B87B32" w:rsidRPr="001917DA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 xml:space="preserve">  </w:t>
            </w:r>
            <w:r w:rsidR="00B87B32" w:rsidRPr="001917DA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 xml:space="preserve"> </w:t>
            </w:r>
            <w:r w:rsidR="005872B0" w:rsidRPr="001917D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năm</w:t>
            </w:r>
            <w:r w:rsidR="00092C86" w:rsidRPr="001917DA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2023</w:t>
            </w:r>
          </w:p>
        </w:tc>
      </w:tr>
    </w:tbl>
    <w:p w14:paraId="3367B03C" w14:textId="77777777" w:rsidR="004D1768" w:rsidRDefault="004D1768" w:rsidP="00F22EE3">
      <w:pPr>
        <w:pStyle w:val="Caption"/>
        <w:ind w:firstLine="567"/>
        <w:rPr>
          <w:color w:val="auto"/>
          <w:sz w:val="24"/>
          <w:szCs w:val="24"/>
        </w:rPr>
      </w:pPr>
    </w:p>
    <w:p w14:paraId="2BE0CFCE" w14:textId="77777777" w:rsidR="005872B0" w:rsidRPr="00BA0AF2" w:rsidRDefault="005872B0" w:rsidP="00F22EE3">
      <w:pPr>
        <w:pStyle w:val="Caption"/>
        <w:ind w:firstLine="567"/>
        <w:rPr>
          <w:color w:val="auto"/>
        </w:rPr>
      </w:pPr>
      <w:r w:rsidRPr="00BA0AF2">
        <w:rPr>
          <w:color w:val="auto"/>
        </w:rPr>
        <w:t>BÁO CÁO TÓM TẮT</w:t>
      </w:r>
    </w:p>
    <w:p w14:paraId="6A90DBCA" w14:textId="77777777" w:rsidR="005872B0" w:rsidRPr="00BA0AF2" w:rsidRDefault="005872B0" w:rsidP="00F22EE3">
      <w:pPr>
        <w:pStyle w:val="Caption"/>
        <w:ind w:firstLine="567"/>
        <w:rPr>
          <w:color w:val="auto"/>
        </w:rPr>
      </w:pPr>
      <w:r w:rsidRPr="00BA0AF2">
        <w:rPr>
          <w:color w:val="auto"/>
        </w:rPr>
        <w:t xml:space="preserve"> ĐỀ TÀI, SÁNG KIẾN CẢI TIẾN, GIẢI PHÁP QUẢN LÝ</w:t>
      </w:r>
    </w:p>
    <w:p w14:paraId="524CB8F0" w14:textId="4DBAE0BF" w:rsidR="005872B0" w:rsidRPr="0076575C" w:rsidRDefault="005872B0" w:rsidP="00F22EE3">
      <w:pPr>
        <w:ind w:firstLine="567"/>
        <w:jc w:val="center"/>
        <w:rPr>
          <w:b/>
          <w:bCs/>
          <w:sz w:val="28"/>
          <w:szCs w:val="28"/>
          <w:lang w:val="en-US"/>
        </w:rPr>
      </w:pPr>
      <w:r w:rsidRPr="00BA0AF2">
        <w:rPr>
          <w:b/>
          <w:bCs/>
          <w:sz w:val="28"/>
          <w:szCs w:val="28"/>
        </w:rPr>
        <w:t xml:space="preserve">Đề nghị công nhận sáng kiến </w:t>
      </w:r>
      <w:r w:rsidR="00F04405">
        <w:rPr>
          <w:b/>
          <w:bCs/>
          <w:sz w:val="28"/>
          <w:szCs w:val="28"/>
          <w:lang w:val="en-US"/>
        </w:rPr>
        <w:t xml:space="preserve">cấp </w:t>
      </w:r>
      <w:r w:rsidR="00AD4B82">
        <w:rPr>
          <w:b/>
          <w:bCs/>
          <w:sz w:val="28"/>
          <w:szCs w:val="28"/>
          <w:lang w:val="en-US"/>
        </w:rPr>
        <w:t>tỉnh</w:t>
      </w:r>
      <w:r w:rsidR="00B87B32">
        <w:rPr>
          <w:b/>
          <w:bCs/>
          <w:sz w:val="28"/>
          <w:szCs w:val="28"/>
          <w:lang w:val="en-US"/>
        </w:rPr>
        <w:t xml:space="preserve"> năm 202</w:t>
      </w:r>
      <w:r w:rsidR="00F27008">
        <w:rPr>
          <w:b/>
          <w:bCs/>
          <w:sz w:val="28"/>
          <w:szCs w:val="28"/>
          <w:lang w:val="en-US"/>
        </w:rPr>
        <w:t>3</w:t>
      </w:r>
    </w:p>
    <w:p w14:paraId="645F9FE2" w14:textId="77777777" w:rsidR="005872B0" w:rsidRPr="00674556" w:rsidRDefault="00C6779F" w:rsidP="00F22EE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F4493" wp14:editId="11A694A5">
                <wp:simplePos x="0" y="0"/>
                <wp:positionH relativeFrom="column">
                  <wp:posOffset>2444115</wp:posOffset>
                </wp:positionH>
                <wp:positionV relativeFrom="paragraph">
                  <wp:posOffset>66675</wp:posOffset>
                </wp:positionV>
                <wp:extent cx="1485900" cy="0"/>
                <wp:effectExtent l="9525" t="12065" r="9525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88106" id="AutoShape 4" o:spid="_x0000_s1026" type="#_x0000_t32" style="position:absolute;margin-left:192.45pt;margin-top:5.25pt;width:11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ln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"/>
            </w:pict>
          </mc:Fallback>
        </mc:AlternateContent>
      </w:r>
    </w:p>
    <w:p w14:paraId="438592FE" w14:textId="77777777" w:rsidR="00B87B32" w:rsidRPr="00617B42" w:rsidRDefault="005267C3" w:rsidP="00491C08">
      <w:pPr>
        <w:pStyle w:val="Heading2"/>
        <w:spacing w:before="12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I. </w:t>
      </w:r>
      <w:r w:rsidR="001917D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SƠ LƯỢC LÝ LỊCH</w:t>
      </w:r>
    </w:p>
    <w:p w14:paraId="7664F7B5" w14:textId="0691A246" w:rsidR="00B87B32" w:rsidRPr="00617B42" w:rsidRDefault="00B87B32" w:rsidP="00491C08">
      <w:pPr>
        <w:spacing w:before="120"/>
        <w:ind w:firstLine="720"/>
        <w:jc w:val="both"/>
        <w:rPr>
          <w:sz w:val="28"/>
          <w:szCs w:val="28"/>
          <w:lang w:val="en-US"/>
        </w:rPr>
      </w:pPr>
      <w:r w:rsidRPr="00617B42">
        <w:rPr>
          <w:sz w:val="28"/>
          <w:szCs w:val="28"/>
        </w:rPr>
        <w:t xml:space="preserve">- Họ tên: </w:t>
      </w:r>
      <w:r w:rsidR="00AD4B82">
        <w:rPr>
          <w:sz w:val="28"/>
          <w:szCs w:val="28"/>
        </w:rPr>
        <w:tab/>
      </w:r>
      <w:r w:rsidR="00AD4B82">
        <w:rPr>
          <w:sz w:val="28"/>
          <w:szCs w:val="28"/>
        </w:rPr>
        <w:tab/>
      </w:r>
      <w:r w:rsidR="00AD4B82">
        <w:rPr>
          <w:sz w:val="28"/>
          <w:szCs w:val="28"/>
        </w:rPr>
        <w:tab/>
      </w:r>
      <w:r w:rsidR="00AD4B82">
        <w:rPr>
          <w:sz w:val="28"/>
          <w:szCs w:val="28"/>
        </w:rPr>
        <w:tab/>
      </w:r>
      <w:r w:rsidR="00AD4B82">
        <w:rPr>
          <w:sz w:val="28"/>
          <w:szCs w:val="28"/>
        </w:rPr>
        <w:tab/>
      </w:r>
      <w:r w:rsidR="00AD4B82">
        <w:rPr>
          <w:sz w:val="28"/>
          <w:szCs w:val="28"/>
        </w:rPr>
        <w:tab/>
      </w:r>
      <w:r w:rsidR="00AD4B82">
        <w:rPr>
          <w:sz w:val="28"/>
          <w:szCs w:val="28"/>
        </w:rPr>
        <w:tab/>
      </w:r>
      <w:r w:rsidRPr="00617B42">
        <w:rPr>
          <w:sz w:val="28"/>
          <w:szCs w:val="28"/>
          <w:lang w:val="en-US"/>
        </w:rPr>
        <w:t xml:space="preserve">Nam/nữ: </w:t>
      </w:r>
    </w:p>
    <w:p w14:paraId="1A7FC801" w14:textId="1C0B1459" w:rsidR="00B87B32" w:rsidRPr="00617B42" w:rsidRDefault="00B87B32" w:rsidP="00491C08">
      <w:pPr>
        <w:tabs>
          <w:tab w:val="left" w:pos="10620"/>
        </w:tabs>
        <w:spacing w:before="120"/>
        <w:ind w:firstLine="720"/>
        <w:jc w:val="both"/>
        <w:rPr>
          <w:sz w:val="28"/>
          <w:szCs w:val="28"/>
        </w:rPr>
      </w:pPr>
      <w:r w:rsidRPr="00617B42">
        <w:rPr>
          <w:sz w:val="28"/>
          <w:szCs w:val="28"/>
        </w:rPr>
        <w:t xml:space="preserve">- Ngày, tháng, năm sinh:  </w:t>
      </w:r>
    </w:p>
    <w:p w14:paraId="33287B8C" w14:textId="701867A8" w:rsidR="00B87B32" w:rsidRPr="00617B42" w:rsidRDefault="00B87B32" w:rsidP="00491C08">
      <w:pPr>
        <w:spacing w:before="120"/>
        <w:ind w:firstLine="720"/>
        <w:jc w:val="both"/>
        <w:rPr>
          <w:spacing w:val="-4"/>
          <w:sz w:val="28"/>
          <w:szCs w:val="28"/>
          <w:lang w:val="en-US"/>
        </w:rPr>
      </w:pPr>
      <w:r w:rsidRPr="00617B42">
        <w:rPr>
          <w:spacing w:val="-4"/>
          <w:sz w:val="28"/>
          <w:szCs w:val="28"/>
        </w:rPr>
        <w:t>- Địa chỉ:</w:t>
      </w:r>
      <w:r w:rsidRPr="00617B42">
        <w:rPr>
          <w:spacing w:val="-4"/>
          <w:sz w:val="28"/>
          <w:szCs w:val="28"/>
          <w:lang w:val="en-US"/>
        </w:rPr>
        <w:t xml:space="preserve"> </w:t>
      </w:r>
    </w:p>
    <w:p w14:paraId="331871A4" w14:textId="734D8340" w:rsidR="00B87B32" w:rsidRPr="00617B42" w:rsidRDefault="00820F09" w:rsidP="00491C08">
      <w:pPr>
        <w:tabs>
          <w:tab w:val="left" w:pos="10620"/>
        </w:tabs>
        <w:spacing w:before="12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Đơn vị công tác: </w:t>
      </w:r>
    </w:p>
    <w:p w14:paraId="4BCC7ADE" w14:textId="77777777" w:rsidR="00B87B32" w:rsidRPr="00617B42" w:rsidRDefault="00B87B32" w:rsidP="00491C08">
      <w:pPr>
        <w:spacing w:before="120"/>
        <w:ind w:firstLine="720"/>
        <w:jc w:val="both"/>
        <w:rPr>
          <w:sz w:val="28"/>
          <w:szCs w:val="28"/>
        </w:rPr>
      </w:pPr>
      <w:r w:rsidRPr="00617B42">
        <w:rPr>
          <w:sz w:val="28"/>
          <w:szCs w:val="28"/>
        </w:rPr>
        <w:t>- Chức vụ (Đảng, chính quyền, đoàn thể):</w:t>
      </w:r>
    </w:p>
    <w:p w14:paraId="7E926BC3" w14:textId="7FB12BC0" w:rsidR="00B87B32" w:rsidRPr="00617B42" w:rsidRDefault="00B87B32" w:rsidP="00491C08">
      <w:pPr>
        <w:spacing w:before="120"/>
        <w:ind w:firstLine="720"/>
        <w:jc w:val="both"/>
        <w:rPr>
          <w:sz w:val="28"/>
          <w:szCs w:val="28"/>
          <w:lang w:val="en-US"/>
        </w:rPr>
      </w:pPr>
      <w:r w:rsidRPr="00617B42">
        <w:rPr>
          <w:sz w:val="28"/>
          <w:szCs w:val="28"/>
        </w:rPr>
        <w:t xml:space="preserve">+ Chức vụ Đảng: </w:t>
      </w:r>
    </w:p>
    <w:p w14:paraId="523D253B" w14:textId="4AE86E8B" w:rsidR="00B87B32" w:rsidRPr="00617B42" w:rsidRDefault="00B87B32" w:rsidP="00491C08">
      <w:pPr>
        <w:tabs>
          <w:tab w:val="left" w:pos="10620"/>
        </w:tabs>
        <w:spacing w:before="120"/>
        <w:ind w:firstLine="720"/>
        <w:jc w:val="both"/>
        <w:rPr>
          <w:sz w:val="28"/>
          <w:szCs w:val="28"/>
        </w:rPr>
      </w:pPr>
      <w:r w:rsidRPr="00617B42">
        <w:rPr>
          <w:sz w:val="28"/>
          <w:szCs w:val="28"/>
        </w:rPr>
        <w:t xml:space="preserve">+ Chức vụ chính quyền: </w:t>
      </w:r>
    </w:p>
    <w:p w14:paraId="0ECA18FC" w14:textId="2C41C629" w:rsidR="00B87B32" w:rsidRPr="00617B42" w:rsidRDefault="00B87B32" w:rsidP="00491C08">
      <w:pPr>
        <w:spacing w:before="120"/>
        <w:ind w:firstLine="720"/>
        <w:jc w:val="both"/>
        <w:rPr>
          <w:spacing w:val="-6"/>
          <w:sz w:val="28"/>
          <w:szCs w:val="28"/>
          <w:lang w:val="en-US"/>
        </w:rPr>
      </w:pPr>
      <w:r w:rsidRPr="00617B42">
        <w:rPr>
          <w:spacing w:val="-6"/>
          <w:sz w:val="28"/>
          <w:szCs w:val="28"/>
        </w:rPr>
        <w:t xml:space="preserve">- Trình độ chuyên môn, nghiệp vụ: </w:t>
      </w:r>
    </w:p>
    <w:p w14:paraId="7A2D3922" w14:textId="77777777" w:rsidR="00B87B32" w:rsidRPr="008A6179" w:rsidRDefault="005267C3" w:rsidP="00491C08">
      <w:pPr>
        <w:spacing w:before="120"/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II.</w:t>
      </w:r>
      <w:r w:rsidR="00B87B32" w:rsidRPr="008A6179">
        <w:rPr>
          <w:b/>
          <w:bCs/>
          <w:sz w:val="28"/>
          <w:szCs w:val="28"/>
        </w:rPr>
        <w:t xml:space="preserve"> </w:t>
      </w:r>
      <w:r w:rsidR="001917DA">
        <w:rPr>
          <w:b/>
          <w:bCs/>
          <w:sz w:val="28"/>
          <w:szCs w:val="28"/>
          <w:lang w:val="en-US"/>
        </w:rPr>
        <w:t>SƠ LƯỢC ĐẶC ĐIỂM TÌNH HÌNH ĐƠN VỊ</w:t>
      </w:r>
    </w:p>
    <w:p w14:paraId="33F5D965" w14:textId="4562CCCD" w:rsidR="00B87B32" w:rsidRPr="00550210" w:rsidRDefault="00B87B32" w:rsidP="00491C08">
      <w:pPr>
        <w:spacing w:before="120"/>
        <w:ind w:firstLine="720"/>
        <w:jc w:val="both"/>
        <w:rPr>
          <w:spacing w:val="-4"/>
          <w:sz w:val="28"/>
          <w:szCs w:val="28"/>
          <w:lang w:val="en-US"/>
        </w:rPr>
      </w:pPr>
      <w:r w:rsidRPr="008A6179">
        <w:rPr>
          <w:spacing w:val="-4"/>
          <w:sz w:val="28"/>
          <w:szCs w:val="28"/>
        </w:rPr>
        <w:t xml:space="preserve">Căn cứ Quyết định số </w:t>
      </w:r>
      <w:r w:rsidR="00576DB2">
        <w:rPr>
          <w:spacing w:val="-4"/>
          <w:sz w:val="28"/>
          <w:szCs w:val="28"/>
          <w:lang w:val="en-US"/>
        </w:rPr>
        <w:t>…………</w:t>
      </w:r>
      <w:r w:rsidRPr="008A6179">
        <w:rPr>
          <w:spacing w:val="-4"/>
          <w:sz w:val="28"/>
          <w:szCs w:val="28"/>
        </w:rPr>
        <w:t xml:space="preserve">ngày </w:t>
      </w:r>
      <w:r w:rsidR="00576DB2">
        <w:rPr>
          <w:spacing w:val="-4"/>
          <w:sz w:val="28"/>
          <w:szCs w:val="28"/>
        </w:rPr>
        <w:tab/>
      </w:r>
      <w:r w:rsidR="00576DB2">
        <w:rPr>
          <w:spacing w:val="-4"/>
          <w:sz w:val="28"/>
          <w:szCs w:val="28"/>
          <w:lang w:val="en-US"/>
        </w:rPr>
        <w:t>…….</w:t>
      </w:r>
      <w:r w:rsidR="00576DB2">
        <w:rPr>
          <w:spacing w:val="-4"/>
          <w:sz w:val="28"/>
          <w:szCs w:val="28"/>
        </w:rPr>
        <w:tab/>
      </w:r>
      <w:r w:rsidRPr="008A6179">
        <w:rPr>
          <w:spacing w:val="-4"/>
          <w:sz w:val="28"/>
          <w:szCs w:val="28"/>
        </w:rPr>
        <w:t xml:space="preserve"> của UBND tỉnh An Giang Ban hành quy định chức năng, nhiệm vụ, quyền hạn và cơ cấu tổ chức của </w:t>
      </w:r>
      <w:r w:rsidR="00576DB2">
        <w:rPr>
          <w:spacing w:val="-4"/>
          <w:sz w:val="28"/>
          <w:szCs w:val="28"/>
          <w:lang w:val="en-US"/>
        </w:rPr>
        <w:t xml:space="preserve">     ………           </w:t>
      </w:r>
      <w:r w:rsidRPr="008A6179">
        <w:rPr>
          <w:spacing w:val="-4"/>
          <w:sz w:val="28"/>
          <w:szCs w:val="28"/>
        </w:rPr>
        <w:t xml:space="preserve">tỉnh An Giang. </w:t>
      </w:r>
      <w:r w:rsidR="00576DB2">
        <w:rPr>
          <w:spacing w:val="-4"/>
          <w:sz w:val="28"/>
          <w:szCs w:val="28"/>
          <w:lang w:val="en-US"/>
        </w:rPr>
        <w:t xml:space="preserve">   ……………….</w:t>
      </w:r>
      <w:r w:rsidRPr="008A6179">
        <w:rPr>
          <w:spacing w:val="-4"/>
          <w:sz w:val="28"/>
          <w:szCs w:val="28"/>
        </w:rPr>
        <w:t>là cơ quan chuyên môn thuộc UBND tỉnh An Gia</w:t>
      </w:r>
      <w:r w:rsidR="00C11456">
        <w:rPr>
          <w:spacing w:val="-4"/>
          <w:sz w:val="28"/>
          <w:szCs w:val="28"/>
        </w:rPr>
        <w:t xml:space="preserve">ng, có chức năng tham mưu giúp </w:t>
      </w:r>
      <w:r w:rsidR="00C11456">
        <w:rPr>
          <w:spacing w:val="-4"/>
          <w:sz w:val="28"/>
          <w:szCs w:val="28"/>
          <w:lang w:val="en-US"/>
        </w:rPr>
        <w:t>U</w:t>
      </w:r>
      <w:r w:rsidRPr="008A6179">
        <w:rPr>
          <w:spacing w:val="-4"/>
          <w:sz w:val="28"/>
          <w:szCs w:val="28"/>
        </w:rPr>
        <w:t xml:space="preserve">BND </w:t>
      </w:r>
      <w:r w:rsidR="00C11456">
        <w:rPr>
          <w:spacing w:val="-4"/>
          <w:sz w:val="28"/>
          <w:szCs w:val="28"/>
          <w:lang w:val="en-US"/>
        </w:rPr>
        <w:t xml:space="preserve">Tỉnh </w:t>
      </w:r>
      <w:r w:rsidRPr="008A6179">
        <w:rPr>
          <w:spacing w:val="-4"/>
          <w:sz w:val="28"/>
          <w:szCs w:val="28"/>
        </w:rPr>
        <w:t xml:space="preserve">quản lý nhà nước về: </w:t>
      </w:r>
      <w:r w:rsidR="00576DB2">
        <w:rPr>
          <w:spacing w:val="-4"/>
          <w:sz w:val="28"/>
          <w:szCs w:val="28"/>
          <w:lang w:val="en-US"/>
        </w:rPr>
        <w:t>…………………</w:t>
      </w:r>
      <w:r w:rsidRPr="008A6179">
        <w:rPr>
          <w:spacing w:val="-4"/>
          <w:sz w:val="28"/>
          <w:szCs w:val="28"/>
        </w:rPr>
        <w:t xml:space="preserve">. Hiện nay, </w:t>
      </w:r>
      <w:r w:rsidR="00576DB2">
        <w:rPr>
          <w:spacing w:val="-4"/>
          <w:sz w:val="28"/>
          <w:szCs w:val="28"/>
          <w:lang w:val="en-US"/>
        </w:rPr>
        <w:t>…………</w:t>
      </w:r>
      <w:r w:rsidRPr="008A6179">
        <w:rPr>
          <w:spacing w:val="-4"/>
          <w:sz w:val="28"/>
          <w:szCs w:val="28"/>
        </w:rPr>
        <w:t xml:space="preserve">có </w:t>
      </w:r>
      <w:r w:rsidR="00576DB2">
        <w:rPr>
          <w:spacing w:val="-4"/>
          <w:sz w:val="28"/>
          <w:szCs w:val="28"/>
          <w:lang w:val="en-US"/>
        </w:rPr>
        <w:t>……….</w:t>
      </w:r>
      <w:r w:rsidRPr="008A6179">
        <w:rPr>
          <w:spacing w:val="-4"/>
          <w:sz w:val="28"/>
          <w:szCs w:val="28"/>
        </w:rPr>
        <w:t xml:space="preserve"> phòng </w:t>
      </w:r>
      <w:r w:rsidR="009B0FA2">
        <w:rPr>
          <w:spacing w:val="-4"/>
          <w:sz w:val="28"/>
          <w:szCs w:val="28"/>
          <w:lang w:val="en-US"/>
        </w:rPr>
        <w:t xml:space="preserve">và </w:t>
      </w:r>
      <w:r w:rsidR="00576DB2">
        <w:rPr>
          <w:spacing w:val="-4"/>
          <w:sz w:val="28"/>
          <w:szCs w:val="28"/>
          <w:lang w:val="en-US"/>
        </w:rPr>
        <w:t>….</w:t>
      </w:r>
      <w:r w:rsidR="009B0FA2">
        <w:rPr>
          <w:spacing w:val="-4"/>
          <w:sz w:val="28"/>
          <w:szCs w:val="28"/>
          <w:lang w:val="en-US"/>
        </w:rPr>
        <w:t xml:space="preserve"> đơn vị trực thuộc</w:t>
      </w:r>
      <w:r w:rsidR="00576DB2">
        <w:rPr>
          <w:spacing w:val="-4"/>
          <w:sz w:val="28"/>
          <w:szCs w:val="28"/>
          <w:lang w:val="en-US"/>
        </w:rPr>
        <w:t>.</w:t>
      </w:r>
    </w:p>
    <w:p w14:paraId="79A1BDE5" w14:textId="57F9F9D8" w:rsidR="00B87B32" w:rsidRDefault="00B87B32" w:rsidP="00491C08">
      <w:pPr>
        <w:spacing w:before="120"/>
        <w:ind w:firstLine="720"/>
        <w:jc w:val="both"/>
        <w:rPr>
          <w:spacing w:val="-4"/>
          <w:sz w:val="28"/>
          <w:szCs w:val="28"/>
          <w:lang w:val="en-US"/>
        </w:rPr>
      </w:pPr>
      <w:r w:rsidRPr="008A6179">
        <w:rPr>
          <w:spacing w:val="-4"/>
          <w:sz w:val="28"/>
          <w:szCs w:val="28"/>
        </w:rPr>
        <w:t xml:space="preserve">Địa chỉ: </w:t>
      </w:r>
      <w:r w:rsidR="00576DB2">
        <w:rPr>
          <w:spacing w:val="-4"/>
          <w:sz w:val="28"/>
          <w:szCs w:val="28"/>
          <w:lang w:val="en-US"/>
        </w:rPr>
        <w:t>……………</w:t>
      </w:r>
      <w:r w:rsidRPr="008A6179">
        <w:rPr>
          <w:spacing w:val="-4"/>
          <w:sz w:val="28"/>
          <w:szCs w:val="28"/>
        </w:rPr>
        <w:t>TP. Long Xuyên, An Giang.</w:t>
      </w:r>
    </w:p>
    <w:p w14:paraId="4CFF01F6" w14:textId="77777777" w:rsidR="00B87B32" w:rsidRPr="00617B42" w:rsidRDefault="001917DA" w:rsidP="00491C08">
      <w:pPr>
        <w:spacing w:before="120"/>
        <w:ind w:firstLine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1. </w:t>
      </w:r>
      <w:r w:rsidR="00B87B32" w:rsidRPr="00617B42">
        <w:rPr>
          <w:b/>
          <w:sz w:val="28"/>
          <w:szCs w:val="28"/>
        </w:rPr>
        <w:t>Quyền hạn, nhiệm vụ được giao hoặc đảm nhận</w:t>
      </w:r>
    </w:p>
    <w:p w14:paraId="55067E21" w14:textId="77777777" w:rsidR="00F04405" w:rsidRPr="008A6179" w:rsidRDefault="00F04405" w:rsidP="00491C08">
      <w:pPr>
        <w:spacing w:before="120"/>
        <w:ind w:firstLine="720"/>
        <w:jc w:val="both"/>
        <w:rPr>
          <w:b/>
          <w:bCs/>
          <w:sz w:val="28"/>
          <w:szCs w:val="28"/>
          <w:lang w:val="en-US"/>
        </w:rPr>
      </w:pPr>
      <w:r w:rsidRPr="008A6179">
        <w:rPr>
          <w:b/>
          <w:bCs/>
          <w:sz w:val="28"/>
          <w:szCs w:val="28"/>
          <w:lang w:val="en-US"/>
        </w:rPr>
        <w:t>2.</w:t>
      </w:r>
      <w:r w:rsidRPr="008A6179">
        <w:rPr>
          <w:b/>
          <w:bCs/>
          <w:sz w:val="28"/>
          <w:szCs w:val="28"/>
        </w:rPr>
        <w:t xml:space="preserve"> </w:t>
      </w:r>
      <w:r w:rsidR="005872B0" w:rsidRPr="008A6179">
        <w:rPr>
          <w:b/>
          <w:bCs/>
          <w:sz w:val="28"/>
          <w:szCs w:val="28"/>
        </w:rPr>
        <w:t xml:space="preserve">Tên </w:t>
      </w:r>
      <w:r w:rsidRPr="008A6179">
        <w:rPr>
          <w:b/>
          <w:bCs/>
          <w:sz w:val="28"/>
          <w:szCs w:val="28"/>
          <w:lang w:val="en-US"/>
        </w:rPr>
        <w:t>và nội dung sáng kiến, giải pháp</w:t>
      </w:r>
    </w:p>
    <w:p w14:paraId="7521AC33" w14:textId="0677966E" w:rsidR="005872B0" w:rsidRPr="005267C3" w:rsidRDefault="00F04405" w:rsidP="00491C08">
      <w:pPr>
        <w:spacing w:before="120"/>
        <w:ind w:firstLine="720"/>
        <w:jc w:val="both"/>
        <w:rPr>
          <w:bCs/>
          <w:spacing w:val="-4"/>
          <w:sz w:val="28"/>
          <w:szCs w:val="28"/>
          <w:lang w:val="en-US"/>
        </w:rPr>
      </w:pPr>
      <w:r w:rsidRPr="005267C3">
        <w:rPr>
          <w:b/>
          <w:bCs/>
          <w:spacing w:val="-4"/>
          <w:sz w:val="28"/>
          <w:szCs w:val="28"/>
          <w:lang w:val="en-US"/>
        </w:rPr>
        <w:t>2.1</w:t>
      </w:r>
      <w:r w:rsidR="005267C3">
        <w:rPr>
          <w:b/>
          <w:bCs/>
          <w:spacing w:val="-4"/>
          <w:sz w:val="28"/>
          <w:szCs w:val="28"/>
          <w:lang w:val="en-US"/>
        </w:rPr>
        <w:t>.</w:t>
      </w:r>
      <w:r w:rsidRPr="005267C3">
        <w:rPr>
          <w:b/>
          <w:bCs/>
          <w:spacing w:val="-4"/>
          <w:sz w:val="28"/>
          <w:szCs w:val="28"/>
          <w:lang w:val="en-US"/>
        </w:rPr>
        <w:t xml:space="preserve"> Tên sáng kiến, giải pháp</w:t>
      </w:r>
      <w:r w:rsidR="005872B0" w:rsidRPr="005267C3">
        <w:rPr>
          <w:b/>
          <w:bCs/>
          <w:spacing w:val="-4"/>
          <w:sz w:val="28"/>
          <w:szCs w:val="28"/>
        </w:rPr>
        <w:t xml:space="preserve">: </w:t>
      </w:r>
    </w:p>
    <w:p w14:paraId="27D8162B" w14:textId="77777777" w:rsidR="00BA76D1" w:rsidRPr="005267C3" w:rsidRDefault="00BA76D1" w:rsidP="00491C08">
      <w:pPr>
        <w:spacing w:before="120"/>
        <w:ind w:firstLine="720"/>
        <w:jc w:val="both"/>
        <w:rPr>
          <w:b/>
          <w:bCs/>
          <w:sz w:val="28"/>
          <w:szCs w:val="28"/>
          <w:lang w:val="en-US"/>
        </w:rPr>
      </w:pPr>
      <w:r w:rsidRPr="005267C3">
        <w:rPr>
          <w:b/>
          <w:bCs/>
          <w:sz w:val="28"/>
          <w:szCs w:val="28"/>
          <w:lang w:val="en-US"/>
        </w:rPr>
        <w:t>2.2</w:t>
      </w:r>
      <w:r w:rsidR="005267C3" w:rsidRPr="005267C3">
        <w:rPr>
          <w:b/>
          <w:bCs/>
          <w:sz w:val="28"/>
          <w:szCs w:val="28"/>
          <w:lang w:val="en-US"/>
        </w:rPr>
        <w:t>.</w:t>
      </w:r>
      <w:r w:rsidRPr="005267C3">
        <w:rPr>
          <w:b/>
          <w:bCs/>
          <w:sz w:val="28"/>
          <w:szCs w:val="28"/>
          <w:lang w:val="en-US"/>
        </w:rPr>
        <w:t xml:space="preserve"> Nội dung</w:t>
      </w:r>
      <w:r w:rsidR="00891E46" w:rsidRPr="005267C3">
        <w:rPr>
          <w:b/>
          <w:bCs/>
          <w:sz w:val="28"/>
          <w:szCs w:val="28"/>
          <w:lang w:val="en-US"/>
        </w:rPr>
        <w:t xml:space="preserve"> s</w:t>
      </w:r>
      <w:r w:rsidR="00B87B32" w:rsidRPr="005267C3">
        <w:rPr>
          <w:b/>
          <w:bCs/>
          <w:sz w:val="28"/>
          <w:szCs w:val="28"/>
          <w:lang w:val="en-US"/>
        </w:rPr>
        <w:t>áng kiến, giải pháp</w:t>
      </w:r>
      <w:r w:rsidRPr="005267C3">
        <w:rPr>
          <w:b/>
          <w:bCs/>
          <w:sz w:val="28"/>
          <w:szCs w:val="28"/>
          <w:lang w:val="en-US"/>
        </w:rPr>
        <w:t xml:space="preserve">: </w:t>
      </w:r>
    </w:p>
    <w:p w14:paraId="27D729FE" w14:textId="77777777" w:rsidR="00C11456" w:rsidRDefault="00394599" w:rsidP="00491C08">
      <w:pPr>
        <w:spacing w:before="120"/>
        <w:ind w:firstLine="720"/>
        <w:jc w:val="both"/>
        <w:rPr>
          <w:bCs/>
          <w:sz w:val="28"/>
          <w:szCs w:val="28"/>
          <w:lang w:val="en-US"/>
        </w:rPr>
      </w:pPr>
      <w:r w:rsidRPr="00C11456">
        <w:rPr>
          <w:bCs/>
          <w:sz w:val="28"/>
          <w:szCs w:val="28"/>
          <w:lang w:val="en-US"/>
        </w:rPr>
        <w:t>a) Đối tượng</w:t>
      </w:r>
      <w:r w:rsidR="00B87B32" w:rsidRPr="00C11456">
        <w:rPr>
          <w:bCs/>
          <w:sz w:val="28"/>
          <w:szCs w:val="28"/>
          <w:lang w:val="en-US"/>
        </w:rPr>
        <w:t xml:space="preserve"> áp dụng</w:t>
      </w:r>
      <w:r w:rsidRPr="00C11456">
        <w:rPr>
          <w:bCs/>
          <w:sz w:val="28"/>
          <w:szCs w:val="28"/>
          <w:lang w:val="en-US"/>
        </w:rPr>
        <w:t xml:space="preserve">: </w:t>
      </w:r>
    </w:p>
    <w:p w14:paraId="59C4F92D" w14:textId="77777777" w:rsidR="00E76453" w:rsidRDefault="00B87B32" w:rsidP="00E76453">
      <w:pPr>
        <w:spacing w:before="120"/>
        <w:ind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b) Nội dung:</w:t>
      </w:r>
      <w:r w:rsidR="00C11456">
        <w:rPr>
          <w:bCs/>
          <w:sz w:val="28"/>
          <w:szCs w:val="28"/>
          <w:lang w:val="en-US"/>
        </w:rPr>
        <w:t xml:space="preserve"> </w:t>
      </w:r>
    </w:p>
    <w:p w14:paraId="7FBA903F" w14:textId="5E9D7601" w:rsidR="00BA76D1" w:rsidRPr="00E76453" w:rsidRDefault="005267C3" w:rsidP="00E76453">
      <w:pPr>
        <w:spacing w:before="120"/>
        <w:ind w:firstLine="720"/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III. </w:t>
      </w:r>
      <w:r w:rsidR="00D944C0" w:rsidRPr="00FA1ED1">
        <w:rPr>
          <w:b/>
          <w:bCs/>
          <w:sz w:val="28"/>
          <w:szCs w:val="28"/>
        </w:rPr>
        <w:t>MỤC ĐÍCH YÊU CẦU CỦA ĐỀ TÀI, SÁNG KIẾN, GIẢI PHÁP CẢI TIẾN KỸ THUẬT</w:t>
      </w:r>
    </w:p>
    <w:p w14:paraId="7ACA9387" w14:textId="77777777" w:rsidR="00BA76D1" w:rsidRPr="00FA1ED1" w:rsidRDefault="005267C3" w:rsidP="00491C08">
      <w:pPr>
        <w:spacing w:before="120"/>
        <w:ind w:firstLine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IV.</w:t>
      </w:r>
      <w:r w:rsidR="00BA76D1" w:rsidRPr="00FA1ED1">
        <w:rPr>
          <w:b/>
          <w:sz w:val="28"/>
          <w:szCs w:val="28"/>
          <w:lang w:val="en-US"/>
        </w:rPr>
        <w:t xml:space="preserve"> </w:t>
      </w:r>
      <w:r w:rsidR="00D944C0" w:rsidRPr="00FA1ED1">
        <w:rPr>
          <w:b/>
          <w:sz w:val="28"/>
          <w:szCs w:val="28"/>
          <w:lang w:val="en-US"/>
        </w:rPr>
        <w:t>TÍNH MỚI CỦA SÁNG KIẾN,</w:t>
      </w:r>
      <w:r w:rsidR="00D944C0">
        <w:rPr>
          <w:b/>
          <w:sz w:val="28"/>
          <w:szCs w:val="28"/>
          <w:lang w:val="en-US"/>
        </w:rPr>
        <w:t xml:space="preserve"> GIẢI PHÁP</w:t>
      </w:r>
    </w:p>
    <w:p w14:paraId="74CA5671" w14:textId="77777777" w:rsidR="00D61082" w:rsidRPr="00BC1A54" w:rsidRDefault="005267C3" w:rsidP="00491C08">
      <w:pPr>
        <w:pStyle w:val="BodyText"/>
        <w:spacing w:before="120"/>
        <w:ind w:firstLine="720"/>
        <w:rPr>
          <w:b/>
          <w:sz w:val="28"/>
        </w:rPr>
      </w:pPr>
      <w:r w:rsidRPr="00BC1A54">
        <w:rPr>
          <w:b/>
          <w:sz w:val="28"/>
        </w:rPr>
        <w:t xml:space="preserve">V. </w:t>
      </w:r>
      <w:r w:rsidR="00D944C0" w:rsidRPr="00BC1A54">
        <w:rPr>
          <w:b/>
          <w:sz w:val="28"/>
        </w:rPr>
        <w:t xml:space="preserve">HIỆU QUẢ </w:t>
      </w:r>
    </w:p>
    <w:p w14:paraId="2B0C783F" w14:textId="2CE7AB46" w:rsidR="00BA76D1" w:rsidRPr="00491C08" w:rsidRDefault="005267C3" w:rsidP="00491C08">
      <w:pPr>
        <w:spacing w:before="120"/>
        <w:ind w:firstLine="720"/>
        <w:jc w:val="both"/>
        <w:rPr>
          <w:b/>
          <w:spacing w:val="-4"/>
          <w:sz w:val="28"/>
          <w:szCs w:val="28"/>
          <w:lang w:val="en-US"/>
        </w:rPr>
      </w:pPr>
      <w:r w:rsidRPr="00BC1A54">
        <w:rPr>
          <w:b/>
          <w:spacing w:val="-4"/>
          <w:sz w:val="28"/>
          <w:szCs w:val="28"/>
        </w:rPr>
        <w:lastRenderedPageBreak/>
        <w:t>VI.</w:t>
      </w:r>
      <w:r w:rsidR="00BA76D1" w:rsidRPr="00BC1A54">
        <w:rPr>
          <w:b/>
          <w:spacing w:val="-4"/>
          <w:sz w:val="28"/>
          <w:szCs w:val="28"/>
        </w:rPr>
        <w:t xml:space="preserve"> </w:t>
      </w:r>
      <w:r w:rsidR="00D944C0" w:rsidRPr="00BC1A54">
        <w:rPr>
          <w:b/>
          <w:spacing w:val="-4"/>
          <w:sz w:val="28"/>
          <w:szCs w:val="28"/>
        </w:rPr>
        <w:t>MỨC ĐỘ ẢNH HƯỞNG</w:t>
      </w:r>
      <w:r w:rsidR="00BA76D1" w:rsidRPr="00BC1A54">
        <w:rPr>
          <w:b/>
          <w:spacing w:val="-4"/>
          <w:sz w:val="28"/>
          <w:szCs w:val="28"/>
        </w:rPr>
        <w:t>:</w:t>
      </w:r>
      <w:r w:rsidR="00BA76D1" w:rsidRPr="00BC1A54">
        <w:rPr>
          <w:spacing w:val="-4"/>
          <w:sz w:val="28"/>
          <w:szCs w:val="28"/>
        </w:rPr>
        <w:t xml:space="preserve"> </w:t>
      </w:r>
      <w:r w:rsidR="004D13E2" w:rsidRPr="00491C08">
        <w:rPr>
          <w:b/>
          <w:spacing w:val="-4"/>
          <w:sz w:val="28"/>
          <w:szCs w:val="28"/>
        </w:rPr>
        <w:t xml:space="preserve">Áp dụng </w:t>
      </w:r>
      <w:r w:rsidR="00491C08" w:rsidRPr="00491C08">
        <w:rPr>
          <w:b/>
          <w:spacing w:val="-4"/>
          <w:sz w:val="28"/>
          <w:szCs w:val="28"/>
          <w:lang w:val="en-US"/>
        </w:rPr>
        <w:t xml:space="preserve">phạm vi ảnh hưởng </w:t>
      </w:r>
      <w:r w:rsidR="00B73357">
        <w:rPr>
          <w:b/>
          <w:spacing w:val="-4"/>
          <w:sz w:val="28"/>
          <w:szCs w:val="28"/>
          <w:lang w:val="en-US"/>
        </w:rPr>
        <w:t>…..</w:t>
      </w:r>
      <w:r w:rsidR="004D13E2" w:rsidRPr="00491C08">
        <w:rPr>
          <w:b/>
          <w:spacing w:val="-4"/>
          <w:sz w:val="28"/>
          <w:szCs w:val="28"/>
        </w:rPr>
        <w:t>.</w:t>
      </w:r>
    </w:p>
    <w:p w14:paraId="186DD4F1" w14:textId="77777777" w:rsidR="00BA76D1" w:rsidRPr="00491C08" w:rsidRDefault="005267C3" w:rsidP="00491C08">
      <w:pPr>
        <w:pStyle w:val="BodyText"/>
        <w:spacing w:before="120"/>
        <w:ind w:firstLine="720"/>
        <w:rPr>
          <w:b/>
          <w:sz w:val="28"/>
        </w:rPr>
      </w:pPr>
      <w:r w:rsidRPr="00491C08">
        <w:rPr>
          <w:b/>
          <w:sz w:val="28"/>
        </w:rPr>
        <w:t xml:space="preserve">VII. </w:t>
      </w:r>
      <w:r w:rsidR="00CB4ECA" w:rsidRPr="00491C08">
        <w:rPr>
          <w:b/>
          <w:sz w:val="28"/>
        </w:rPr>
        <w:t>KẾT LUẬN</w:t>
      </w:r>
    </w:p>
    <w:p w14:paraId="2CA8C708" w14:textId="77777777" w:rsidR="00820F09" w:rsidRDefault="00820F09" w:rsidP="00820F09">
      <w:pPr>
        <w:spacing w:before="120"/>
        <w:ind w:firstLine="720"/>
        <w:jc w:val="both"/>
        <w:rPr>
          <w:sz w:val="28"/>
          <w:szCs w:val="28"/>
          <w:lang w:val="en-US"/>
        </w:rPr>
      </w:pPr>
    </w:p>
    <w:tbl>
      <w:tblPr>
        <w:tblStyle w:val="TableGrid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6"/>
        <w:gridCol w:w="4722"/>
      </w:tblGrid>
      <w:tr w:rsidR="00BA76D1" w14:paraId="5E7B9A04" w14:textId="77777777" w:rsidTr="00B87B32">
        <w:tc>
          <w:tcPr>
            <w:tcW w:w="5553" w:type="dxa"/>
          </w:tcPr>
          <w:p w14:paraId="61E853EC" w14:textId="77777777" w:rsidR="00BA76D1" w:rsidRPr="00951782" w:rsidRDefault="00BA76D1" w:rsidP="00D83E44">
            <w:pPr>
              <w:spacing w:before="60"/>
              <w:jc w:val="center"/>
              <w:rPr>
                <w:b/>
                <w:sz w:val="26"/>
                <w:szCs w:val="26"/>
                <w:lang w:val="en-US"/>
              </w:rPr>
            </w:pPr>
            <w:r w:rsidRPr="00951782">
              <w:rPr>
                <w:b/>
                <w:sz w:val="26"/>
                <w:szCs w:val="26"/>
                <w:lang w:val="en-US"/>
              </w:rPr>
              <w:t>XÁC NHẬN</w:t>
            </w:r>
          </w:p>
          <w:p w14:paraId="28E872A8" w14:textId="77777777" w:rsidR="00BA76D1" w:rsidRPr="00951782" w:rsidRDefault="00BA76D1" w:rsidP="00D83E44">
            <w:pPr>
              <w:spacing w:before="60"/>
              <w:jc w:val="center"/>
              <w:rPr>
                <w:b/>
                <w:sz w:val="26"/>
                <w:szCs w:val="26"/>
                <w:lang w:val="en-US"/>
              </w:rPr>
            </w:pPr>
            <w:r w:rsidRPr="00951782">
              <w:rPr>
                <w:b/>
                <w:sz w:val="26"/>
                <w:szCs w:val="26"/>
                <w:lang w:val="en-US"/>
              </w:rPr>
              <w:t xml:space="preserve">CỦA HỘI ĐỒNG XÉT </w:t>
            </w:r>
            <w:r w:rsidR="00B87B32">
              <w:rPr>
                <w:b/>
                <w:sz w:val="26"/>
                <w:szCs w:val="26"/>
                <w:lang w:val="en-US"/>
              </w:rPr>
              <w:t xml:space="preserve">DUYỆT </w:t>
            </w:r>
            <w:r w:rsidRPr="00951782">
              <w:rPr>
                <w:b/>
                <w:sz w:val="26"/>
                <w:szCs w:val="26"/>
                <w:lang w:val="en-US"/>
              </w:rPr>
              <w:t>SÁNG KIẾN</w:t>
            </w:r>
          </w:p>
          <w:p w14:paraId="78835C69" w14:textId="77777777" w:rsidR="00BA76D1" w:rsidRPr="00951782" w:rsidRDefault="00BA76D1" w:rsidP="00D83E44">
            <w:pPr>
              <w:spacing w:before="60"/>
              <w:ind w:firstLine="567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811" w:type="dxa"/>
          </w:tcPr>
          <w:p w14:paraId="627D2FFD" w14:textId="77777777" w:rsidR="00BA76D1" w:rsidRPr="00951782" w:rsidRDefault="00BA76D1" w:rsidP="00D83E44">
            <w:pPr>
              <w:spacing w:before="60"/>
              <w:ind w:firstLine="567"/>
              <w:jc w:val="center"/>
              <w:rPr>
                <w:b/>
                <w:sz w:val="26"/>
                <w:szCs w:val="26"/>
                <w:lang w:val="en-US"/>
              </w:rPr>
            </w:pPr>
            <w:r w:rsidRPr="00951782">
              <w:rPr>
                <w:b/>
                <w:sz w:val="26"/>
                <w:szCs w:val="26"/>
                <w:lang w:val="en-US"/>
              </w:rPr>
              <w:t>NGƯỜI VIẾT SÁNG KIẾN</w:t>
            </w:r>
          </w:p>
          <w:p w14:paraId="77A6E2E2" w14:textId="77777777" w:rsidR="00BA76D1" w:rsidRPr="00951782" w:rsidRDefault="00BA76D1" w:rsidP="00D83E44">
            <w:pPr>
              <w:spacing w:before="60"/>
              <w:ind w:firstLine="567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585B0078" w14:textId="77777777" w:rsidR="00BA76D1" w:rsidRDefault="00BA76D1" w:rsidP="00D83E44">
            <w:pPr>
              <w:spacing w:before="60"/>
              <w:ind w:firstLine="567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362DEBEA" w14:textId="77777777" w:rsidR="00550210" w:rsidRDefault="00550210" w:rsidP="00D83E44">
            <w:pPr>
              <w:spacing w:before="60"/>
              <w:ind w:firstLine="567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1AC02E33" w14:textId="77777777" w:rsidR="0091335C" w:rsidRPr="00951782" w:rsidRDefault="0091335C" w:rsidP="00D83E44">
            <w:pPr>
              <w:spacing w:before="60"/>
              <w:ind w:firstLine="567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59B92B39" w14:textId="77777777" w:rsidR="00BA76D1" w:rsidRPr="00951782" w:rsidRDefault="00BA76D1" w:rsidP="00D83E44">
            <w:pPr>
              <w:spacing w:before="60"/>
              <w:ind w:firstLine="567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2FBC1B99" w14:textId="74981401" w:rsidR="00BA76D1" w:rsidRPr="00897B54" w:rsidRDefault="00BA76D1" w:rsidP="00D83E44">
            <w:pPr>
              <w:spacing w:before="60"/>
              <w:ind w:firstLine="567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46D078B3" w14:textId="77777777" w:rsidR="00BA76D1" w:rsidRDefault="00BA76D1" w:rsidP="00BA76D1">
      <w:pPr>
        <w:spacing w:before="60"/>
        <w:ind w:firstLine="720"/>
        <w:jc w:val="both"/>
        <w:rPr>
          <w:sz w:val="28"/>
          <w:szCs w:val="28"/>
          <w:lang w:val="en-US"/>
        </w:rPr>
      </w:pPr>
    </w:p>
    <w:p w14:paraId="46B33E6C" w14:textId="77777777" w:rsidR="00F22EE3" w:rsidRDefault="00F22EE3" w:rsidP="006C0181">
      <w:pPr>
        <w:spacing w:before="60"/>
        <w:ind w:firstLine="720"/>
        <w:jc w:val="both"/>
        <w:rPr>
          <w:sz w:val="28"/>
          <w:szCs w:val="28"/>
          <w:lang w:val="en-US"/>
        </w:rPr>
      </w:pPr>
    </w:p>
    <w:sectPr w:rsidR="00F22EE3" w:rsidSect="00464668">
      <w:headerReference w:type="default" r:id="rId8"/>
      <w:pgSz w:w="12240" w:h="15840"/>
      <w:pgMar w:top="851" w:right="1134" w:bottom="851" w:left="1701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9026" w14:textId="77777777" w:rsidR="0022279A" w:rsidRDefault="0022279A" w:rsidP="00F22EE3">
      <w:r>
        <w:separator/>
      </w:r>
    </w:p>
  </w:endnote>
  <w:endnote w:type="continuationSeparator" w:id="0">
    <w:p w14:paraId="6930E5EC" w14:textId="77777777" w:rsidR="0022279A" w:rsidRDefault="0022279A" w:rsidP="00F2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3E3B" w14:textId="77777777" w:rsidR="0022279A" w:rsidRDefault="0022279A" w:rsidP="00F22EE3">
      <w:r>
        <w:separator/>
      </w:r>
    </w:p>
  </w:footnote>
  <w:footnote w:type="continuationSeparator" w:id="0">
    <w:p w14:paraId="22BE1431" w14:textId="77777777" w:rsidR="0022279A" w:rsidRDefault="0022279A" w:rsidP="00F22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006441"/>
      <w:docPartObj>
        <w:docPartGallery w:val="Page Numbers (Top of Page)"/>
        <w:docPartUnique/>
      </w:docPartObj>
    </w:sdtPr>
    <w:sdtEndPr/>
    <w:sdtContent>
      <w:p w14:paraId="313CAA72" w14:textId="77777777" w:rsidR="00D83E44" w:rsidRDefault="003938D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66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F639228" w14:textId="77777777" w:rsidR="00D83E44" w:rsidRDefault="00D83E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053"/>
    <w:multiLevelType w:val="hybridMultilevel"/>
    <w:tmpl w:val="D85CC7BA"/>
    <w:lvl w:ilvl="0" w:tplc="BA56F5C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D7445D6"/>
    <w:multiLevelType w:val="hybridMultilevel"/>
    <w:tmpl w:val="9C308172"/>
    <w:lvl w:ilvl="0" w:tplc="72B063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424153"/>
    <w:multiLevelType w:val="hybridMultilevel"/>
    <w:tmpl w:val="DE3887A8"/>
    <w:lvl w:ilvl="0" w:tplc="AAA875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54E4"/>
    <w:multiLevelType w:val="hybridMultilevel"/>
    <w:tmpl w:val="6F6C0DB8"/>
    <w:lvl w:ilvl="0" w:tplc="17B0FD9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5E43D2"/>
    <w:multiLevelType w:val="hybridMultilevel"/>
    <w:tmpl w:val="055E577A"/>
    <w:lvl w:ilvl="0" w:tplc="CD168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605989"/>
    <w:multiLevelType w:val="hybridMultilevel"/>
    <w:tmpl w:val="C3120292"/>
    <w:lvl w:ilvl="0" w:tplc="645A2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1066462">
    <w:abstractNumId w:val="3"/>
  </w:num>
  <w:num w:numId="2" w16cid:durableId="1822456772">
    <w:abstractNumId w:val="2"/>
  </w:num>
  <w:num w:numId="3" w16cid:durableId="1996837273">
    <w:abstractNumId w:val="0"/>
  </w:num>
  <w:num w:numId="4" w16cid:durableId="946423864">
    <w:abstractNumId w:val="1"/>
  </w:num>
  <w:num w:numId="5" w16cid:durableId="1527715661">
    <w:abstractNumId w:val="4"/>
  </w:num>
  <w:num w:numId="6" w16cid:durableId="1117604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B0"/>
    <w:rsid w:val="000332C0"/>
    <w:rsid w:val="00051120"/>
    <w:rsid w:val="00073350"/>
    <w:rsid w:val="00083DC7"/>
    <w:rsid w:val="00091816"/>
    <w:rsid w:val="00092C86"/>
    <w:rsid w:val="00120A3D"/>
    <w:rsid w:val="0014769C"/>
    <w:rsid w:val="00150242"/>
    <w:rsid w:val="00164CCA"/>
    <w:rsid w:val="001917DA"/>
    <w:rsid w:val="001A7091"/>
    <w:rsid w:val="001B3F24"/>
    <w:rsid w:val="001E21A2"/>
    <w:rsid w:val="002014E4"/>
    <w:rsid w:val="0022279A"/>
    <w:rsid w:val="002244C7"/>
    <w:rsid w:val="0029003F"/>
    <w:rsid w:val="002B6E56"/>
    <w:rsid w:val="002D7FE5"/>
    <w:rsid w:val="00310474"/>
    <w:rsid w:val="00322E9D"/>
    <w:rsid w:val="00360748"/>
    <w:rsid w:val="003863DB"/>
    <w:rsid w:val="003938D7"/>
    <w:rsid w:val="00394599"/>
    <w:rsid w:val="003C61D3"/>
    <w:rsid w:val="0042235B"/>
    <w:rsid w:val="0042504C"/>
    <w:rsid w:val="00454FAF"/>
    <w:rsid w:val="00464668"/>
    <w:rsid w:val="00490C83"/>
    <w:rsid w:val="00491C08"/>
    <w:rsid w:val="004923DA"/>
    <w:rsid w:val="004D13E2"/>
    <w:rsid w:val="004D1768"/>
    <w:rsid w:val="004E3961"/>
    <w:rsid w:val="005267C3"/>
    <w:rsid w:val="00547ECF"/>
    <w:rsid w:val="00550196"/>
    <w:rsid w:val="00550210"/>
    <w:rsid w:val="00576DB2"/>
    <w:rsid w:val="005872B0"/>
    <w:rsid w:val="005D66E2"/>
    <w:rsid w:val="005E6C48"/>
    <w:rsid w:val="005F1C51"/>
    <w:rsid w:val="0062111D"/>
    <w:rsid w:val="00674556"/>
    <w:rsid w:val="006752D4"/>
    <w:rsid w:val="006B2647"/>
    <w:rsid w:val="006B7EC4"/>
    <w:rsid w:val="006C0181"/>
    <w:rsid w:val="006D2A9E"/>
    <w:rsid w:val="00712A91"/>
    <w:rsid w:val="00747C69"/>
    <w:rsid w:val="0076575C"/>
    <w:rsid w:val="00767AA9"/>
    <w:rsid w:val="00773B0F"/>
    <w:rsid w:val="00777A03"/>
    <w:rsid w:val="00780763"/>
    <w:rsid w:val="007826C2"/>
    <w:rsid w:val="00783F54"/>
    <w:rsid w:val="007A78F1"/>
    <w:rsid w:val="007B1641"/>
    <w:rsid w:val="007D3EB1"/>
    <w:rsid w:val="00820F09"/>
    <w:rsid w:val="00834913"/>
    <w:rsid w:val="00865E8D"/>
    <w:rsid w:val="008700B9"/>
    <w:rsid w:val="00891E46"/>
    <w:rsid w:val="0089647F"/>
    <w:rsid w:val="00897B54"/>
    <w:rsid w:val="008A6179"/>
    <w:rsid w:val="00904C9A"/>
    <w:rsid w:val="0091335C"/>
    <w:rsid w:val="0092445C"/>
    <w:rsid w:val="00951782"/>
    <w:rsid w:val="009655CB"/>
    <w:rsid w:val="009B0FA2"/>
    <w:rsid w:val="009D5E1D"/>
    <w:rsid w:val="00A13F93"/>
    <w:rsid w:val="00A15E3A"/>
    <w:rsid w:val="00A26908"/>
    <w:rsid w:val="00A46FB4"/>
    <w:rsid w:val="00A47AF4"/>
    <w:rsid w:val="00A73843"/>
    <w:rsid w:val="00A7459D"/>
    <w:rsid w:val="00A94A18"/>
    <w:rsid w:val="00AC1A3E"/>
    <w:rsid w:val="00AD4B82"/>
    <w:rsid w:val="00AE600B"/>
    <w:rsid w:val="00B73357"/>
    <w:rsid w:val="00B82947"/>
    <w:rsid w:val="00B87B32"/>
    <w:rsid w:val="00BA0AF2"/>
    <w:rsid w:val="00BA76D1"/>
    <w:rsid w:val="00BC1A54"/>
    <w:rsid w:val="00BD75BA"/>
    <w:rsid w:val="00BE1BC6"/>
    <w:rsid w:val="00C003CE"/>
    <w:rsid w:val="00C11456"/>
    <w:rsid w:val="00C53412"/>
    <w:rsid w:val="00C6779F"/>
    <w:rsid w:val="00CB4ECA"/>
    <w:rsid w:val="00CD12C4"/>
    <w:rsid w:val="00CD61EF"/>
    <w:rsid w:val="00CF056D"/>
    <w:rsid w:val="00CF2F65"/>
    <w:rsid w:val="00D26027"/>
    <w:rsid w:val="00D3056F"/>
    <w:rsid w:val="00D549E2"/>
    <w:rsid w:val="00D61082"/>
    <w:rsid w:val="00D65756"/>
    <w:rsid w:val="00D74CFB"/>
    <w:rsid w:val="00D83E44"/>
    <w:rsid w:val="00D944C0"/>
    <w:rsid w:val="00D979FB"/>
    <w:rsid w:val="00DA0EA5"/>
    <w:rsid w:val="00E56852"/>
    <w:rsid w:val="00E63239"/>
    <w:rsid w:val="00E7456A"/>
    <w:rsid w:val="00E754E2"/>
    <w:rsid w:val="00E76453"/>
    <w:rsid w:val="00F016B1"/>
    <w:rsid w:val="00F02C68"/>
    <w:rsid w:val="00F04405"/>
    <w:rsid w:val="00F11654"/>
    <w:rsid w:val="00F22D37"/>
    <w:rsid w:val="00F22EE3"/>
    <w:rsid w:val="00F27008"/>
    <w:rsid w:val="00F27B76"/>
    <w:rsid w:val="00F31FAD"/>
    <w:rsid w:val="00F8407D"/>
    <w:rsid w:val="00FA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27385"/>
  <w15:docId w15:val="{2BC6CB27-0E62-4C0D-9A7C-98F3053C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1">
    <w:name w:val="heading 1"/>
    <w:aliases w:val="1 ghost,g"/>
    <w:basedOn w:val="Normal"/>
    <w:next w:val="Normal"/>
    <w:link w:val="Heading1Char"/>
    <w:qFormat/>
    <w:rsid w:val="005872B0"/>
    <w:pPr>
      <w:keepNext/>
      <w:ind w:left="360" w:right="-720"/>
      <w:jc w:val="both"/>
      <w:outlineLvl w:val="0"/>
    </w:pPr>
    <w:rPr>
      <w:rFonts w:ascii=".VnTime" w:hAnsi=".VnTime"/>
      <w:b/>
      <w:sz w:val="28"/>
      <w:szCs w:val="20"/>
      <w:lang w:val="en-US" w:eastAsia="en-US"/>
    </w:rPr>
  </w:style>
  <w:style w:type="paragraph" w:styleId="Heading2">
    <w:name w:val="heading 2"/>
    <w:aliases w:val="BVI2,Heading 2-BVI,RepHead2,MyHeading2,Mystyle2,Mystyle21,Mystyle22,Mystyle23,Mystyle211,Mystyle221,Trích yếu"/>
    <w:basedOn w:val="Normal"/>
    <w:next w:val="Normal"/>
    <w:link w:val="Heading2Char"/>
    <w:unhideWhenUsed/>
    <w:qFormat/>
    <w:rsid w:val="005872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872B0"/>
    <w:pPr>
      <w:keepNext/>
      <w:jc w:val="right"/>
      <w:outlineLvl w:val="2"/>
    </w:pPr>
    <w:rPr>
      <w:rFonts w:ascii=".VnTimeH" w:hAnsi=".VnTimeH"/>
      <w:b/>
      <w:sz w:val="28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872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5872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5872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rsid w:val="005872B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aliases w:val="BVI2 Char,Heading 2-BVI Char,RepHead2 Char,MyHeading2 Char,Mystyle2 Char,Mystyle21 Char,Mystyle22 Char,Mystyle23 Char,Mystyle211 Char,Mystyle221 Char,Trích yếu Char"/>
    <w:basedOn w:val="DefaultParagraphFont"/>
    <w:link w:val="Heading2"/>
    <w:rsid w:val="00587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customStyle="1" w:styleId="Heading3Char">
    <w:name w:val="Heading 3 Char"/>
    <w:basedOn w:val="DefaultParagraphFont"/>
    <w:link w:val="Heading3"/>
    <w:rsid w:val="005872B0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5872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vi-VN" w:eastAsia="vi-VN"/>
    </w:rPr>
  </w:style>
  <w:style w:type="character" w:customStyle="1" w:styleId="Heading5Char">
    <w:name w:val="Heading 5 Char"/>
    <w:basedOn w:val="DefaultParagraphFont"/>
    <w:link w:val="Heading5"/>
    <w:rsid w:val="005872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-VN" w:eastAsia="vi-VN"/>
    </w:rPr>
  </w:style>
  <w:style w:type="character" w:customStyle="1" w:styleId="Heading6Char">
    <w:name w:val="Heading 6 Char"/>
    <w:basedOn w:val="DefaultParagraphFont"/>
    <w:link w:val="Heading6"/>
    <w:rsid w:val="005872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vi-VN" w:eastAsia="vi-VN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5872B0"/>
    <w:pPr>
      <w:jc w:val="both"/>
    </w:pPr>
    <w:rPr>
      <w:sz w:val="27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5872B0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locked/>
    <w:rsid w:val="005872B0"/>
    <w:rPr>
      <w:rFonts w:ascii="Times New Roman" w:eastAsia="Times New Roman" w:hAnsi="Times New Roman" w:cs="Times New Roman"/>
      <w:sz w:val="27"/>
      <w:szCs w:val="28"/>
    </w:rPr>
  </w:style>
  <w:style w:type="paragraph" w:styleId="Caption">
    <w:name w:val="caption"/>
    <w:basedOn w:val="Normal"/>
    <w:next w:val="Normal"/>
    <w:qFormat/>
    <w:rsid w:val="005872B0"/>
    <w:pPr>
      <w:autoSpaceDE w:val="0"/>
      <w:autoSpaceDN w:val="0"/>
      <w:adjustRightInd w:val="0"/>
      <w:jc w:val="center"/>
    </w:pPr>
    <w:rPr>
      <w:b/>
      <w:bCs/>
      <w:color w:val="000000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92C86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092C86"/>
    <w:rPr>
      <w:b/>
      <w:bCs/>
    </w:rPr>
  </w:style>
  <w:style w:type="paragraph" w:styleId="ListParagraph">
    <w:name w:val="List Paragraph"/>
    <w:basedOn w:val="Normal"/>
    <w:uiPriority w:val="34"/>
    <w:qFormat/>
    <w:rsid w:val="001E21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55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04405"/>
    <w:pPr>
      <w:spacing w:after="120"/>
      <w:ind w:left="360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F04405"/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DefaultParagraphFont"/>
    <w:rsid w:val="00F22EE3"/>
  </w:style>
  <w:style w:type="paragraph" w:styleId="Header">
    <w:name w:val="header"/>
    <w:basedOn w:val="Normal"/>
    <w:link w:val="HeaderChar"/>
    <w:uiPriority w:val="99"/>
    <w:unhideWhenUsed/>
    <w:rsid w:val="00F22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EE3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semiHidden/>
    <w:unhideWhenUsed/>
    <w:rsid w:val="00F22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EE3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rsid w:val="00F2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D26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26027"/>
    <w:pPr>
      <w:widowControl w:val="0"/>
      <w:shd w:val="clear" w:color="auto" w:fill="FFFFFF"/>
      <w:spacing w:before="120" w:line="0" w:lineRule="atLeast"/>
      <w:jc w:val="right"/>
    </w:pPr>
    <w:rPr>
      <w:sz w:val="28"/>
      <w:szCs w:val="28"/>
      <w:lang w:val="en-US" w:eastAsia="en-US"/>
    </w:rPr>
  </w:style>
  <w:style w:type="character" w:customStyle="1" w:styleId="fontstyle01">
    <w:name w:val="fontstyle01"/>
    <w:rsid w:val="005D66E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rsid w:val="00BC1A54"/>
    <w:pPr>
      <w:spacing w:after="120" w:line="480" w:lineRule="auto"/>
      <w:ind w:left="360"/>
    </w:pPr>
    <w:rPr>
      <w:sz w:val="28"/>
      <w:szCs w:val="28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C1A5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C40D-8D3B-4B7A-AECC-27D24F5F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23</cp:revision>
  <cp:lastPrinted>2021-03-02T08:39:00Z</cp:lastPrinted>
  <dcterms:created xsi:type="dcterms:W3CDTF">2022-07-15T01:22:00Z</dcterms:created>
  <dcterms:modified xsi:type="dcterms:W3CDTF">2023-10-26T01:20:00Z</dcterms:modified>
</cp:coreProperties>
</file>