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0" w:type="dxa"/>
        <w:tblInd w:w="108" w:type="dxa"/>
        <w:tblLayout w:type="fixed"/>
        <w:tblLook w:val="01E0" w:firstRow="1" w:lastRow="1" w:firstColumn="1" w:lastColumn="1" w:noHBand="0" w:noVBand="0"/>
      </w:tblPr>
      <w:tblGrid>
        <w:gridCol w:w="3969"/>
        <w:gridCol w:w="5901"/>
      </w:tblGrid>
      <w:tr w:rsidR="00887638" w:rsidRPr="003C636B" w:rsidTr="00CB7617">
        <w:tc>
          <w:tcPr>
            <w:tcW w:w="3969" w:type="dxa"/>
          </w:tcPr>
          <w:p w:rsidR="00887638" w:rsidRPr="003C636B" w:rsidRDefault="00887638" w:rsidP="003C636B">
            <w:pPr>
              <w:pStyle w:val="Heading1"/>
              <w:tabs>
                <w:tab w:val="center" w:pos="6300"/>
              </w:tabs>
              <w:spacing w:before="0" w:after="0"/>
              <w:jc w:val="center"/>
              <w:rPr>
                <w:rFonts w:ascii="Times New Roman" w:hAnsi="Times New Roman" w:cs="Times New Roman"/>
                <w:b w:val="0"/>
                <w:sz w:val="24"/>
                <w:szCs w:val="24"/>
              </w:rPr>
            </w:pPr>
            <w:bookmarkStart w:id="0" w:name="_GoBack"/>
            <w:bookmarkEnd w:id="0"/>
            <w:r w:rsidRPr="003C636B">
              <w:rPr>
                <w:rFonts w:ascii="Times New Roman" w:hAnsi="Times New Roman" w:cs="Times New Roman"/>
                <w:b w:val="0"/>
                <w:sz w:val="26"/>
                <w:szCs w:val="26"/>
              </w:rPr>
              <w:t>UBND TỈNH AN GIANG</w:t>
            </w:r>
          </w:p>
        </w:tc>
        <w:tc>
          <w:tcPr>
            <w:tcW w:w="5901" w:type="dxa"/>
          </w:tcPr>
          <w:p w:rsidR="00887638" w:rsidRPr="003C636B" w:rsidRDefault="00887638" w:rsidP="003C636B">
            <w:pPr>
              <w:pStyle w:val="Heading1"/>
              <w:tabs>
                <w:tab w:val="center" w:pos="6300"/>
              </w:tabs>
              <w:spacing w:before="0" w:after="0"/>
              <w:jc w:val="center"/>
              <w:rPr>
                <w:rFonts w:ascii="Times New Roman" w:hAnsi="Times New Roman" w:cs="Times New Roman"/>
                <w:b w:val="0"/>
                <w:sz w:val="24"/>
                <w:szCs w:val="24"/>
              </w:rPr>
            </w:pPr>
            <w:r w:rsidRPr="003C636B">
              <w:rPr>
                <w:rFonts w:ascii="Times New Roman" w:hAnsi="Times New Roman" w:cs="Times New Roman"/>
                <w:sz w:val="26"/>
                <w:szCs w:val="26"/>
              </w:rPr>
              <w:t xml:space="preserve">CỘNG HÒA XÃ HỘI CHỦ NGHĨA VIỆT </w:t>
            </w:r>
            <w:smartTag w:uri="urn:schemas-microsoft-com:office:smarttags" w:element="place">
              <w:smartTag w:uri="urn:schemas-microsoft-com:office:smarttags" w:element="country-region">
                <w:r w:rsidRPr="003C636B">
                  <w:rPr>
                    <w:rFonts w:ascii="Times New Roman" w:hAnsi="Times New Roman" w:cs="Times New Roman"/>
                    <w:sz w:val="26"/>
                    <w:szCs w:val="26"/>
                  </w:rPr>
                  <w:t>NAM</w:t>
                </w:r>
              </w:smartTag>
            </w:smartTag>
          </w:p>
        </w:tc>
      </w:tr>
      <w:tr w:rsidR="00887638" w:rsidRPr="003C636B" w:rsidTr="00CB7617">
        <w:tc>
          <w:tcPr>
            <w:tcW w:w="3969" w:type="dxa"/>
          </w:tcPr>
          <w:p w:rsidR="00887638" w:rsidRPr="003C636B" w:rsidRDefault="00887638" w:rsidP="00CB7617">
            <w:pPr>
              <w:pStyle w:val="Heading1"/>
              <w:tabs>
                <w:tab w:val="center" w:pos="6300"/>
              </w:tabs>
              <w:spacing w:before="0" w:after="0"/>
              <w:jc w:val="center"/>
              <w:rPr>
                <w:rFonts w:ascii="Times New Roman" w:hAnsi="Times New Roman" w:cs="Times New Roman"/>
                <w:sz w:val="24"/>
                <w:szCs w:val="24"/>
              </w:rPr>
            </w:pPr>
            <w:r w:rsidRPr="003C636B">
              <w:rPr>
                <w:rFonts w:ascii="Times New Roman" w:hAnsi="Times New Roman" w:cs="Times New Roman"/>
                <w:sz w:val="26"/>
              </w:rPr>
              <w:t xml:space="preserve">SỞ NÔNG NGHIỆP </w:t>
            </w:r>
            <w:r w:rsidR="00CB7617">
              <w:rPr>
                <w:rFonts w:ascii="Times New Roman" w:hAnsi="Times New Roman" w:cs="Times New Roman"/>
                <w:sz w:val="26"/>
              </w:rPr>
              <w:t>V</w:t>
            </w:r>
            <w:r w:rsidR="00CB7617" w:rsidRPr="00CB7617">
              <w:rPr>
                <w:rFonts w:ascii="Times New Roman" w:hAnsi="Times New Roman" w:cs="Times New Roman"/>
                <w:sz w:val="26"/>
              </w:rPr>
              <w:t>À</w:t>
            </w:r>
            <w:r w:rsidRPr="003C636B">
              <w:rPr>
                <w:rFonts w:ascii="Times New Roman" w:hAnsi="Times New Roman" w:cs="Times New Roman"/>
                <w:sz w:val="26"/>
              </w:rPr>
              <w:t xml:space="preserve"> PTNT</w:t>
            </w:r>
          </w:p>
        </w:tc>
        <w:tc>
          <w:tcPr>
            <w:tcW w:w="5901" w:type="dxa"/>
          </w:tcPr>
          <w:p w:rsidR="00887638" w:rsidRPr="003C636B" w:rsidRDefault="00887638" w:rsidP="003C636B">
            <w:pPr>
              <w:pStyle w:val="Heading1"/>
              <w:tabs>
                <w:tab w:val="center" w:pos="6300"/>
              </w:tabs>
              <w:spacing w:before="0" w:after="0"/>
              <w:jc w:val="center"/>
              <w:rPr>
                <w:rFonts w:ascii="Times New Roman" w:hAnsi="Times New Roman" w:cs="Times New Roman"/>
                <w:sz w:val="28"/>
                <w:szCs w:val="28"/>
              </w:rPr>
            </w:pPr>
            <w:r w:rsidRPr="003C636B">
              <w:rPr>
                <w:rFonts w:ascii="Times New Roman" w:hAnsi="Times New Roman" w:cs="Times New Roman"/>
                <w:sz w:val="28"/>
                <w:szCs w:val="28"/>
              </w:rPr>
              <w:t xml:space="preserve">Độc lập </w:t>
            </w:r>
            <w:r w:rsidR="002407C1">
              <w:rPr>
                <w:rFonts w:ascii="Times New Roman" w:hAnsi="Times New Roman" w:cs="Times New Roman"/>
                <w:sz w:val="28"/>
                <w:szCs w:val="28"/>
              </w:rPr>
              <w:t>–</w:t>
            </w:r>
            <w:r w:rsidRPr="003C636B">
              <w:rPr>
                <w:rFonts w:ascii="Times New Roman" w:hAnsi="Times New Roman" w:cs="Times New Roman"/>
                <w:sz w:val="28"/>
                <w:szCs w:val="28"/>
              </w:rPr>
              <w:t xml:space="preserve"> Tự do - Hạnh phúc</w:t>
            </w:r>
          </w:p>
        </w:tc>
      </w:tr>
      <w:tr w:rsidR="00887638" w:rsidRPr="003C636B" w:rsidTr="00CB7617">
        <w:trPr>
          <w:trHeight w:val="283"/>
        </w:trPr>
        <w:tc>
          <w:tcPr>
            <w:tcW w:w="3969" w:type="dxa"/>
          </w:tcPr>
          <w:p w:rsidR="00887638" w:rsidRPr="003C636B" w:rsidRDefault="00A06557" w:rsidP="003C636B">
            <w:pPr>
              <w:pStyle w:val="Heading1"/>
              <w:tabs>
                <w:tab w:val="center" w:pos="6300"/>
              </w:tabs>
              <w:spacing w:before="0" w:after="0"/>
              <w:jc w:val="center"/>
              <w:rPr>
                <w:rFonts w:ascii="Times New Roman" w:hAnsi="Times New Roman" w:cs="Times New Roman"/>
                <w:b w:val="0"/>
                <w:sz w:val="20"/>
                <w:szCs w:val="20"/>
              </w:rPr>
            </w:pPr>
            <w:r>
              <w:rPr>
                <w:rFonts w:ascii="Times New Roman" w:hAnsi="Times New Roman" w:cs="Times New Roman"/>
                <w:b w:val="0"/>
                <w:noProof/>
                <w:sz w:val="20"/>
                <w:szCs w:val="20"/>
              </w:rPr>
              <mc:AlternateContent>
                <mc:Choice Requires="wps">
                  <w:drawing>
                    <wp:anchor distT="0" distB="0" distL="114300" distR="114300" simplePos="0" relativeHeight="251657216" behindDoc="0" locked="0" layoutInCell="1" allowOverlap="1">
                      <wp:simplePos x="0" y="0"/>
                      <wp:positionH relativeFrom="column">
                        <wp:posOffset>623570</wp:posOffset>
                      </wp:positionH>
                      <wp:positionV relativeFrom="paragraph">
                        <wp:posOffset>3810</wp:posOffset>
                      </wp:positionV>
                      <wp:extent cx="830580" cy="0"/>
                      <wp:effectExtent l="13970" t="13335" r="1270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3pt" to="1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QX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"/>
                  </w:pict>
                </mc:Fallback>
              </mc:AlternateContent>
            </w:r>
          </w:p>
        </w:tc>
        <w:tc>
          <w:tcPr>
            <w:tcW w:w="5901" w:type="dxa"/>
          </w:tcPr>
          <w:p w:rsidR="00887638" w:rsidRPr="003C636B" w:rsidRDefault="00A06557" w:rsidP="003C636B">
            <w:pPr>
              <w:pStyle w:val="Heading1"/>
              <w:tabs>
                <w:tab w:val="center" w:pos="6300"/>
              </w:tabs>
              <w:spacing w:before="0" w:after="0"/>
              <w:jc w:val="center"/>
              <w:rPr>
                <w:rFonts w:ascii="Times New Roman" w:hAnsi="Times New Roman" w:cs="Times New Roman"/>
                <w:b w:val="0"/>
                <w:sz w:val="20"/>
                <w:szCs w:val="20"/>
              </w:rPr>
            </w:pPr>
            <w:r>
              <w:rPr>
                <w:rFonts w:ascii="Times New Roman" w:hAnsi="Times New Roman" w:cs="Times New Roman"/>
                <w:b w:val="0"/>
                <w:noProof/>
                <w:sz w:val="20"/>
                <w:szCs w:val="20"/>
              </w:rPr>
              <mc:AlternateContent>
                <mc:Choice Requires="wps">
                  <w:drawing>
                    <wp:anchor distT="0" distB="0" distL="114300" distR="114300" simplePos="0" relativeHeight="251658240" behindDoc="0" locked="0" layoutInCell="1" allowOverlap="1">
                      <wp:simplePos x="0" y="0"/>
                      <wp:positionH relativeFrom="column">
                        <wp:posOffset>702310</wp:posOffset>
                      </wp:positionH>
                      <wp:positionV relativeFrom="paragraph">
                        <wp:posOffset>34290</wp:posOffset>
                      </wp:positionV>
                      <wp:extent cx="2364740" cy="0"/>
                      <wp:effectExtent l="6985" t="5715" r="9525" b="133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4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2.7pt" to="24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PA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"/>
                  </w:pict>
                </mc:Fallback>
              </mc:AlternateContent>
            </w:r>
          </w:p>
        </w:tc>
      </w:tr>
      <w:tr w:rsidR="00887638" w:rsidRPr="003C636B" w:rsidTr="00CB7617">
        <w:tc>
          <w:tcPr>
            <w:tcW w:w="3969" w:type="dxa"/>
          </w:tcPr>
          <w:p w:rsidR="00F20DA9" w:rsidRPr="003C636B" w:rsidRDefault="00F44832" w:rsidP="00A162E6">
            <w:pPr>
              <w:spacing w:after="120"/>
              <w:jc w:val="center"/>
              <w:rPr>
                <w:sz w:val="26"/>
                <w:szCs w:val="24"/>
              </w:rPr>
            </w:pPr>
            <w:r w:rsidRPr="003C636B">
              <w:rPr>
                <w:sz w:val="26"/>
                <w:szCs w:val="24"/>
              </w:rPr>
              <w:t>Số:</w:t>
            </w:r>
            <w:r w:rsidR="00F44A90">
              <w:rPr>
                <w:sz w:val="26"/>
                <w:szCs w:val="24"/>
              </w:rPr>
              <w:t xml:space="preserve"> 221</w:t>
            </w:r>
            <w:r w:rsidR="009B4EA7">
              <w:rPr>
                <w:sz w:val="26"/>
                <w:szCs w:val="24"/>
              </w:rPr>
              <w:t>/SNNPTNT</w:t>
            </w:r>
            <w:r w:rsidR="00080143">
              <w:rPr>
                <w:sz w:val="26"/>
                <w:szCs w:val="24"/>
              </w:rPr>
              <w:t>-</w:t>
            </w:r>
            <w:r w:rsidR="00CD347A">
              <w:rPr>
                <w:sz w:val="26"/>
                <w:szCs w:val="24"/>
              </w:rPr>
              <w:t>KHTC</w:t>
            </w:r>
          </w:p>
          <w:p w:rsidR="00FC1C91" w:rsidRPr="00B12C87" w:rsidRDefault="00CB7617" w:rsidP="00B12C87">
            <w:pPr>
              <w:pStyle w:val="NormalWeb"/>
              <w:spacing w:before="0" w:beforeAutospacing="0" w:after="0" w:afterAutospacing="0"/>
              <w:jc w:val="center"/>
              <w:rPr>
                <w:sz w:val="26"/>
                <w:szCs w:val="26"/>
              </w:rPr>
            </w:pPr>
            <w:r w:rsidRPr="00B12C87">
              <w:rPr>
                <w:sz w:val="26"/>
                <w:szCs w:val="26"/>
              </w:rPr>
              <w:t xml:space="preserve">V/v </w:t>
            </w:r>
            <w:r w:rsidR="00D5344F" w:rsidRPr="00B12C87">
              <w:rPr>
                <w:sz w:val="26"/>
                <w:szCs w:val="26"/>
              </w:rPr>
              <w:t xml:space="preserve">góp ý dự thảo </w:t>
            </w:r>
            <w:r w:rsidR="00B12C87" w:rsidRPr="00B12C87">
              <w:rPr>
                <w:sz w:val="26"/>
                <w:szCs w:val="26"/>
              </w:rPr>
              <w:t>Công văn của UBND tỉnh về xử lý số vốn kế hoạch đầu tư công không giải ngân hết bị hủy dự toán và các khoản thu hồi tạm ứng, bảo lãnh thực hiện hợp đồng, bảo lãnh tạm ứng, xử phạt vi phạm hợp đồng</w:t>
            </w:r>
            <w:r w:rsidR="00917B5A" w:rsidRPr="00B12C87">
              <w:rPr>
                <w:sz w:val="26"/>
                <w:szCs w:val="26"/>
              </w:rPr>
              <w:t xml:space="preserve">. </w:t>
            </w:r>
          </w:p>
        </w:tc>
        <w:tc>
          <w:tcPr>
            <w:tcW w:w="5901" w:type="dxa"/>
          </w:tcPr>
          <w:p w:rsidR="00887638" w:rsidRPr="00027837" w:rsidRDefault="001E4D1B" w:rsidP="00393B9F">
            <w:pPr>
              <w:pStyle w:val="Heading1"/>
              <w:tabs>
                <w:tab w:val="center" w:pos="6300"/>
              </w:tabs>
              <w:spacing w:before="0" w:after="0"/>
              <w:jc w:val="center"/>
              <w:rPr>
                <w:rFonts w:ascii="Times New Roman" w:hAnsi="Times New Roman" w:cs="Times New Roman"/>
                <w:b w:val="0"/>
                <w:sz w:val="26"/>
                <w:szCs w:val="26"/>
              </w:rPr>
            </w:pPr>
            <w:r>
              <w:rPr>
                <w:rFonts w:ascii="Times New Roman" w:hAnsi="Times New Roman" w:cs="Times New Roman"/>
                <w:b w:val="0"/>
                <w:i/>
                <w:sz w:val="26"/>
                <w:szCs w:val="24"/>
              </w:rPr>
              <w:t xml:space="preserve">      </w:t>
            </w:r>
            <w:r w:rsidR="00A027BF" w:rsidRPr="00027837">
              <w:rPr>
                <w:rFonts w:ascii="Times New Roman" w:hAnsi="Times New Roman" w:cs="Times New Roman"/>
                <w:b w:val="0"/>
                <w:i/>
                <w:sz w:val="26"/>
                <w:szCs w:val="26"/>
              </w:rPr>
              <w:t>An Giang, ngày</w:t>
            </w:r>
            <w:r w:rsidR="0034333A">
              <w:rPr>
                <w:rFonts w:ascii="Times New Roman" w:hAnsi="Times New Roman" w:cs="Times New Roman"/>
                <w:b w:val="0"/>
                <w:i/>
                <w:sz w:val="26"/>
                <w:szCs w:val="26"/>
              </w:rPr>
              <w:t xml:space="preserve"> </w:t>
            </w:r>
            <w:r w:rsidR="00F44A90">
              <w:rPr>
                <w:rFonts w:ascii="Times New Roman" w:hAnsi="Times New Roman" w:cs="Times New Roman"/>
                <w:b w:val="0"/>
                <w:i/>
                <w:sz w:val="26"/>
                <w:szCs w:val="26"/>
              </w:rPr>
              <w:t>29</w:t>
            </w:r>
            <w:r w:rsidR="00353103">
              <w:rPr>
                <w:rFonts w:ascii="Times New Roman" w:hAnsi="Times New Roman" w:cs="Times New Roman"/>
                <w:b w:val="0"/>
                <w:i/>
                <w:sz w:val="26"/>
                <w:szCs w:val="26"/>
              </w:rPr>
              <w:t xml:space="preserve"> </w:t>
            </w:r>
            <w:r w:rsidR="002D35D6">
              <w:rPr>
                <w:rFonts w:ascii="Times New Roman" w:hAnsi="Times New Roman" w:cs="Times New Roman"/>
                <w:b w:val="0"/>
                <w:i/>
                <w:sz w:val="26"/>
                <w:szCs w:val="26"/>
              </w:rPr>
              <w:t>tháng</w:t>
            </w:r>
            <w:r w:rsidR="009D71A0">
              <w:rPr>
                <w:rFonts w:ascii="Times New Roman" w:hAnsi="Times New Roman" w:cs="Times New Roman"/>
                <w:b w:val="0"/>
                <w:i/>
                <w:sz w:val="26"/>
                <w:szCs w:val="26"/>
              </w:rPr>
              <w:t xml:space="preserve"> </w:t>
            </w:r>
            <w:r w:rsidR="00393B9F">
              <w:rPr>
                <w:rFonts w:ascii="Times New Roman" w:hAnsi="Times New Roman" w:cs="Times New Roman"/>
                <w:b w:val="0"/>
                <w:i/>
                <w:sz w:val="26"/>
                <w:szCs w:val="26"/>
              </w:rPr>
              <w:t>01</w:t>
            </w:r>
            <w:r w:rsidR="00712B4A">
              <w:rPr>
                <w:rFonts w:ascii="Times New Roman" w:hAnsi="Times New Roman" w:cs="Times New Roman"/>
                <w:b w:val="0"/>
                <w:i/>
                <w:sz w:val="26"/>
                <w:szCs w:val="26"/>
              </w:rPr>
              <w:t xml:space="preserve"> </w:t>
            </w:r>
            <w:r w:rsidR="00887638" w:rsidRPr="00027837">
              <w:rPr>
                <w:rFonts w:ascii="Times New Roman" w:hAnsi="Times New Roman" w:cs="Times New Roman"/>
                <w:b w:val="0"/>
                <w:i/>
                <w:sz w:val="26"/>
                <w:szCs w:val="26"/>
              </w:rPr>
              <w:t>năm 20</w:t>
            </w:r>
            <w:r w:rsidR="00CB7617">
              <w:rPr>
                <w:rFonts w:ascii="Times New Roman" w:hAnsi="Times New Roman" w:cs="Times New Roman"/>
                <w:b w:val="0"/>
                <w:i/>
                <w:sz w:val="26"/>
                <w:szCs w:val="26"/>
              </w:rPr>
              <w:t>2</w:t>
            </w:r>
            <w:r w:rsidR="00393B9F">
              <w:rPr>
                <w:rFonts w:ascii="Times New Roman" w:hAnsi="Times New Roman" w:cs="Times New Roman"/>
                <w:b w:val="0"/>
                <w:i/>
                <w:sz w:val="26"/>
                <w:szCs w:val="26"/>
              </w:rPr>
              <w:t>4</w:t>
            </w:r>
          </w:p>
        </w:tc>
      </w:tr>
    </w:tbl>
    <w:p w:rsidR="00C75A42" w:rsidRDefault="00C75A42" w:rsidP="00FC1C91">
      <w:pPr>
        <w:jc w:val="center"/>
      </w:pPr>
    </w:p>
    <w:p w:rsidR="00205BFE" w:rsidRDefault="00205BFE" w:rsidP="00FC1C91">
      <w:pPr>
        <w:jc w:val="center"/>
      </w:pPr>
    </w:p>
    <w:p w:rsidR="00FC1C91" w:rsidRDefault="006C3BAA" w:rsidP="00FC1C91">
      <w:pPr>
        <w:jc w:val="center"/>
      </w:pPr>
      <w:r>
        <w:t>K</w:t>
      </w:r>
      <w:r w:rsidR="006C0466" w:rsidRPr="00F526B7">
        <w:t>ính gửi:</w:t>
      </w:r>
      <w:r w:rsidR="00F43490">
        <w:t xml:space="preserve"> </w:t>
      </w:r>
      <w:r w:rsidR="00F52E49">
        <w:t>S</w:t>
      </w:r>
      <w:r w:rsidR="00F52E49" w:rsidRPr="00F52E49">
        <w:t>ở</w:t>
      </w:r>
      <w:r w:rsidR="00F52E49">
        <w:t xml:space="preserve"> </w:t>
      </w:r>
      <w:r w:rsidR="009E3929">
        <w:t>T</w:t>
      </w:r>
      <w:r w:rsidR="009E3929" w:rsidRPr="009E3929">
        <w:t>ài</w:t>
      </w:r>
      <w:r w:rsidR="009E3929">
        <w:t xml:space="preserve"> ch</w:t>
      </w:r>
      <w:r w:rsidR="009E3929" w:rsidRPr="009E3929">
        <w:t>ính</w:t>
      </w:r>
      <w:r w:rsidR="00877518">
        <w:t xml:space="preserve"> t</w:t>
      </w:r>
      <w:r w:rsidR="00877518" w:rsidRPr="00877518">
        <w:t>ỉnh</w:t>
      </w:r>
      <w:r w:rsidR="00877518">
        <w:t xml:space="preserve"> An Giang</w:t>
      </w:r>
      <w:r w:rsidR="00205BFE" w:rsidRPr="007C5F3B">
        <w:t xml:space="preserve"> </w:t>
      </w:r>
    </w:p>
    <w:p w:rsidR="00FC1C91" w:rsidRPr="00957470" w:rsidRDefault="00FC1C91" w:rsidP="00A609A0">
      <w:pPr>
        <w:spacing w:after="120" w:line="360" w:lineRule="auto"/>
        <w:jc w:val="both"/>
      </w:pPr>
    </w:p>
    <w:p w:rsidR="00CB7617" w:rsidRPr="00322C60" w:rsidRDefault="003F2A47" w:rsidP="00431B45">
      <w:pPr>
        <w:pStyle w:val="Form"/>
        <w:tabs>
          <w:tab w:val="clear" w:pos="1440"/>
          <w:tab w:val="clear" w:pos="2177"/>
        </w:tabs>
        <w:spacing w:before="120" w:after="120"/>
        <w:ind w:firstLine="567"/>
        <w:rPr>
          <w:rFonts w:ascii="Times New Roman" w:hAnsi="Times New Roman"/>
          <w:color w:val="000000"/>
          <w:sz w:val="28"/>
          <w:szCs w:val="28"/>
        </w:rPr>
      </w:pPr>
      <w:bookmarkStart w:id="1" w:name="OLE_LINK1"/>
      <w:bookmarkStart w:id="2" w:name="OLE_LINK2"/>
      <w:r w:rsidRPr="00322C60">
        <w:rPr>
          <w:rFonts w:ascii="Times New Roman" w:hAnsi="Times New Roman"/>
          <w:sz w:val="28"/>
          <w:szCs w:val="28"/>
        </w:rPr>
        <w:t xml:space="preserve">Sở Nông nghiệp và </w:t>
      </w:r>
      <w:r w:rsidR="00205BFE" w:rsidRPr="00322C60">
        <w:rPr>
          <w:rFonts w:ascii="Times New Roman" w:hAnsi="Times New Roman"/>
          <w:sz w:val="28"/>
          <w:szCs w:val="28"/>
        </w:rPr>
        <w:t xml:space="preserve">PTNT nhận được công văn </w:t>
      </w:r>
      <w:r w:rsidR="00205BFE" w:rsidRPr="00CE3881">
        <w:rPr>
          <w:rFonts w:ascii="Times New Roman" w:hAnsi="Times New Roman"/>
          <w:sz w:val="28"/>
          <w:szCs w:val="28"/>
        </w:rPr>
        <w:t xml:space="preserve">số </w:t>
      </w:r>
      <w:r w:rsidR="00B12C87" w:rsidRPr="00B12C87">
        <w:rPr>
          <w:rFonts w:ascii="Times New Roman" w:hAnsi="Times New Roman"/>
          <w:sz w:val="28"/>
          <w:szCs w:val="28"/>
        </w:rPr>
        <w:t>208/STC-TCĐT</w:t>
      </w:r>
      <w:r w:rsidR="00917B5A" w:rsidRPr="00322C60">
        <w:rPr>
          <w:rFonts w:ascii="Times New Roman" w:hAnsi="Times New Roman"/>
          <w:sz w:val="28"/>
          <w:szCs w:val="28"/>
        </w:rPr>
        <w:t xml:space="preserve"> </w:t>
      </w:r>
      <w:r w:rsidR="00517393" w:rsidRPr="00322C60">
        <w:rPr>
          <w:rFonts w:ascii="Times New Roman" w:hAnsi="Times New Roman"/>
          <w:sz w:val="28"/>
          <w:szCs w:val="28"/>
        </w:rPr>
        <w:t xml:space="preserve">ngày </w:t>
      </w:r>
      <w:r w:rsidR="00393B9F" w:rsidRPr="00322C60">
        <w:rPr>
          <w:rFonts w:ascii="Times New Roman" w:hAnsi="Times New Roman"/>
          <w:sz w:val="28"/>
          <w:szCs w:val="28"/>
        </w:rPr>
        <w:t>1</w:t>
      </w:r>
      <w:r w:rsidR="00B12C87">
        <w:rPr>
          <w:rFonts w:ascii="Times New Roman" w:hAnsi="Times New Roman"/>
          <w:sz w:val="28"/>
          <w:szCs w:val="28"/>
        </w:rPr>
        <w:t>9</w:t>
      </w:r>
      <w:r w:rsidR="00517393" w:rsidRPr="00322C60">
        <w:rPr>
          <w:rFonts w:ascii="Times New Roman" w:hAnsi="Times New Roman"/>
          <w:sz w:val="28"/>
          <w:szCs w:val="28"/>
        </w:rPr>
        <w:t xml:space="preserve"> tháng </w:t>
      </w:r>
      <w:r w:rsidR="00393B9F" w:rsidRPr="00322C60">
        <w:rPr>
          <w:rFonts w:ascii="Times New Roman" w:hAnsi="Times New Roman"/>
          <w:sz w:val="28"/>
          <w:szCs w:val="28"/>
        </w:rPr>
        <w:t>01</w:t>
      </w:r>
      <w:r w:rsidR="00517393" w:rsidRPr="00322C60">
        <w:rPr>
          <w:rFonts w:ascii="Times New Roman" w:hAnsi="Times New Roman"/>
          <w:sz w:val="28"/>
          <w:szCs w:val="28"/>
        </w:rPr>
        <w:t xml:space="preserve"> năm 202</w:t>
      </w:r>
      <w:r w:rsidR="00393B9F" w:rsidRPr="00322C60">
        <w:rPr>
          <w:rFonts w:ascii="Times New Roman" w:hAnsi="Times New Roman"/>
          <w:sz w:val="28"/>
          <w:szCs w:val="28"/>
        </w:rPr>
        <w:t>4</w:t>
      </w:r>
      <w:r w:rsidR="00517393" w:rsidRPr="00322C60">
        <w:rPr>
          <w:rFonts w:ascii="Times New Roman" w:hAnsi="Times New Roman"/>
          <w:sz w:val="28"/>
          <w:szCs w:val="28"/>
        </w:rPr>
        <w:t xml:space="preserve"> </w:t>
      </w:r>
      <w:r w:rsidR="009E3929" w:rsidRPr="00322C60">
        <w:rPr>
          <w:rFonts w:ascii="Times New Roman" w:hAnsi="Times New Roman"/>
          <w:sz w:val="28"/>
          <w:szCs w:val="28"/>
        </w:rPr>
        <w:t xml:space="preserve">của Sở Tài chính về việc </w:t>
      </w:r>
      <w:r w:rsidR="00B12C87" w:rsidRPr="00B12C87">
        <w:rPr>
          <w:rFonts w:ascii="Times New Roman" w:hAnsi="Times New Roman"/>
          <w:sz w:val="28"/>
          <w:szCs w:val="28"/>
        </w:rPr>
        <w:t>lấy ý kiến góp ý dự thảo Công văn của UBND tỉnh về xử lý số vốn kế hoạch đầu tư công không giải ngân hết bị hủy dự toán và các khoản thu hồi tạm ứng, bảo lãnh thực hiện hợp đồng, bảo lãnh tạm ứng, xử phạt vi phạm hợp đồng</w:t>
      </w:r>
      <w:r w:rsidR="004E08F0" w:rsidRPr="00322C60">
        <w:rPr>
          <w:rFonts w:ascii="Times New Roman" w:hAnsi="Times New Roman"/>
          <w:bCs/>
          <w:sz w:val="28"/>
          <w:szCs w:val="28"/>
        </w:rPr>
        <w:t>.</w:t>
      </w:r>
    </w:p>
    <w:p w:rsidR="00830C7F" w:rsidRPr="00322C60" w:rsidRDefault="002F6984" w:rsidP="00431B45">
      <w:pPr>
        <w:pStyle w:val="NormalWeb"/>
        <w:spacing w:before="120" w:beforeAutospacing="0" w:after="120" w:afterAutospacing="0"/>
        <w:ind w:firstLine="567"/>
        <w:jc w:val="both"/>
        <w:rPr>
          <w:spacing w:val="-2"/>
          <w:sz w:val="28"/>
          <w:szCs w:val="28"/>
          <w:lang w:eastAsia="vi-VN"/>
        </w:rPr>
      </w:pPr>
      <w:r w:rsidRPr="00322C60">
        <w:rPr>
          <w:sz w:val="28"/>
          <w:szCs w:val="28"/>
        </w:rPr>
        <w:t xml:space="preserve">Sau khi nghiên cứu </w:t>
      </w:r>
      <w:r w:rsidR="00393B9F" w:rsidRPr="00322C60">
        <w:rPr>
          <w:sz w:val="28"/>
          <w:szCs w:val="28"/>
        </w:rPr>
        <w:t xml:space="preserve">dự thảo </w:t>
      </w:r>
      <w:r w:rsidR="00B12C87" w:rsidRPr="00B12C87">
        <w:rPr>
          <w:sz w:val="28"/>
          <w:szCs w:val="28"/>
        </w:rPr>
        <w:t>Công văn của UBND tỉnh về xử lý số vốn kế hoạch đầu tư công không giải ngân hết bị hủy dự toán và các khoản thu hồi tạm ứng, bảo lãnh thực hiện hợp đồng, bảo lãnh tạm ứng, xử phạt vi phạm hợp đồng</w:t>
      </w:r>
      <w:r w:rsidR="003A6526" w:rsidRPr="00322C60">
        <w:rPr>
          <w:rStyle w:val="fontstyle01"/>
          <w:rFonts w:ascii="Times New Roman" w:hAnsi="Times New Roman"/>
        </w:rPr>
        <w:t xml:space="preserve">, </w:t>
      </w:r>
      <w:r w:rsidR="0084519F" w:rsidRPr="00322C60">
        <w:rPr>
          <w:sz w:val="28"/>
          <w:szCs w:val="28"/>
        </w:rPr>
        <w:t>S</w:t>
      </w:r>
      <w:r w:rsidR="009D1A15" w:rsidRPr="00322C60">
        <w:rPr>
          <w:sz w:val="28"/>
          <w:szCs w:val="28"/>
        </w:rPr>
        <w:t>ở Nông</w:t>
      </w:r>
      <w:r w:rsidR="009E3929" w:rsidRPr="00322C60">
        <w:rPr>
          <w:spacing w:val="-2"/>
          <w:sz w:val="28"/>
          <w:szCs w:val="28"/>
          <w:lang w:eastAsia="vi-VN"/>
        </w:rPr>
        <w:t xml:space="preserve"> </w:t>
      </w:r>
      <w:r w:rsidR="009D1A15" w:rsidRPr="00322C60">
        <w:rPr>
          <w:sz w:val="28"/>
          <w:szCs w:val="28"/>
        </w:rPr>
        <w:t xml:space="preserve">nghiệp </w:t>
      </w:r>
      <w:r w:rsidR="00CB7617" w:rsidRPr="00322C60">
        <w:rPr>
          <w:sz w:val="28"/>
          <w:szCs w:val="28"/>
        </w:rPr>
        <w:t>và</w:t>
      </w:r>
      <w:r w:rsidR="009D1A15" w:rsidRPr="00322C60">
        <w:rPr>
          <w:sz w:val="28"/>
          <w:szCs w:val="28"/>
        </w:rPr>
        <w:t xml:space="preserve"> PTNT </w:t>
      </w:r>
      <w:r w:rsidR="00FC1C91" w:rsidRPr="00322C60">
        <w:rPr>
          <w:sz w:val="28"/>
          <w:szCs w:val="28"/>
        </w:rPr>
        <w:t>thống nhất</w:t>
      </w:r>
      <w:r w:rsidR="00056CE3" w:rsidRPr="00322C60">
        <w:rPr>
          <w:color w:val="000000"/>
          <w:sz w:val="28"/>
          <w:szCs w:val="28"/>
        </w:rPr>
        <w:t xml:space="preserve"> </w:t>
      </w:r>
      <w:r w:rsidR="00205BFE" w:rsidRPr="00322C60">
        <w:rPr>
          <w:sz w:val="28"/>
          <w:szCs w:val="28"/>
        </w:rPr>
        <w:t xml:space="preserve">với </w:t>
      </w:r>
      <w:r w:rsidR="00FC1C91" w:rsidRPr="00322C60">
        <w:rPr>
          <w:sz w:val="28"/>
          <w:szCs w:val="28"/>
        </w:rPr>
        <w:t>nội dung dự thảo</w:t>
      </w:r>
      <w:r w:rsidR="00854A5E" w:rsidRPr="00322C60">
        <w:rPr>
          <w:sz w:val="28"/>
          <w:szCs w:val="28"/>
        </w:rPr>
        <w:t xml:space="preserve">.  </w:t>
      </w:r>
    </w:p>
    <w:p w:rsidR="0060222D" w:rsidRPr="00635CD2" w:rsidRDefault="00CB7617" w:rsidP="00957470">
      <w:pPr>
        <w:spacing w:after="120" w:line="360" w:lineRule="auto"/>
        <w:ind w:firstLine="567"/>
        <w:jc w:val="both"/>
      </w:pPr>
      <w:r w:rsidRPr="00322C60">
        <w:t>Sở Nông nghiệp và</w:t>
      </w:r>
      <w:r w:rsidR="00852D5E" w:rsidRPr="00322C60">
        <w:t xml:space="preserve"> PTNT</w:t>
      </w:r>
      <w:r w:rsidR="009C6512" w:rsidRPr="00322C60">
        <w:t xml:space="preserve"> </w:t>
      </w:r>
      <w:r w:rsidR="003C2F6D" w:rsidRPr="00322C60">
        <w:t>gửi</w:t>
      </w:r>
      <w:r w:rsidR="00EA7456" w:rsidRPr="00322C60">
        <w:t xml:space="preserve"> </w:t>
      </w:r>
      <w:r w:rsidR="00CD3A3E" w:rsidRPr="00322C60">
        <w:t xml:space="preserve">đến </w:t>
      </w:r>
      <w:r w:rsidR="00F52E49" w:rsidRPr="00322C60">
        <w:t xml:space="preserve">Sở </w:t>
      </w:r>
      <w:r w:rsidR="009E3929" w:rsidRPr="00322C60">
        <w:t>Tài chính</w:t>
      </w:r>
      <w:r w:rsidR="00F52E49" w:rsidRPr="00322C60">
        <w:t xml:space="preserve"> </w:t>
      </w:r>
      <w:r w:rsidR="00EA7456" w:rsidRPr="00322C60">
        <w:t>tổng hợp</w:t>
      </w:r>
      <w:r w:rsidR="00033BDD" w:rsidRPr="00322C60">
        <w:t>.</w:t>
      </w:r>
      <w:r w:rsidR="0060222D" w:rsidRPr="00322C60">
        <w:t>/.</w:t>
      </w:r>
    </w:p>
    <w:tbl>
      <w:tblPr>
        <w:tblW w:w="0" w:type="auto"/>
        <w:tblLook w:val="04A0" w:firstRow="1" w:lastRow="0" w:firstColumn="1" w:lastColumn="0" w:noHBand="0" w:noVBand="1"/>
      </w:tblPr>
      <w:tblGrid>
        <w:gridCol w:w="4856"/>
        <w:gridCol w:w="4324"/>
      </w:tblGrid>
      <w:tr w:rsidR="0060222D" w:rsidTr="00B82E62">
        <w:trPr>
          <w:trHeight w:val="2693"/>
        </w:trPr>
        <w:tc>
          <w:tcPr>
            <w:tcW w:w="4856" w:type="dxa"/>
            <w:shd w:val="clear" w:color="auto" w:fill="auto"/>
          </w:tcPr>
          <w:p w:rsidR="0060222D" w:rsidRPr="00F526B7" w:rsidRDefault="0060222D" w:rsidP="0060222D">
            <w:r w:rsidRPr="0072297D">
              <w:rPr>
                <w:b/>
                <w:bCs/>
                <w:i/>
                <w:iCs/>
                <w:sz w:val="24"/>
                <w:szCs w:val="24"/>
              </w:rPr>
              <w:t>Nơi nhận:</w:t>
            </w:r>
          </w:p>
          <w:p w:rsidR="0060222D" w:rsidRPr="0072297D" w:rsidRDefault="0060222D" w:rsidP="0060222D">
            <w:pPr>
              <w:rPr>
                <w:sz w:val="22"/>
                <w:szCs w:val="22"/>
              </w:rPr>
            </w:pPr>
            <w:r w:rsidRPr="0072297D">
              <w:rPr>
                <w:sz w:val="22"/>
                <w:szCs w:val="22"/>
              </w:rPr>
              <w:t>- Như trên;</w:t>
            </w:r>
          </w:p>
          <w:p w:rsidR="0060222D" w:rsidRDefault="0060222D" w:rsidP="00917B5A">
            <w:r w:rsidRPr="0072297D">
              <w:rPr>
                <w:sz w:val="22"/>
                <w:szCs w:val="22"/>
              </w:rPr>
              <w:t>- Lưu: VT, KHTC,</w:t>
            </w:r>
            <w:r w:rsidR="00B82E62">
              <w:rPr>
                <w:sz w:val="22"/>
                <w:szCs w:val="22"/>
                <w:lang w:val="vi-VN"/>
              </w:rPr>
              <w:t xml:space="preserve"> </w:t>
            </w:r>
            <w:r w:rsidR="00917B5A">
              <w:rPr>
                <w:sz w:val="22"/>
                <w:szCs w:val="22"/>
              </w:rPr>
              <w:t>NTTH</w:t>
            </w:r>
            <w:r w:rsidRPr="0072297D">
              <w:rPr>
                <w:sz w:val="22"/>
                <w:szCs w:val="22"/>
              </w:rPr>
              <w:t>.</w:t>
            </w:r>
          </w:p>
        </w:tc>
        <w:tc>
          <w:tcPr>
            <w:tcW w:w="4324" w:type="dxa"/>
            <w:shd w:val="clear" w:color="auto" w:fill="auto"/>
          </w:tcPr>
          <w:p w:rsidR="00F44A90" w:rsidRDefault="00F44A90" w:rsidP="00F44A90">
            <w:pPr>
              <w:autoSpaceDE w:val="0"/>
              <w:autoSpaceDN w:val="0"/>
              <w:adjustRightInd w:val="0"/>
              <w:jc w:val="center"/>
              <w:rPr>
                <w:rFonts w:eastAsia="Calibri"/>
                <w:b/>
                <w:lang w:val="vi-VN"/>
              </w:rPr>
            </w:pPr>
            <w:r>
              <w:rPr>
                <w:rFonts w:eastAsia="Calibri"/>
                <w:b/>
              </w:rPr>
              <w:t xml:space="preserve">KT. </w:t>
            </w:r>
            <w:r w:rsidRPr="009D71A0">
              <w:rPr>
                <w:rFonts w:eastAsia="Calibri"/>
                <w:b/>
                <w:lang w:val="vi-VN"/>
              </w:rPr>
              <w:t>GIÁM ĐỐC</w:t>
            </w:r>
          </w:p>
          <w:p w:rsidR="00F44A90" w:rsidRPr="00D64DA7" w:rsidRDefault="00F44A90" w:rsidP="00F44A90">
            <w:pPr>
              <w:autoSpaceDE w:val="0"/>
              <w:autoSpaceDN w:val="0"/>
              <w:adjustRightInd w:val="0"/>
              <w:jc w:val="center"/>
              <w:rPr>
                <w:rFonts w:eastAsia="Calibri"/>
                <w:b/>
                <w:lang w:val="vi-VN"/>
              </w:rPr>
            </w:pPr>
            <w:r w:rsidRPr="00D64DA7">
              <w:rPr>
                <w:rFonts w:eastAsia="Calibri"/>
                <w:b/>
                <w:lang w:val="vi-VN"/>
              </w:rPr>
              <w:t>PHÓ GIÁM ĐỐC</w:t>
            </w:r>
          </w:p>
          <w:p w:rsidR="00F44A90" w:rsidRPr="00D64DA7" w:rsidRDefault="00F44A90" w:rsidP="00F44A90">
            <w:pPr>
              <w:autoSpaceDE w:val="0"/>
              <w:autoSpaceDN w:val="0"/>
              <w:adjustRightInd w:val="0"/>
              <w:jc w:val="center"/>
              <w:rPr>
                <w:rFonts w:eastAsia="Calibri"/>
                <w:b/>
                <w:sz w:val="22"/>
                <w:szCs w:val="22"/>
                <w:lang w:val="vi-VN"/>
              </w:rPr>
            </w:pPr>
          </w:p>
          <w:p w:rsidR="00F44A90" w:rsidRPr="00D64DA7" w:rsidRDefault="00F44A90" w:rsidP="00F44A90">
            <w:pPr>
              <w:autoSpaceDE w:val="0"/>
              <w:autoSpaceDN w:val="0"/>
              <w:adjustRightInd w:val="0"/>
              <w:jc w:val="center"/>
              <w:rPr>
                <w:rFonts w:eastAsia="Calibri"/>
                <w:b/>
                <w:sz w:val="22"/>
                <w:szCs w:val="22"/>
                <w:lang w:val="vi-VN"/>
              </w:rPr>
            </w:pPr>
          </w:p>
          <w:p w:rsidR="00F44A90" w:rsidRPr="00D64DA7" w:rsidRDefault="00F44A90" w:rsidP="00F44A90">
            <w:pPr>
              <w:autoSpaceDE w:val="0"/>
              <w:autoSpaceDN w:val="0"/>
              <w:adjustRightInd w:val="0"/>
              <w:jc w:val="center"/>
              <w:rPr>
                <w:rFonts w:eastAsia="Calibri"/>
                <w:b/>
                <w:sz w:val="22"/>
                <w:szCs w:val="22"/>
                <w:lang w:val="vi-VN"/>
              </w:rPr>
            </w:pPr>
          </w:p>
          <w:p w:rsidR="00F44A90" w:rsidRPr="00D64DA7" w:rsidRDefault="00F44A90" w:rsidP="00F44A90">
            <w:pPr>
              <w:autoSpaceDE w:val="0"/>
              <w:autoSpaceDN w:val="0"/>
              <w:adjustRightInd w:val="0"/>
              <w:jc w:val="center"/>
              <w:rPr>
                <w:rFonts w:eastAsia="Calibri"/>
                <w:b/>
                <w:sz w:val="22"/>
                <w:szCs w:val="22"/>
                <w:lang w:val="vi-VN"/>
              </w:rPr>
            </w:pPr>
          </w:p>
          <w:p w:rsidR="00F44A90" w:rsidRPr="00D64DA7" w:rsidRDefault="00F44A90" w:rsidP="00F44A90">
            <w:pPr>
              <w:autoSpaceDE w:val="0"/>
              <w:autoSpaceDN w:val="0"/>
              <w:adjustRightInd w:val="0"/>
              <w:jc w:val="center"/>
              <w:rPr>
                <w:rFonts w:eastAsia="Calibri"/>
                <w:b/>
                <w:sz w:val="22"/>
                <w:szCs w:val="22"/>
                <w:lang w:val="vi-VN"/>
              </w:rPr>
            </w:pPr>
          </w:p>
          <w:p w:rsidR="00F44A90" w:rsidRPr="00D64DA7" w:rsidRDefault="00F44A90" w:rsidP="00F44A90">
            <w:pPr>
              <w:autoSpaceDE w:val="0"/>
              <w:autoSpaceDN w:val="0"/>
              <w:adjustRightInd w:val="0"/>
              <w:jc w:val="center"/>
              <w:rPr>
                <w:rFonts w:eastAsia="Calibri"/>
                <w:b/>
                <w:sz w:val="22"/>
                <w:szCs w:val="22"/>
                <w:lang w:val="vi-VN"/>
              </w:rPr>
            </w:pPr>
          </w:p>
          <w:p w:rsidR="00F44A90" w:rsidRPr="00D64DA7" w:rsidRDefault="00F44A90" w:rsidP="00F44A90">
            <w:pPr>
              <w:autoSpaceDE w:val="0"/>
              <w:autoSpaceDN w:val="0"/>
              <w:adjustRightInd w:val="0"/>
              <w:jc w:val="center"/>
              <w:rPr>
                <w:rFonts w:eastAsia="Calibri"/>
                <w:b/>
                <w:sz w:val="22"/>
                <w:szCs w:val="22"/>
                <w:lang w:val="vi-VN"/>
              </w:rPr>
            </w:pPr>
          </w:p>
          <w:p w:rsidR="00F44A90" w:rsidRPr="00D64DA7" w:rsidRDefault="00F44A90" w:rsidP="00F44A90">
            <w:pPr>
              <w:autoSpaceDE w:val="0"/>
              <w:autoSpaceDN w:val="0"/>
              <w:adjustRightInd w:val="0"/>
              <w:jc w:val="center"/>
              <w:rPr>
                <w:rFonts w:eastAsia="Calibri"/>
                <w:b/>
                <w:sz w:val="22"/>
                <w:szCs w:val="22"/>
                <w:lang w:val="vi-VN"/>
              </w:rPr>
            </w:pPr>
          </w:p>
          <w:p w:rsidR="00F44A90" w:rsidRPr="00D64DA7" w:rsidRDefault="00F44A90" w:rsidP="00F44A90">
            <w:pPr>
              <w:autoSpaceDE w:val="0"/>
              <w:autoSpaceDN w:val="0"/>
              <w:adjustRightInd w:val="0"/>
              <w:jc w:val="center"/>
              <w:rPr>
                <w:rFonts w:eastAsia="Calibri"/>
                <w:b/>
                <w:sz w:val="22"/>
                <w:szCs w:val="22"/>
                <w:lang w:val="vi-VN"/>
              </w:rPr>
            </w:pPr>
          </w:p>
          <w:p w:rsidR="00B82E62" w:rsidRPr="00353103" w:rsidRDefault="00F44A90" w:rsidP="00F44A90">
            <w:pPr>
              <w:autoSpaceDE w:val="0"/>
              <w:autoSpaceDN w:val="0"/>
              <w:adjustRightInd w:val="0"/>
              <w:jc w:val="center"/>
              <w:rPr>
                <w:b/>
                <w:bCs/>
              </w:rPr>
            </w:pPr>
            <w:r w:rsidRPr="00D64DA7">
              <w:rPr>
                <w:b/>
                <w:bCs/>
                <w:lang w:val="vi-VN"/>
              </w:rPr>
              <w:t xml:space="preserve">Nguyễn </w:t>
            </w:r>
            <w:r>
              <w:rPr>
                <w:b/>
                <w:bCs/>
              </w:rPr>
              <w:t>Đức Duy</w:t>
            </w:r>
          </w:p>
        </w:tc>
      </w:tr>
    </w:tbl>
    <w:p w:rsidR="0060222D" w:rsidRDefault="0060222D" w:rsidP="0060222D">
      <w:pPr>
        <w:spacing w:before="120" w:after="120" w:line="360" w:lineRule="auto"/>
        <w:ind w:firstLine="544"/>
        <w:jc w:val="both"/>
      </w:pPr>
    </w:p>
    <w:bookmarkEnd w:id="1"/>
    <w:bookmarkEnd w:id="2"/>
    <w:p w:rsidR="005F6FD5" w:rsidRPr="00F526B7" w:rsidRDefault="005F6FD5" w:rsidP="00806036"/>
    <w:sectPr w:rsidR="005F6FD5" w:rsidRPr="00F526B7" w:rsidSect="00DC4930">
      <w:footerReference w:type="even" r:id="rId8"/>
      <w:footerReference w:type="default" r:id="rId9"/>
      <w:pgSz w:w="11907" w:h="16840" w:code="9"/>
      <w:pgMar w:top="1134" w:right="1134" w:bottom="1134" w:left="1701"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777" w:rsidRDefault="00EC0777">
      <w:r>
        <w:separator/>
      </w:r>
    </w:p>
  </w:endnote>
  <w:endnote w:type="continuationSeparator" w:id="0">
    <w:p w:rsidR="00EC0777" w:rsidRDefault="00EC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B9" w:rsidRDefault="00BF46B9" w:rsidP="00C876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46B9" w:rsidRDefault="00BF46B9" w:rsidP="001B26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B9" w:rsidRDefault="00BF46B9" w:rsidP="001B267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777" w:rsidRDefault="00EC0777">
      <w:r>
        <w:separator/>
      </w:r>
    </w:p>
  </w:footnote>
  <w:footnote w:type="continuationSeparator" w:id="0">
    <w:p w:rsidR="00EC0777" w:rsidRDefault="00EC0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61973"/>
    <w:multiLevelType w:val="hybridMultilevel"/>
    <w:tmpl w:val="4470E008"/>
    <w:lvl w:ilvl="0" w:tplc="1846BF36">
      <w:start w:val="1"/>
      <w:numFmt w:val="decimal"/>
      <w:lvlText w:val="%1."/>
      <w:lvlJc w:val="left"/>
      <w:pPr>
        <w:tabs>
          <w:tab w:val="num" w:pos="1565"/>
        </w:tabs>
        <w:ind w:left="1565" w:hanging="1020"/>
      </w:pPr>
      <w:rPr>
        <w:rFonts w:hint="default"/>
        <w:b/>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1">
    <w:nsid w:val="36BC14F4"/>
    <w:multiLevelType w:val="hybridMultilevel"/>
    <w:tmpl w:val="98C40256"/>
    <w:lvl w:ilvl="0" w:tplc="BB22B7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466"/>
    <w:rsid w:val="00003FF1"/>
    <w:rsid w:val="00004ED7"/>
    <w:rsid w:val="00005768"/>
    <w:rsid w:val="000111E3"/>
    <w:rsid w:val="00013DA3"/>
    <w:rsid w:val="0002236A"/>
    <w:rsid w:val="000235DF"/>
    <w:rsid w:val="00027837"/>
    <w:rsid w:val="00033BDD"/>
    <w:rsid w:val="00056CE3"/>
    <w:rsid w:val="000746D1"/>
    <w:rsid w:val="00080143"/>
    <w:rsid w:val="00083FD3"/>
    <w:rsid w:val="000A5EEE"/>
    <w:rsid w:val="000B22DB"/>
    <w:rsid w:val="000B296E"/>
    <w:rsid w:val="000B41D8"/>
    <w:rsid w:val="000C10BC"/>
    <w:rsid w:val="000D63E8"/>
    <w:rsid w:val="000E264A"/>
    <w:rsid w:val="000F01E1"/>
    <w:rsid w:val="000F3A83"/>
    <w:rsid w:val="000F3D23"/>
    <w:rsid w:val="000F7B7E"/>
    <w:rsid w:val="001035FF"/>
    <w:rsid w:val="001256AB"/>
    <w:rsid w:val="0013386C"/>
    <w:rsid w:val="001365DD"/>
    <w:rsid w:val="001500C3"/>
    <w:rsid w:val="001502D2"/>
    <w:rsid w:val="0015593A"/>
    <w:rsid w:val="00160E26"/>
    <w:rsid w:val="001660E5"/>
    <w:rsid w:val="001714B7"/>
    <w:rsid w:val="00197216"/>
    <w:rsid w:val="001A02D8"/>
    <w:rsid w:val="001A36EE"/>
    <w:rsid w:val="001A6042"/>
    <w:rsid w:val="001B267D"/>
    <w:rsid w:val="001B4FC3"/>
    <w:rsid w:val="001B585C"/>
    <w:rsid w:val="001B7E4B"/>
    <w:rsid w:val="001C13F7"/>
    <w:rsid w:val="001C7D28"/>
    <w:rsid w:val="001E4D1B"/>
    <w:rsid w:val="001F3358"/>
    <w:rsid w:val="00203D83"/>
    <w:rsid w:val="00205BFE"/>
    <w:rsid w:val="00225DA5"/>
    <w:rsid w:val="002272E7"/>
    <w:rsid w:val="002308C5"/>
    <w:rsid w:val="002407C1"/>
    <w:rsid w:val="002523BF"/>
    <w:rsid w:val="0026653D"/>
    <w:rsid w:val="00270F99"/>
    <w:rsid w:val="00272E68"/>
    <w:rsid w:val="00277581"/>
    <w:rsid w:val="00277FDC"/>
    <w:rsid w:val="00280169"/>
    <w:rsid w:val="00282253"/>
    <w:rsid w:val="002842CA"/>
    <w:rsid w:val="0029060B"/>
    <w:rsid w:val="00292441"/>
    <w:rsid w:val="002A6062"/>
    <w:rsid w:val="002B342C"/>
    <w:rsid w:val="002B6A6F"/>
    <w:rsid w:val="002C53BB"/>
    <w:rsid w:val="002D35D6"/>
    <w:rsid w:val="002E7D82"/>
    <w:rsid w:val="002F6984"/>
    <w:rsid w:val="00314D6E"/>
    <w:rsid w:val="003217AB"/>
    <w:rsid w:val="00322BD6"/>
    <w:rsid w:val="00322C60"/>
    <w:rsid w:val="003337F7"/>
    <w:rsid w:val="00335178"/>
    <w:rsid w:val="00335F8A"/>
    <w:rsid w:val="00340CE4"/>
    <w:rsid w:val="0034333A"/>
    <w:rsid w:val="00352472"/>
    <w:rsid w:val="00353103"/>
    <w:rsid w:val="00362E7B"/>
    <w:rsid w:val="003674C7"/>
    <w:rsid w:val="00372B1D"/>
    <w:rsid w:val="00376EDE"/>
    <w:rsid w:val="00380F3F"/>
    <w:rsid w:val="00393B9F"/>
    <w:rsid w:val="00394BF8"/>
    <w:rsid w:val="003978F6"/>
    <w:rsid w:val="003A0792"/>
    <w:rsid w:val="003A6526"/>
    <w:rsid w:val="003A7D2E"/>
    <w:rsid w:val="003B2B1C"/>
    <w:rsid w:val="003B6748"/>
    <w:rsid w:val="003C2AA4"/>
    <w:rsid w:val="003C2F6D"/>
    <w:rsid w:val="003C4ABB"/>
    <w:rsid w:val="003C4F84"/>
    <w:rsid w:val="003C636B"/>
    <w:rsid w:val="003E22F9"/>
    <w:rsid w:val="003E73B3"/>
    <w:rsid w:val="003F2A47"/>
    <w:rsid w:val="0040702D"/>
    <w:rsid w:val="00413ABE"/>
    <w:rsid w:val="004256F3"/>
    <w:rsid w:val="00431B45"/>
    <w:rsid w:val="0043680B"/>
    <w:rsid w:val="00445D84"/>
    <w:rsid w:val="00447761"/>
    <w:rsid w:val="00453880"/>
    <w:rsid w:val="004741AA"/>
    <w:rsid w:val="004840B0"/>
    <w:rsid w:val="00487410"/>
    <w:rsid w:val="00495ED8"/>
    <w:rsid w:val="004A5AA8"/>
    <w:rsid w:val="004A7E52"/>
    <w:rsid w:val="004B4406"/>
    <w:rsid w:val="004C5D89"/>
    <w:rsid w:val="004C75BE"/>
    <w:rsid w:val="004D3B0F"/>
    <w:rsid w:val="004D3DF9"/>
    <w:rsid w:val="004E06B5"/>
    <w:rsid w:val="004E08F0"/>
    <w:rsid w:val="005034AE"/>
    <w:rsid w:val="005136BF"/>
    <w:rsid w:val="00517393"/>
    <w:rsid w:val="00545AB4"/>
    <w:rsid w:val="00546E12"/>
    <w:rsid w:val="0055095C"/>
    <w:rsid w:val="0055096D"/>
    <w:rsid w:val="00554026"/>
    <w:rsid w:val="005601B4"/>
    <w:rsid w:val="005628F0"/>
    <w:rsid w:val="00577E0D"/>
    <w:rsid w:val="005842F7"/>
    <w:rsid w:val="00587B30"/>
    <w:rsid w:val="005A0A92"/>
    <w:rsid w:val="005A3A5D"/>
    <w:rsid w:val="005A4C5D"/>
    <w:rsid w:val="005A5BE3"/>
    <w:rsid w:val="005B2431"/>
    <w:rsid w:val="005B4AFA"/>
    <w:rsid w:val="005B51B5"/>
    <w:rsid w:val="005C1C68"/>
    <w:rsid w:val="005C6767"/>
    <w:rsid w:val="005C6C68"/>
    <w:rsid w:val="005E6662"/>
    <w:rsid w:val="005E70C9"/>
    <w:rsid w:val="005F0D32"/>
    <w:rsid w:val="005F6FD5"/>
    <w:rsid w:val="0060222D"/>
    <w:rsid w:val="006136D6"/>
    <w:rsid w:val="00614221"/>
    <w:rsid w:val="006246DD"/>
    <w:rsid w:val="0063305B"/>
    <w:rsid w:val="00635CD2"/>
    <w:rsid w:val="006365D5"/>
    <w:rsid w:val="00640C59"/>
    <w:rsid w:val="00645E94"/>
    <w:rsid w:val="00666CFA"/>
    <w:rsid w:val="0069471E"/>
    <w:rsid w:val="006976E4"/>
    <w:rsid w:val="006A0C65"/>
    <w:rsid w:val="006A200A"/>
    <w:rsid w:val="006A6728"/>
    <w:rsid w:val="006B44B0"/>
    <w:rsid w:val="006C0466"/>
    <w:rsid w:val="006C3BAA"/>
    <w:rsid w:val="006C4479"/>
    <w:rsid w:val="006D4550"/>
    <w:rsid w:val="006D63FA"/>
    <w:rsid w:val="006E279B"/>
    <w:rsid w:val="006F3D2E"/>
    <w:rsid w:val="006F6372"/>
    <w:rsid w:val="00702D94"/>
    <w:rsid w:val="00705871"/>
    <w:rsid w:val="00706E35"/>
    <w:rsid w:val="00712B4A"/>
    <w:rsid w:val="0072297D"/>
    <w:rsid w:val="00722CB7"/>
    <w:rsid w:val="00734EA8"/>
    <w:rsid w:val="00747411"/>
    <w:rsid w:val="007515BD"/>
    <w:rsid w:val="007628CF"/>
    <w:rsid w:val="0076591A"/>
    <w:rsid w:val="007715B2"/>
    <w:rsid w:val="007730E4"/>
    <w:rsid w:val="00792046"/>
    <w:rsid w:val="00795E33"/>
    <w:rsid w:val="00797A87"/>
    <w:rsid w:val="007A1239"/>
    <w:rsid w:val="007A7BD6"/>
    <w:rsid w:val="007A7F0A"/>
    <w:rsid w:val="007B1533"/>
    <w:rsid w:val="007B2B6C"/>
    <w:rsid w:val="007C6CCB"/>
    <w:rsid w:val="007E2D22"/>
    <w:rsid w:val="007E3516"/>
    <w:rsid w:val="007E5C66"/>
    <w:rsid w:val="007E7C42"/>
    <w:rsid w:val="008019CF"/>
    <w:rsid w:val="00801A24"/>
    <w:rsid w:val="00802743"/>
    <w:rsid w:val="00806036"/>
    <w:rsid w:val="00806990"/>
    <w:rsid w:val="00810701"/>
    <w:rsid w:val="00810E4E"/>
    <w:rsid w:val="0081100C"/>
    <w:rsid w:val="00813C72"/>
    <w:rsid w:val="00814FC3"/>
    <w:rsid w:val="00817928"/>
    <w:rsid w:val="00821B78"/>
    <w:rsid w:val="00830861"/>
    <w:rsid w:val="00830C7F"/>
    <w:rsid w:val="008326D6"/>
    <w:rsid w:val="0084519F"/>
    <w:rsid w:val="00852D5E"/>
    <w:rsid w:val="00854A5E"/>
    <w:rsid w:val="00861E1C"/>
    <w:rsid w:val="008620C0"/>
    <w:rsid w:val="00862A1D"/>
    <w:rsid w:val="008650AC"/>
    <w:rsid w:val="008663E0"/>
    <w:rsid w:val="00872487"/>
    <w:rsid w:val="00877518"/>
    <w:rsid w:val="0088463A"/>
    <w:rsid w:val="00884849"/>
    <w:rsid w:val="00886327"/>
    <w:rsid w:val="00887638"/>
    <w:rsid w:val="00896E0C"/>
    <w:rsid w:val="00896E5A"/>
    <w:rsid w:val="008A06E1"/>
    <w:rsid w:val="008A3357"/>
    <w:rsid w:val="008B5FA0"/>
    <w:rsid w:val="008C21F4"/>
    <w:rsid w:val="008C2544"/>
    <w:rsid w:val="008C6811"/>
    <w:rsid w:val="008D4DBF"/>
    <w:rsid w:val="008D55B0"/>
    <w:rsid w:val="008E24BD"/>
    <w:rsid w:val="008E4607"/>
    <w:rsid w:val="008E56F0"/>
    <w:rsid w:val="009008E6"/>
    <w:rsid w:val="00904CEE"/>
    <w:rsid w:val="009147EF"/>
    <w:rsid w:val="00917B5A"/>
    <w:rsid w:val="00921AF0"/>
    <w:rsid w:val="00931B3C"/>
    <w:rsid w:val="00935646"/>
    <w:rsid w:val="00936DEB"/>
    <w:rsid w:val="0094610E"/>
    <w:rsid w:val="00946918"/>
    <w:rsid w:val="009572A1"/>
    <w:rsid w:val="00957470"/>
    <w:rsid w:val="009608E2"/>
    <w:rsid w:val="00967453"/>
    <w:rsid w:val="00974463"/>
    <w:rsid w:val="00990418"/>
    <w:rsid w:val="00991EDB"/>
    <w:rsid w:val="009A09ED"/>
    <w:rsid w:val="009A7AA7"/>
    <w:rsid w:val="009B0F23"/>
    <w:rsid w:val="009B4EA7"/>
    <w:rsid w:val="009B5186"/>
    <w:rsid w:val="009C6512"/>
    <w:rsid w:val="009C7E24"/>
    <w:rsid w:val="009D1A15"/>
    <w:rsid w:val="009D5C11"/>
    <w:rsid w:val="009D714A"/>
    <w:rsid w:val="009D71A0"/>
    <w:rsid w:val="009E3929"/>
    <w:rsid w:val="009E6EFC"/>
    <w:rsid w:val="009F7E1D"/>
    <w:rsid w:val="00A027BF"/>
    <w:rsid w:val="00A06557"/>
    <w:rsid w:val="00A11C60"/>
    <w:rsid w:val="00A11EC4"/>
    <w:rsid w:val="00A162E6"/>
    <w:rsid w:val="00A36A54"/>
    <w:rsid w:val="00A41548"/>
    <w:rsid w:val="00A430F2"/>
    <w:rsid w:val="00A43E07"/>
    <w:rsid w:val="00A47A28"/>
    <w:rsid w:val="00A5166B"/>
    <w:rsid w:val="00A53C7E"/>
    <w:rsid w:val="00A55540"/>
    <w:rsid w:val="00A5592D"/>
    <w:rsid w:val="00A566B6"/>
    <w:rsid w:val="00A572A4"/>
    <w:rsid w:val="00A601A7"/>
    <w:rsid w:val="00A609A0"/>
    <w:rsid w:val="00A60E9E"/>
    <w:rsid w:val="00A6133A"/>
    <w:rsid w:val="00A720ED"/>
    <w:rsid w:val="00A820CA"/>
    <w:rsid w:val="00A8307F"/>
    <w:rsid w:val="00A9194B"/>
    <w:rsid w:val="00A96F84"/>
    <w:rsid w:val="00A96FA6"/>
    <w:rsid w:val="00AA399E"/>
    <w:rsid w:val="00AA59EE"/>
    <w:rsid w:val="00AB4133"/>
    <w:rsid w:val="00AC1182"/>
    <w:rsid w:val="00AC3FD3"/>
    <w:rsid w:val="00AC5A59"/>
    <w:rsid w:val="00AC6AC1"/>
    <w:rsid w:val="00AD2360"/>
    <w:rsid w:val="00AE3B83"/>
    <w:rsid w:val="00AF205F"/>
    <w:rsid w:val="00AF50EA"/>
    <w:rsid w:val="00B12C87"/>
    <w:rsid w:val="00B23D28"/>
    <w:rsid w:val="00B24578"/>
    <w:rsid w:val="00B25416"/>
    <w:rsid w:val="00B33866"/>
    <w:rsid w:val="00B5171C"/>
    <w:rsid w:val="00B54617"/>
    <w:rsid w:val="00B62BAD"/>
    <w:rsid w:val="00B6496D"/>
    <w:rsid w:val="00B6596B"/>
    <w:rsid w:val="00B76DEF"/>
    <w:rsid w:val="00B82E62"/>
    <w:rsid w:val="00B8598B"/>
    <w:rsid w:val="00B87D0A"/>
    <w:rsid w:val="00B9373B"/>
    <w:rsid w:val="00BA1714"/>
    <w:rsid w:val="00BA1819"/>
    <w:rsid w:val="00BA4611"/>
    <w:rsid w:val="00BB4BC6"/>
    <w:rsid w:val="00BB5A84"/>
    <w:rsid w:val="00BB6260"/>
    <w:rsid w:val="00BB7743"/>
    <w:rsid w:val="00BC5E49"/>
    <w:rsid w:val="00BC7E6A"/>
    <w:rsid w:val="00BC7F1F"/>
    <w:rsid w:val="00BE0D24"/>
    <w:rsid w:val="00BE4552"/>
    <w:rsid w:val="00BF46B9"/>
    <w:rsid w:val="00C06E92"/>
    <w:rsid w:val="00C07FF4"/>
    <w:rsid w:val="00C203FD"/>
    <w:rsid w:val="00C235AA"/>
    <w:rsid w:val="00C31392"/>
    <w:rsid w:val="00C507F7"/>
    <w:rsid w:val="00C53901"/>
    <w:rsid w:val="00C64410"/>
    <w:rsid w:val="00C6604A"/>
    <w:rsid w:val="00C73704"/>
    <w:rsid w:val="00C75A42"/>
    <w:rsid w:val="00C876AB"/>
    <w:rsid w:val="00C9152B"/>
    <w:rsid w:val="00CA3A00"/>
    <w:rsid w:val="00CB0419"/>
    <w:rsid w:val="00CB7617"/>
    <w:rsid w:val="00CD347A"/>
    <w:rsid w:val="00CD3A3E"/>
    <w:rsid w:val="00CD43A2"/>
    <w:rsid w:val="00CD5489"/>
    <w:rsid w:val="00CE1697"/>
    <w:rsid w:val="00CE190A"/>
    <w:rsid w:val="00CE3881"/>
    <w:rsid w:val="00CE4B86"/>
    <w:rsid w:val="00CE551E"/>
    <w:rsid w:val="00CE55BE"/>
    <w:rsid w:val="00CF3FFF"/>
    <w:rsid w:val="00D03C70"/>
    <w:rsid w:val="00D100CE"/>
    <w:rsid w:val="00D10A74"/>
    <w:rsid w:val="00D12A65"/>
    <w:rsid w:val="00D26356"/>
    <w:rsid w:val="00D26DE8"/>
    <w:rsid w:val="00D312AA"/>
    <w:rsid w:val="00D314F7"/>
    <w:rsid w:val="00D35ED2"/>
    <w:rsid w:val="00D5344F"/>
    <w:rsid w:val="00D56005"/>
    <w:rsid w:val="00D64B16"/>
    <w:rsid w:val="00D65266"/>
    <w:rsid w:val="00D81297"/>
    <w:rsid w:val="00D90C5B"/>
    <w:rsid w:val="00D94473"/>
    <w:rsid w:val="00DA2F71"/>
    <w:rsid w:val="00DC1B6A"/>
    <w:rsid w:val="00DC4930"/>
    <w:rsid w:val="00DC4E75"/>
    <w:rsid w:val="00DC641D"/>
    <w:rsid w:val="00DD0BC0"/>
    <w:rsid w:val="00DD23CF"/>
    <w:rsid w:val="00DD3EB3"/>
    <w:rsid w:val="00DE45EB"/>
    <w:rsid w:val="00E102D1"/>
    <w:rsid w:val="00E1174A"/>
    <w:rsid w:val="00E128BD"/>
    <w:rsid w:val="00E223BF"/>
    <w:rsid w:val="00E23A8F"/>
    <w:rsid w:val="00E3211C"/>
    <w:rsid w:val="00E34A45"/>
    <w:rsid w:val="00E429B6"/>
    <w:rsid w:val="00E44B45"/>
    <w:rsid w:val="00E45C8F"/>
    <w:rsid w:val="00E47F27"/>
    <w:rsid w:val="00E51673"/>
    <w:rsid w:val="00E57D6E"/>
    <w:rsid w:val="00E711EC"/>
    <w:rsid w:val="00E72493"/>
    <w:rsid w:val="00E73941"/>
    <w:rsid w:val="00E827C8"/>
    <w:rsid w:val="00E859F6"/>
    <w:rsid w:val="00E916BB"/>
    <w:rsid w:val="00E91BAD"/>
    <w:rsid w:val="00E927B2"/>
    <w:rsid w:val="00E96530"/>
    <w:rsid w:val="00E96E9B"/>
    <w:rsid w:val="00E97F66"/>
    <w:rsid w:val="00EA7456"/>
    <w:rsid w:val="00EA7560"/>
    <w:rsid w:val="00EB224C"/>
    <w:rsid w:val="00EB3768"/>
    <w:rsid w:val="00EB491B"/>
    <w:rsid w:val="00EC0777"/>
    <w:rsid w:val="00ED41BC"/>
    <w:rsid w:val="00ED7C78"/>
    <w:rsid w:val="00EE08EA"/>
    <w:rsid w:val="00EF213A"/>
    <w:rsid w:val="00F00F2F"/>
    <w:rsid w:val="00F20DA9"/>
    <w:rsid w:val="00F21894"/>
    <w:rsid w:val="00F23388"/>
    <w:rsid w:val="00F26641"/>
    <w:rsid w:val="00F27217"/>
    <w:rsid w:val="00F330CA"/>
    <w:rsid w:val="00F433CE"/>
    <w:rsid w:val="00F43490"/>
    <w:rsid w:val="00F44832"/>
    <w:rsid w:val="00F44A90"/>
    <w:rsid w:val="00F475EA"/>
    <w:rsid w:val="00F51A49"/>
    <w:rsid w:val="00F526B7"/>
    <w:rsid w:val="00F52E49"/>
    <w:rsid w:val="00F5639D"/>
    <w:rsid w:val="00F60062"/>
    <w:rsid w:val="00F65784"/>
    <w:rsid w:val="00F74E89"/>
    <w:rsid w:val="00F7696A"/>
    <w:rsid w:val="00F97ED6"/>
    <w:rsid w:val="00FA26F8"/>
    <w:rsid w:val="00FA63F8"/>
    <w:rsid w:val="00FB2CAF"/>
    <w:rsid w:val="00FB3C19"/>
    <w:rsid w:val="00FB5EEE"/>
    <w:rsid w:val="00FC1C91"/>
    <w:rsid w:val="00FC3E76"/>
    <w:rsid w:val="00FC42B9"/>
    <w:rsid w:val="00FD002E"/>
    <w:rsid w:val="00FD6651"/>
    <w:rsid w:val="00FE442B"/>
    <w:rsid w:val="00FF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466"/>
    <w:rPr>
      <w:sz w:val="28"/>
      <w:szCs w:val="28"/>
    </w:rPr>
  </w:style>
  <w:style w:type="paragraph" w:styleId="Heading1">
    <w:name w:val="heading 1"/>
    <w:basedOn w:val="Normal"/>
    <w:next w:val="Normal"/>
    <w:qFormat/>
    <w:rsid w:val="006C046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5F6FD5"/>
    <w:pPr>
      <w:keepNext/>
      <w:autoSpaceDE w:val="0"/>
      <w:autoSpaceDN w:val="0"/>
      <w:spacing w:before="240" w:after="60"/>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87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06036"/>
    <w:rPr>
      <w:color w:val="0000FF"/>
      <w:u w:val="single"/>
    </w:rPr>
  </w:style>
  <w:style w:type="paragraph" w:styleId="Footer">
    <w:name w:val="footer"/>
    <w:basedOn w:val="Normal"/>
    <w:rsid w:val="001B267D"/>
    <w:pPr>
      <w:tabs>
        <w:tab w:val="center" w:pos="4320"/>
        <w:tab w:val="right" w:pos="8640"/>
      </w:tabs>
    </w:pPr>
  </w:style>
  <w:style w:type="character" w:styleId="PageNumber">
    <w:name w:val="page number"/>
    <w:basedOn w:val="DefaultParagraphFont"/>
    <w:rsid w:val="001B267D"/>
  </w:style>
  <w:style w:type="character" w:styleId="FollowedHyperlink">
    <w:name w:val="FollowedHyperlink"/>
    <w:rsid w:val="00A566B6"/>
    <w:rPr>
      <w:color w:val="800080"/>
      <w:u w:val="single"/>
    </w:rPr>
  </w:style>
  <w:style w:type="paragraph" w:customStyle="1" w:styleId="CharCharCharCharCharCharCharCharCharCharCharCharCharCharCharCharCharCharCharCharCharCharCharCharCharCharChar1Char">
    <w:name w:val=" Char Char Char Char Char Char Char Char Char Char Char Char Char Char Char Char Char Char Char Char Char Char Char Char Char Char Char1 Char"/>
    <w:autoRedefine/>
    <w:rsid w:val="00DA2F71"/>
    <w:pPr>
      <w:tabs>
        <w:tab w:val="num" w:pos="720"/>
      </w:tabs>
      <w:spacing w:after="120"/>
      <w:ind w:left="357"/>
    </w:pPr>
    <w:rPr>
      <w:sz w:val="24"/>
      <w:szCs w:val="24"/>
    </w:rPr>
  </w:style>
  <w:style w:type="paragraph" w:styleId="Header">
    <w:name w:val="header"/>
    <w:basedOn w:val="Normal"/>
    <w:link w:val="HeaderChar"/>
    <w:rsid w:val="005A3A5D"/>
    <w:pPr>
      <w:tabs>
        <w:tab w:val="center" w:pos="4680"/>
        <w:tab w:val="right" w:pos="9360"/>
      </w:tabs>
    </w:pPr>
    <w:rPr>
      <w:lang w:val="x-none" w:eastAsia="x-none"/>
    </w:rPr>
  </w:style>
  <w:style w:type="character" w:customStyle="1" w:styleId="HeaderChar">
    <w:name w:val="Header Char"/>
    <w:link w:val="Header"/>
    <w:rsid w:val="005A3A5D"/>
    <w:rPr>
      <w:sz w:val="28"/>
      <w:szCs w:val="28"/>
    </w:rPr>
  </w:style>
  <w:style w:type="paragraph" w:styleId="NormalWeb">
    <w:name w:val="Normal (Web)"/>
    <w:basedOn w:val="Normal"/>
    <w:uiPriority w:val="99"/>
    <w:unhideWhenUsed/>
    <w:rsid w:val="00A609A0"/>
    <w:pPr>
      <w:spacing w:before="100" w:beforeAutospacing="1" w:after="100" w:afterAutospacing="1"/>
    </w:pPr>
    <w:rPr>
      <w:sz w:val="24"/>
      <w:szCs w:val="24"/>
    </w:rPr>
  </w:style>
  <w:style w:type="character" w:customStyle="1" w:styleId="markedcontent">
    <w:name w:val="markedcontent"/>
    <w:rsid w:val="00712B4A"/>
  </w:style>
  <w:style w:type="character" w:customStyle="1" w:styleId="fontstyle01">
    <w:name w:val="fontstyle01"/>
    <w:rsid w:val="00DD0BC0"/>
    <w:rPr>
      <w:rFonts w:ascii="TimesNewRomanPSMT" w:hAnsi="TimesNewRomanPSMT" w:hint="default"/>
      <w:b w:val="0"/>
      <w:bCs w:val="0"/>
      <w:i w:val="0"/>
      <w:iCs w:val="0"/>
      <w:color w:val="000000"/>
      <w:sz w:val="28"/>
      <w:szCs w:val="28"/>
    </w:rPr>
  </w:style>
  <w:style w:type="paragraph" w:customStyle="1" w:styleId="Form">
    <w:name w:val="Form"/>
    <w:basedOn w:val="Normal"/>
    <w:rsid w:val="00917B5A"/>
    <w:pPr>
      <w:tabs>
        <w:tab w:val="left" w:pos="1440"/>
        <w:tab w:val="left" w:pos="2177"/>
        <w:tab w:val="right" w:pos="7371"/>
      </w:tabs>
      <w:spacing w:before="60" w:after="60"/>
      <w:ind w:firstLine="720"/>
      <w:jc w:val="both"/>
    </w:pPr>
    <w:rPr>
      <w:rFonts w:ascii=".VnTime" w:hAnsi=".VnTime"/>
      <w:sz w:val="26"/>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466"/>
    <w:rPr>
      <w:sz w:val="28"/>
      <w:szCs w:val="28"/>
    </w:rPr>
  </w:style>
  <w:style w:type="paragraph" w:styleId="Heading1">
    <w:name w:val="heading 1"/>
    <w:basedOn w:val="Normal"/>
    <w:next w:val="Normal"/>
    <w:qFormat/>
    <w:rsid w:val="006C046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5F6FD5"/>
    <w:pPr>
      <w:keepNext/>
      <w:autoSpaceDE w:val="0"/>
      <w:autoSpaceDN w:val="0"/>
      <w:spacing w:before="240" w:after="60"/>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87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06036"/>
    <w:rPr>
      <w:color w:val="0000FF"/>
      <w:u w:val="single"/>
    </w:rPr>
  </w:style>
  <w:style w:type="paragraph" w:styleId="Footer">
    <w:name w:val="footer"/>
    <w:basedOn w:val="Normal"/>
    <w:rsid w:val="001B267D"/>
    <w:pPr>
      <w:tabs>
        <w:tab w:val="center" w:pos="4320"/>
        <w:tab w:val="right" w:pos="8640"/>
      </w:tabs>
    </w:pPr>
  </w:style>
  <w:style w:type="character" w:styleId="PageNumber">
    <w:name w:val="page number"/>
    <w:basedOn w:val="DefaultParagraphFont"/>
    <w:rsid w:val="001B267D"/>
  </w:style>
  <w:style w:type="character" w:styleId="FollowedHyperlink">
    <w:name w:val="FollowedHyperlink"/>
    <w:rsid w:val="00A566B6"/>
    <w:rPr>
      <w:color w:val="800080"/>
      <w:u w:val="single"/>
    </w:rPr>
  </w:style>
  <w:style w:type="paragraph" w:customStyle="1" w:styleId="CharCharCharCharCharCharCharCharCharCharCharCharCharCharCharCharCharCharCharCharCharCharCharCharCharCharChar1Char">
    <w:name w:val=" Char Char Char Char Char Char Char Char Char Char Char Char Char Char Char Char Char Char Char Char Char Char Char Char Char Char Char1 Char"/>
    <w:autoRedefine/>
    <w:rsid w:val="00DA2F71"/>
    <w:pPr>
      <w:tabs>
        <w:tab w:val="num" w:pos="720"/>
      </w:tabs>
      <w:spacing w:after="120"/>
      <w:ind w:left="357"/>
    </w:pPr>
    <w:rPr>
      <w:sz w:val="24"/>
      <w:szCs w:val="24"/>
    </w:rPr>
  </w:style>
  <w:style w:type="paragraph" w:styleId="Header">
    <w:name w:val="header"/>
    <w:basedOn w:val="Normal"/>
    <w:link w:val="HeaderChar"/>
    <w:rsid w:val="005A3A5D"/>
    <w:pPr>
      <w:tabs>
        <w:tab w:val="center" w:pos="4680"/>
        <w:tab w:val="right" w:pos="9360"/>
      </w:tabs>
    </w:pPr>
    <w:rPr>
      <w:lang w:val="x-none" w:eastAsia="x-none"/>
    </w:rPr>
  </w:style>
  <w:style w:type="character" w:customStyle="1" w:styleId="HeaderChar">
    <w:name w:val="Header Char"/>
    <w:link w:val="Header"/>
    <w:rsid w:val="005A3A5D"/>
    <w:rPr>
      <w:sz w:val="28"/>
      <w:szCs w:val="28"/>
    </w:rPr>
  </w:style>
  <w:style w:type="paragraph" w:styleId="NormalWeb">
    <w:name w:val="Normal (Web)"/>
    <w:basedOn w:val="Normal"/>
    <w:uiPriority w:val="99"/>
    <w:unhideWhenUsed/>
    <w:rsid w:val="00A609A0"/>
    <w:pPr>
      <w:spacing w:before="100" w:beforeAutospacing="1" w:after="100" w:afterAutospacing="1"/>
    </w:pPr>
    <w:rPr>
      <w:sz w:val="24"/>
      <w:szCs w:val="24"/>
    </w:rPr>
  </w:style>
  <w:style w:type="character" w:customStyle="1" w:styleId="markedcontent">
    <w:name w:val="markedcontent"/>
    <w:rsid w:val="00712B4A"/>
  </w:style>
  <w:style w:type="character" w:customStyle="1" w:styleId="fontstyle01">
    <w:name w:val="fontstyle01"/>
    <w:rsid w:val="00DD0BC0"/>
    <w:rPr>
      <w:rFonts w:ascii="TimesNewRomanPSMT" w:hAnsi="TimesNewRomanPSMT" w:hint="default"/>
      <w:b w:val="0"/>
      <w:bCs w:val="0"/>
      <w:i w:val="0"/>
      <w:iCs w:val="0"/>
      <w:color w:val="000000"/>
      <w:sz w:val="28"/>
      <w:szCs w:val="28"/>
    </w:rPr>
  </w:style>
  <w:style w:type="paragraph" w:customStyle="1" w:styleId="Form">
    <w:name w:val="Form"/>
    <w:basedOn w:val="Normal"/>
    <w:rsid w:val="00917B5A"/>
    <w:pPr>
      <w:tabs>
        <w:tab w:val="left" w:pos="1440"/>
        <w:tab w:val="left" w:pos="2177"/>
        <w:tab w:val="right" w:pos="7371"/>
      </w:tabs>
      <w:spacing w:before="60" w:after="60"/>
      <w:ind w:firstLine="720"/>
      <w:jc w:val="both"/>
    </w:pPr>
    <w:rPr>
      <w:rFonts w:ascii=".VnTime" w:hAnsi=".VnTime"/>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09659">
      <w:bodyDiv w:val="1"/>
      <w:marLeft w:val="0"/>
      <w:marRight w:val="0"/>
      <w:marTop w:val="0"/>
      <w:marBottom w:val="0"/>
      <w:divBdr>
        <w:top w:val="none" w:sz="0" w:space="0" w:color="auto"/>
        <w:left w:val="none" w:sz="0" w:space="0" w:color="auto"/>
        <w:bottom w:val="none" w:sz="0" w:space="0" w:color="auto"/>
        <w:right w:val="none" w:sz="0" w:space="0" w:color="auto"/>
      </w:divBdr>
    </w:div>
    <w:div w:id="1161197123">
      <w:bodyDiv w:val="1"/>
      <w:marLeft w:val="0"/>
      <w:marRight w:val="0"/>
      <w:marTop w:val="0"/>
      <w:marBottom w:val="0"/>
      <w:divBdr>
        <w:top w:val="none" w:sz="0" w:space="0" w:color="auto"/>
        <w:left w:val="none" w:sz="0" w:space="0" w:color="auto"/>
        <w:bottom w:val="none" w:sz="0" w:space="0" w:color="auto"/>
        <w:right w:val="none" w:sz="0" w:space="0" w:color="auto"/>
      </w:divBdr>
    </w:div>
    <w:div w:id="181325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UBND TỈNH AN GIANG</vt:lpstr>
    </vt:vector>
  </TitlesOfParts>
  <Company>So Thuy San</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AN GIANG</dc:title>
  <dc:creator>Van Phong STS1</dc:creator>
  <cp:lastModifiedBy>LENOVO PC</cp:lastModifiedBy>
  <cp:revision>2</cp:revision>
  <cp:lastPrinted>2016-06-29T08:44:00Z</cp:lastPrinted>
  <dcterms:created xsi:type="dcterms:W3CDTF">2024-03-28T07:00:00Z</dcterms:created>
  <dcterms:modified xsi:type="dcterms:W3CDTF">2024-03-28T07:00:00Z</dcterms:modified>
</cp:coreProperties>
</file>