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6" w:type="dxa"/>
        <w:tblInd w:w="-284" w:type="dxa"/>
        <w:tblLook w:val="01E0" w:firstRow="1" w:lastRow="1" w:firstColumn="1" w:lastColumn="1" w:noHBand="0" w:noVBand="0"/>
      </w:tblPr>
      <w:tblGrid>
        <w:gridCol w:w="3686"/>
        <w:gridCol w:w="6120"/>
      </w:tblGrid>
      <w:tr w:rsidR="00DD3D50" w:rsidRPr="00DD3D50" w14:paraId="3AE5EDDC" w14:textId="77777777" w:rsidTr="00D21015">
        <w:tc>
          <w:tcPr>
            <w:tcW w:w="3686" w:type="dxa"/>
            <w:hideMark/>
          </w:tcPr>
          <w:p w14:paraId="340E6CD2" w14:textId="77777777" w:rsidR="00D21015" w:rsidRPr="00DD3D50" w:rsidRDefault="00D21015">
            <w:pPr>
              <w:pStyle w:val="Heading1"/>
              <w:spacing w:line="256" w:lineRule="auto"/>
              <w:jc w:val="center"/>
              <w:rPr>
                <w:rFonts w:ascii="Times New Roman" w:hAnsi="Times New Roman"/>
                <w:color w:val="000000" w:themeColor="text1"/>
                <w:sz w:val="27"/>
                <w:szCs w:val="27"/>
                <w:lang w:val="en-US" w:eastAsia="en-US"/>
              </w:rPr>
            </w:pPr>
            <w:r w:rsidRPr="00DD3D50">
              <w:rPr>
                <w:rFonts w:ascii="Times New Roman" w:hAnsi="Times New Roman"/>
                <w:color w:val="000000" w:themeColor="text1"/>
                <w:sz w:val="27"/>
                <w:szCs w:val="27"/>
                <w:lang w:val="en-US" w:eastAsia="en-US"/>
              </w:rPr>
              <w:t>UBND TỈNH AN GIANG</w:t>
            </w:r>
          </w:p>
          <w:p w14:paraId="287183A4" w14:textId="77777777" w:rsidR="00D21015" w:rsidRPr="00DD3D50" w:rsidRDefault="00D21015">
            <w:pPr>
              <w:pStyle w:val="Heading1"/>
              <w:spacing w:line="256" w:lineRule="auto"/>
              <w:jc w:val="center"/>
              <w:rPr>
                <w:rFonts w:ascii="Times New Roman" w:hAnsi="Times New Roman"/>
                <w:b/>
                <w:color w:val="000000" w:themeColor="text1"/>
                <w:sz w:val="27"/>
                <w:szCs w:val="27"/>
                <w:lang w:val="en-US" w:eastAsia="en-US"/>
              </w:rPr>
            </w:pPr>
            <w:r w:rsidRPr="00DD3D50">
              <w:rPr>
                <w:rFonts w:ascii="Times New Roman" w:hAnsi="Times New Roman"/>
                <w:b/>
                <w:bCs/>
                <w:color w:val="000000" w:themeColor="text1"/>
                <w:sz w:val="27"/>
                <w:szCs w:val="27"/>
                <w:lang w:val="en-US" w:eastAsia="en-US"/>
              </w:rPr>
              <w:t>VĂN PHÒNG</w:t>
            </w:r>
          </w:p>
        </w:tc>
        <w:tc>
          <w:tcPr>
            <w:tcW w:w="6120" w:type="dxa"/>
            <w:hideMark/>
          </w:tcPr>
          <w:p w14:paraId="25D3EBC5" w14:textId="77777777" w:rsidR="00D21015" w:rsidRPr="00DD3D50" w:rsidRDefault="00D21015">
            <w:pPr>
              <w:pStyle w:val="Heading1"/>
              <w:spacing w:line="256" w:lineRule="auto"/>
              <w:jc w:val="center"/>
              <w:rPr>
                <w:rFonts w:ascii="Times New Roman" w:hAnsi="Times New Roman"/>
                <w:b/>
                <w:color w:val="000000" w:themeColor="text1"/>
                <w:sz w:val="26"/>
                <w:szCs w:val="26"/>
                <w:lang w:val="en-US" w:eastAsia="en-US"/>
              </w:rPr>
            </w:pPr>
            <w:r w:rsidRPr="00DD3D50">
              <w:rPr>
                <w:rFonts w:ascii="Times New Roman" w:hAnsi="Times New Roman"/>
                <w:b/>
                <w:color w:val="000000" w:themeColor="text1"/>
                <w:sz w:val="26"/>
                <w:szCs w:val="26"/>
                <w:lang w:val="en-US" w:eastAsia="en-US"/>
              </w:rPr>
              <w:t>CỘNG HÒA XÃ HỘI CHỦ NGHĨA VIỆT NAM</w:t>
            </w:r>
          </w:p>
          <w:p w14:paraId="4E089917" w14:textId="77777777" w:rsidR="00D21015" w:rsidRPr="00DD3D50" w:rsidRDefault="00D21015">
            <w:pPr>
              <w:pStyle w:val="Heading1"/>
              <w:spacing w:line="256" w:lineRule="auto"/>
              <w:jc w:val="center"/>
              <w:rPr>
                <w:rFonts w:ascii="Times New Roman" w:hAnsi="Times New Roman"/>
                <w:b/>
                <w:color w:val="000000" w:themeColor="text1"/>
                <w:sz w:val="27"/>
                <w:szCs w:val="27"/>
                <w:lang w:val="en-US" w:eastAsia="en-US"/>
              </w:rPr>
            </w:pPr>
            <w:r w:rsidRPr="00DD3D50">
              <w:rPr>
                <w:rFonts w:ascii="Times New Roman" w:hAnsi="Times New Roman"/>
                <w:b/>
                <w:color w:val="000000" w:themeColor="text1"/>
                <w:sz w:val="27"/>
                <w:szCs w:val="27"/>
                <w:lang w:val="en-US" w:eastAsia="en-US"/>
              </w:rPr>
              <w:t>Độc lập - Tự do - Hạnh phúc</w:t>
            </w:r>
          </w:p>
        </w:tc>
      </w:tr>
      <w:tr w:rsidR="00DD3D50" w:rsidRPr="00DD3D50" w14:paraId="5FC7C0FF" w14:textId="77777777" w:rsidTr="00D21015">
        <w:tc>
          <w:tcPr>
            <w:tcW w:w="3686" w:type="dxa"/>
          </w:tcPr>
          <w:p w14:paraId="21E2D6FB" w14:textId="77777777" w:rsidR="00D21015" w:rsidRPr="00DD3D50" w:rsidRDefault="00D21015">
            <w:pPr>
              <w:pStyle w:val="Heading1"/>
              <w:spacing w:line="256" w:lineRule="auto"/>
              <w:jc w:val="center"/>
              <w:rPr>
                <w:rFonts w:ascii="Times New Roman" w:hAnsi="Times New Roman"/>
                <w:color w:val="000000" w:themeColor="text1"/>
                <w:szCs w:val="28"/>
                <w:lang w:val="en-US" w:eastAsia="en-US"/>
              </w:rPr>
            </w:pPr>
            <w:r w:rsidRPr="00DD3D50">
              <w:rPr>
                <w:noProof/>
                <w:color w:val="000000" w:themeColor="text1"/>
                <w:lang w:val="en-US" w:eastAsia="en-US"/>
              </w:rPr>
              <mc:AlternateContent>
                <mc:Choice Requires="wps">
                  <w:drawing>
                    <wp:anchor distT="4294967292" distB="4294967292" distL="114300" distR="114300" simplePos="0" relativeHeight="251659264" behindDoc="0" locked="0" layoutInCell="1" allowOverlap="1" wp14:anchorId="61FA3C19" wp14:editId="636504CE">
                      <wp:simplePos x="0" y="0"/>
                      <wp:positionH relativeFrom="column">
                        <wp:posOffset>828040</wp:posOffset>
                      </wp:positionH>
                      <wp:positionV relativeFrom="paragraph">
                        <wp:posOffset>78740</wp:posOffset>
                      </wp:positionV>
                      <wp:extent cx="5683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34EC60E"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2pt,6.2pt" to="109.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"/>
                  </w:pict>
                </mc:Fallback>
              </mc:AlternateContent>
            </w:r>
          </w:p>
          <w:p w14:paraId="165E2EA8" w14:textId="0F973C19" w:rsidR="00D21015" w:rsidRPr="00DD3D50" w:rsidRDefault="00D21015">
            <w:pPr>
              <w:pStyle w:val="Heading1"/>
              <w:spacing w:line="256" w:lineRule="auto"/>
              <w:jc w:val="center"/>
              <w:rPr>
                <w:rFonts w:ascii="Times New Roman" w:hAnsi="Times New Roman"/>
                <w:color w:val="000000" w:themeColor="text1"/>
                <w:szCs w:val="28"/>
                <w:lang w:val="en-US" w:eastAsia="en-US"/>
              </w:rPr>
            </w:pPr>
            <w:r w:rsidRPr="00DD3D50">
              <w:rPr>
                <w:rFonts w:ascii="Times New Roman" w:hAnsi="Times New Roman"/>
                <w:color w:val="000000" w:themeColor="text1"/>
                <w:szCs w:val="28"/>
                <w:lang w:val="en-US" w:eastAsia="en-US"/>
              </w:rPr>
              <w:t>Số:</w:t>
            </w:r>
            <w:r w:rsidR="0014197B">
              <w:rPr>
                <w:rFonts w:ascii="Times New Roman" w:hAnsi="Times New Roman"/>
                <w:color w:val="000000" w:themeColor="text1"/>
                <w:szCs w:val="28"/>
                <w:lang w:val="en-US" w:eastAsia="en-US"/>
              </w:rPr>
              <w:t xml:space="preserve"> 1260</w:t>
            </w:r>
            <w:r w:rsidRPr="00DD3D50">
              <w:rPr>
                <w:rFonts w:ascii="Times New Roman" w:hAnsi="Times New Roman"/>
                <w:color w:val="000000" w:themeColor="text1"/>
                <w:szCs w:val="28"/>
                <w:lang w:val="en-US" w:eastAsia="en-US"/>
              </w:rPr>
              <w:t>/VPUBND-NC</w:t>
            </w:r>
          </w:p>
          <w:p w14:paraId="3630A3D8" w14:textId="77777777" w:rsidR="00D21015" w:rsidRPr="00DD3D50" w:rsidRDefault="00D21015">
            <w:pPr>
              <w:pStyle w:val="Heading1"/>
              <w:spacing w:line="256" w:lineRule="auto"/>
              <w:jc w:val="center"/>
              <w:rPr>
                <w:rFonts w:ascii="Times New Roman" w:hAnsi="Times New Roman"/>
                <w:color w:val="000000" w:themeColor="text1"/>
                <w:sz w:val="6"/>
                <w:szCs w:val="6"/>
              </w:rPr>
            </w:pPr>
          </w:p>
          <w:p w14:paraId="030A73E2" w14:textId="77777777" w:rsidR="00D21015" w:rsidRPr="00DD3D50" w:rsidRDefault="00D21015">
            <w:pPr>
              <w:pStyle w:val="Heading1"/>
              <w:spacing w:line="256" w:lineRule="auto"/>
              <w:jc w:val="center"/>
              <w:rPr>
                <w:rFonts w:ascii="Times New Roman" w:hAnsi="Times New Roman"/>
                <w:color w:val="000000" w:themeColor="text1"/>
                <w:spacing w:val="-6"/>
                <w:sz w:val="24"/>
                <w:szCs w:val="24"/>
                <w:lang w:val="en-US"/>
              </w:rPr>
            </w:pPr>
            <w:r w:rsidRPr="00DD3D50">
              <w:rPr>
                <w:rFonts w:ascii="Times New Roman" w:hAnsi="Times New Roman"/>
                <w:color w:val="000000" w:themeColor="text1"/>
                <w:spacing w:val="-6"/>
                <w:sz w:val="24"/>
                <w:szCs w:val="24"/>
              </w:rPr>
              <w:t>V/v</w:t>
            </w:r>
            <w:r w:rsidRPr="00DD3D50">
              <w:rPr>
                <w:rFonts w:ascii="Times New Roman" w:hAnsi="Times New Roman"/>
                <w:color w:val="000000" w:themeColor="text1"/>
                <w:spacing w:val="-6"/>
                <w:sz w:val="24"/>
                <w:szCs w:val="24"/>
                <w:lang w:val="en-US"/>
              </w:rPr>
              <w:t xml:space="preserve"> thẩm tra hồ sơ đề nghị </w:t>
            </w:r>
          </w:p>
          <w:p w14:paraId="430C537B" w14:textId="77777777" w:rsidR="00D21015" w:rsidRPr="00DD3D50" w:rsidRDefault="00D21015">
            <w:pPr>
              <w:pStyle w:val="Heading1"/>
              <w:spacing w:line="256" w:lineRule="auto"/>
              <w:jc w:val="center"/>
              <w:rPr>
                <w:rFonts w:ascii="Times New Roman" w:hAnsi="Times New Roman"/>
                <w:color w:val="000000" w:themeColor="text1"/>
                <w:spacing w:val="-6"/>
                <w:sz w:val="24"/>
                <w:szCs w:val="24"/>
                <w:lang w:val="en-US"/>
              </w:rPr>
            </w:pPr>
            <w:r w:rsidRPr="00DD3D50">
              <w:rPr>
                <w:rFonts w:ascii="Times New Roman" w:hAnsi="Times New Roman"/>
                <w:color w:val="000000" w:themeColor="text1"/>
                <w:spacing w:val="-6"/>
                <w:sz w:val="24"/>
                <w:szCs w:val="24"/>
                <w:lang w:val="en-US"/>
              </w:rPr>
              <w:t xml:space="preserve">xử phạt vi phạm hành chính </w:t>
            </w:r>
          </w:p>
        </w:tc>
        <w:tc>
          <w:tcPr>
            <w:tcW w:w="6120" w:type="dxa"/>
            <w:hideMark/>
          </w:tcPr>
          <w:p w14:paraId="4AEB803C" w14:textId="77777777" w:rsidR="00D21015" w:rsidRPr="00DD3D50" w:rsidRDefault="00D21015">
            <w:pPr>
              <w:pStyle w:val="Heading1"/>
              <w:spacing w:line="256" w:lineRule="auto"/>
              <w:jc w:val="both"/>
              <w:rPr>
                <w:rFonts w:ascii="Times New Roman" w:hAnsi="Times New Roman"/>
                <w:color w:val="000000" w:themeColor="text1"/>
                <w:szCs w:val="28"/>
                <w:lang w:val="en-US" w:eastAsia="en-US"/>
              </w:rPr>
            </w:pPr>
            <w:r w:rsidRPr="00DD3D50">
              <w:rPr>
                <w:noProof/>
                <w:color w:val="000000" w:themeColor="text1"/>
                <w:lang w:val="en-US" w:eastAsia="en-US"/>
              </w:rPr>
              <mc:AlternateContent>
                <mc:Choice Requires="wps">
                  <w:drawing>
                    <wp:anchor distT="4294967292" distB="4294967292" distL="114300" distR="114300" simplePos="0" relativeHeight="251660288" behindDoc="0" locked="0" layoutInCell="1" allowOverlap="1" wp14:anchorId="5A7A9624" wp14:editId="2BDECBE8">
                      <wp:simplePos x="0" y="0"/>
                      <wp:positionH relativeFrom="column">
                        <wp:posOffset>822960</wp:posOffset>
                      </wp:positionH>
                      <wp:positionV relativeFrom="paragraph">
                        <wp:posOffset>85725</wp:posOffset>
                      </wp:positionV>
                      <wp:extent cx="21240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E0EDED4"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8pt,6.75pt" to="232.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Ck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2ShP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"/>
                  </w:pict>
                </mc:Fallback>
              </mc:AlternateContent>
            </w:r>
            <w:r w:rsidRPr="00DD3D50">
              <w:rPr>
                <w:rFonts w:ascii="Times New Roman" w:hAnsi="Times New Roman"/>
                <w:color w:val="000000" w:themeColor="text1"/>
                <w:szCs w:val="28"/>
                <w:lang w:val="en-US" w:eastAsia="en-US"/>
              </w:rPr>
              <w:t xml:space="preserve">     </w:t>
            </w:r>
          </w:p>
          <w:p w14:paraId="47A35384" w14:textId="3597610F" w:rsidR="00D21015" w:rsidRPr="00DD3D50" w:rsidRDefault="00D21015" w:rsidP="0014197B">
            <w:pPr>
              <w:pStyle w:val="Heading1"/>
              <w:spacing w:line="256" w:lineRule="auto"/>
              <w:jc w:val="both"/>
              <w:rPr>
                <w:rFonts w:ascii="Times New Roman" w:hAnsi="Times New Roman"/>
                <w:i/>
                <w:color w:val="000000" w:themeColor="text1"/>
                <w:szCs w:val="28"/>
                <w:lang w:val="en-US" w:eastAsia="en-US"/>
              </w:rPr>
            </w:pPr>
            <w:r w:rsidRPr="00DD3D50">
              <w:rPr>
                <w:rFonts w:ascii="Times New Roman" w:hAnsi="Times New Roman"/>
                <w:i/>
                <w:color w:val="000000" w:themeColor="text1"/>
                <w:szCs w:val="28"/>
                <w:lang w:val="en-US" w:eastAsia="en-US"/>
              </w:rPr>
              <w:t xml:space="preserve">          An Giang, ngày</w:t>
            </w:r>
            <w:r w:rsidRPr="00DD3D50">
              <w:rPr>
                <w:rFonts w:ascii="Times New Roman" w:hAnsi="Times New Roman"/>
                <w:i/>
                <w:color w:val="000000" w:themeColor="text1"/>
                <w:szCs w:val="28"/>
                <w:lang w:val="vi-VN" w:eastAsia="en-US"/>
              </w:rPr>
              <w:t xml:space="preserve"> </w:t>
            </w:r>
            <w:r w:rsidR="00C70975">
              <w:rPr>
                <w:rFonts w:ascii="Times New Roman" w:hAnsi="Times New Roman"/>
                <w:i/>
                <w:color w:val="000000" w:themeColor="text1"/>
                <w:szCs w:val="28"/>
                <w:lang w:val="en-US" w:eastAsia="en-US"/>
              </w:rPr>
              <w:t xml:space="preserve">  </w:t>
            </w:r>
            <w:r w:rsidR="0014197B">
              <w:rPr>
                <w:rFonts w:ascii="Times New Roman" w:hAnsi="Times New Roman"/>
                <w:i/>
                <w:color w:val="000000" w:themeColor="text1"/>
                <w:szCs w:val="28"/>
                <w:lang w:val="en-US" w:eastAsia="en-US"/>
              </w:rPr>
              <w:t>18</w:t>
            </w:r>
            <w:bookmarkStart w:id="0" w:name="_GoBack"/>
            <w:bookmarkEnd w:id="0"/>
            <w:r w:rsidR="00C70975">
              <w:rPr>
                <w:rFonts w:ascii="Times New Roman" w:hAnsi="Times New Roman"/>
                <w:i/>
                <w:color w:val="000000" w:themeColor="text1"/>
                <w:szCs w:val="28"/>
                <w:lang w:val="en-US" w:eastAsia="en-US"/>
              </w:rPr>
              <w:t xml:space="preserve"> </w:t>
            </w:r>
            <w:r w:rsidRPr="00DD3D50">
              <w:rPr>
                <w:rFonts w:ascii="Times New Roman" w:hAnsi="Times New Roman"/>
                <w:i/>
                <w:color w:val="000000" w:themeColor="text1"/>
                <w:szCs w:val="28"/>
                <w:lang w:val="en-US" w:eastAsia="en-US"/>
              </w:rPr>
              <w:t xml:space="preserve"> tháng </w:t>
            </w:r>
            <w:r w:rsidR="00605C8B">
              <w:rPr>
                <w:rFonts w:ascii="Times New Roman" w:hAnsi="Times New Roman"/>
                <w:i/>
                <w:color w:val="000000" w:themeColor="text1"/>
                <w:szCs w:val="28"/>
                <w:lang w:val="en-US" w:eastAsia="en-US"/>
              </w:rPr>
              <w:t xml:space="preserve"> </w:t>
            </w:r>
            <w:r w:rsidR="00BB6EF0">
              <w:rPr>
                <w:rFonts w:ascii="Times New Roman" w:hAnsi="Times New Roman"/>
                <w:i/>
                <w:color w:val="000000" w:themeColor="text1"/>
                <w:szCs w:val="28"/>
                <w:lang w:val="en-US" w:eastAsia="en-US"/>
              </w:rPr>
              <w:t>3</w:t>
            </w:r>
            <w:r w:rsidR="00784545" w:rsidRPr="00DD3D50">
              <w:rPr>
                <w:rFonts w:ascii="Times New Roman" w:hAnsi="Times New Roman"/>
                <w:i/>
                <w:color w:val="000000" w:themeColor="text1"/>
                <w:szCs w:val="28"/>
                <w:lang w:val="en-US" w:eastAsia="en-US"/>
              </w:rPr>
              <w:t xml:space="preserve"> </w:t>
            </w:r>
            <w:r w:rsidR="00605C8B">
              <w:rPr>
                <w:rFonts w:ascii="Times New Roman" w:hAnsi="Times New Roman"/>
                <w:i/>
                <w:color w:val="000000" w:themeColor="text1"/>
                <w:szCs w:val="28"/>
                <w:lang w:val="en-US" w:eastAsia="en-US"/>
              </w:rPr>
              <w:t xml:space="preserve"> </w:t>
            </w:r>
            <w:r w:rsidRPr="00DD3D50">
              <w:rPr>
                <w:rFonts w:ascii="Times New Roman" w:hAnsi="Times New Roman"/>
                <w:i/>
                <w:color w:val="000000" w:themeColor="text1"/>
                <w:szCs w:val="28"/>
                <w:lang w:val="en-US" w:eastAsia="en-US"/>
              </w:rPr>
              <w:t>năm 202</w:t>
            </w:r>
            <w:r w:rsidR="000232FD">
              <w:rPr>
                <w:rFonts w:ascii="Times New Roman" w:hAnsi="Times New Roman"/>
                <w:i/>
                <w:color w:val="000000" w:themeColor="text1"/>
                <w:szCs w:val="28"/>
                <w:lang w:val="en-US" w:eastAsia="en-US"/>
              </w:rPr>
              <w:t>4</w:t>
            </w:r>
          </w:p>
        </w:tc>
      </w:tr>
    </w:tbl>
    <w:p w14:paraId="02C90EA3" w14:textId="77777777" w:rsidR="00D21015" w:rsidRPr="00B77833" w:rsidRDefault="00D21015" w:rsidP="00D21015">
      <w:pPr>
        <w:rPr>
          <w:color w:val="000000" w:themeColor="text1"/>
          <w:sz w:val="10"/>
          <w:szCs w:val="4"/>
          <w:lang w:eastAsia="x-none"/>
        </w:rPr>
      </w:pPr>
    </w:p>
    <w:p w14:paraId="36EECADD" w14:textId="23C4A6E6" w:rsidR="00555DF6" w:rsidRDefault="00D21015" w:rsidP="00D21015">
      <w:pPr>
        <w:pStyle w:val="Heading1"/>
        <w:ind w:left="2880"/>
        <w:jc w:val="both"/>
        <w:rPr>
          <w:rFonts w:ascii="Times New Roman" w:hAnsi="Times New Roman"/>
          <w:color w:val="000000" w:themeColor="text1"/>
          <w:szCs w:val="28"/>
          <w:lang w:val="en-US"/>
        </w:rPr>
      </w:pPr>
      <w:r w:rsidRPr="00DD3D50">
        <w:rPr>
          <w:rFonts w:ascii="Times New Roman" w:hAnsi="Times New Roman"/>
          <w:color w:val="000000" w:themeColor="text1"/>
          <w:szCs w:val="28"/>
          <w:lang w:val="en-US"/>
        </w:rPr>
        <w:t xml:space="preserve">     </w:t>
      </w:r>
      <w:r w:rsidR="00B979A4" w:rsidRPr="00DD3D50">
        <w:rPr>
          <w:rFonts w:ascii="Times New Roman" w:hAnsi="Times New Roman"/>
          <w:color w:val="000000" w:themeColor="text1"/>
          <w:szCs w:val="28"/>
          <w:lang w:val="en-US"/>
        </w:rPr>
        <w:t xml:space="preserve">  </w:t>
      </w:r>
      <w:r w:rsidR="00D406B3" w:rsidRPr="00DD3D50">
        <w:rPr>
          <w:rFonts w:ascii="Times New Roman" w:hAnsi="Times New Roman"/>
          <w:color w:val="000000" w:themeColor="text1"/>
          <w:szCs w:val="28"/>
          <w:lang w:val="en-US"/>
        </w:rPr>
        <w:t xml:space="preserve">    </w:t>
      </w:r>
      <w:r w:rsidR="009231DE">
        <w:rPr>
          <w:rFonts w:ascii="Times New Roman" w:hAnsi="Times New Roman"/>
          <w:color w:val="000000" w:themeColor="text1"/>
          <w:szCs w:val="28"/>
          <w:lang w:val="en-US"/>
        </w:rPr>
        <w:t xml:space="preserve">     </w:t>
      </w:r>
    </w:p>
    <w:p w14:paraId="76432A79" w14:textId="4A4384A5" w:rsidR="00D21015" w:rsidRDefault="00555DF6" w:rsidP="00D21015">
      <w:pPr>
        <w:pStyle w:val="Heading1"/>
        <w:ind w:left="2880"/>
        <w:jc w:val="both"/>
        <w:rPr>
          <w:rFonts w:ascii="Times New Roman" w:hAnsi="Times New Roman"/>
          <w:noProof/>
          <w:color w:val="000000" w:themeColor="text1"/>
          <w:szCs w:val="28"/>
          <w:lang w:val="en-US"/>
        </w:rPr>
      </w:pPr>
      <w:r>
        <w:rPr>
          <w:rFonts w:ascii="Times New Roman" w:hAnsi="Times New Roman"/>
          <w:color w:val="000000" w:themeColor="text1"/>
          <w:szCs w:val="28"/>
          <w:lang w:val="en-US"/>
        </w:rPr>
        <w:t xml:space="preserve">               </w:t>
      </w:r>
      <w:r w:rsidR="003C1103">
        <w:rPr>
          <w:rFonts w:ascii="Times New Roman" w:hAnsi="Times New Roman"/>
          <w:color w:val="000000" w:themeColor="text1"/>
          <w:szCs w:val="28"/>
          <w:lang w:val="en-US"/>
        </w:rPr>
        <w:t xml:space="preserve">   </w:t>
      </w:r>
      <w:r w:rsidR="00B77833">
        <w:rPr>
          <w:rFonts w:ascii="Times New Roman" w:hAnsi="Times New Roman"/>
          <w:color w:val="000000" w:themeColor="text1"/>
          <w:szCs w:val="28"/>
          <w:lang w:val="en-US"/>
        </w:rPr>
        <w:t xml:space="preserve"> </w:t>
      </w:r>
      <w:r w:rsidR="00D21015" w:rsidRPr="00DD3D50">
        <w:rPr>
          <w:rFonts w:ascii="Times New Roman" w:hAnsi="Times New Roman"/>
          <w:color w:val="000000" w:themeColor="text1"/>
          <w:szCs w:val="28"/>
          <w:lang w:val="en-US"/>
        </w:rPr>
        <w:t>Kính</w:t>
      </w:r>
      <w:r w:rsidR="00D21015" w:rsidRPr="00DD3D50">
        <w:rPr>
          <w:rFonts w:ascii="Times New Roman" w:hAnsi="Times New Roman"/>
          <w:noProof/>
          <w:color w:val="000000" w:themeColor="text1"/>
          <w:szCs w:val="28"/>
          <w:lang w:val="en-US"/>
        </w:rPr>
        <w:t xml:space="preserve"> gửi:  Sở Tư pháp.</w:t>
      </w:r>
    </w:p>
    <w:p w14:paraId="12CF62AF" w14:textId="77777777" w:rsidR="003C1103" w:rsidRPr="003C1103" w:rsidRDefault="003C1103" w:rsidP="003C1103">
      <w:pPr>
        <w:rPr>
          <w:lang w:eastAsia="x-none"/>
        </w:rPr>
      </w:pPr>
    </w:p>
    <w:p w14:paraId="39E2105D" w14:textId="77777777" w:rsidR="004E2042" w:rsidRPr="00DD3D50" w:rsidRDefault="004E2042" w:rsidP="004E2042">
      <w:pPr>
        <w:rPr>
          <w:color w:val="000000" w:themeColor="text1"/>
          <w:sz w:val="8"/>
          <w:szCs w:val="2"/>
          <w:lang w:eastAsia="x-none"/>
        </w:rPr>
      </w:pPr>
    </w:p>
    <w:p w14:paraId="09C16B0F" w14:textId="77777777" w:rsidR="00D21015" w:rsidRPr="00DD3D50" w:rsidRDefault="00D21015" w:rsidP="00D21015">
      <w:pPr>
        <w:rPr>
          <w:rFonts w:ascii="Times New Roman" w:hAnsi="Times New Roman"/>
          <w:color w:val="000000" w:themeColor="text1"/>
          <w:sz w:val="12"/>
          <w:szCs w:val="28"/>
          <w:lang w:eastAsia="x-none"/>
        </w:rPr>
      </w:pP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p>
    <w:p w14:paraId="5C34D5AC" w14:textId="1AFA113E" w:rsidR="00D21015" w:rsidRPr="00306993" w:rsidRDefault="00D21015" w:rsidP="00306993">
      <w:pPr>
        <w:spacing w:before="40"/>
        <w:ind w:firstLine="720"/>
        <w:jc w:val="both"/>
        <w:rPr>
          <w:rFonts w:ascii="Times New Roman" w:hAnsi="Times New Roman"/>
          <w:color w:val="000000" w:themeColor="text1"/>
          <w:spacing w:val="-6"/>
          <w:sz w:val="28"/>
          <w:szCs w:val="28"/>
        </w:rPr>
      </w:pPr>
      <w:r w:rsidRPr="00306993">
        <w:rPr>
          <w:rFonts w:ascii="Times New Roman" w:hAnsi="Times New Roman"/>
          <w:color w:val="000000" w:themeColor="text1"/>
          <w:spacing w:val="-6"/>
          <w:sz w:val="28"/>
          <w:szCs w:val="28"/>
        </w:rPr>
        <w:t>Ủy ban nhân dân tỉnh nhận được</w:t>
      </w:r>
      <w:r w:rsidR="00C70975" w:rsidRPr="00306993">
        <w:rPr>
          <w:rFonts w:ascii="Times New Roman" w:hAnsi="Times New Roman"/>
          <w:color w:val="000000" w:themeColor="text1"/>
          <w:spacing w:val="-6"/>
          <w:sz w:val="28"/>
          <w:szCs w:val="28"/>
        </w:rPr>
        <w:t xml:space="preserve"> Tờ trình số 2</w:t>
      </w:r>
      <w:r w:rsidR="00605C8B" w:rsidRPr="00306993">
        <w:rPr>
          <w:rFonts w:ascii="Times New Roman" w:hAnsi="Times New Roman"/>
          <w:color w:val="000000" w:themeColor="text1"/>
          <w:spacing w:val="-6"/>
          <w:sz w:val="28"/>
          <w:szCs w:val="28"/>
        </w:rPr>
        <w:t>1/TTr</w:t>
      </w:r>
      <w:r w:rsidR="00C70975" w:rsidRPr="00306993">
        <w:rPr>
          <w:rFonts w:ascii="Times New Roman" w:hAnsi="Times New Roman"/>
          <w:color w:val="000000" w:themeColor="text1"/>
          <w:spacing w:val="-6"/>
          <w:sz w:val="28"/>
          <w:szCs w:val="28"/>
        </w:rPr>
        <w:t>-UBND ngày 29/02/2024 của Ủy ban nhân dân huyện Châu Phú về việc đề nghị Chủ tịch UBND tỉnh ban hành quyết định xử phạt vi phạm hành chính đối với ông Nguyễn Minh Trí, địa chỉ khóm Long Châu 6, phường Vĩnh Mỹ, thành phố Châu Đốc, tỉnh An Giang, về hành vi “Là chủ phương tiện, trực tiếp điều khiển xe ô tô trộn bê tông biển số 67C-123.46 lưu thông tuyến lộ nông thôn ấp Bình An, xã Bình Phú, huyện Châu Phú, tỉnh An Giang mà tổng trọng lượng (khối lượng của bản thân) của xe vượt quá tải trọng cho phép của đường trên 50% (kết quả cân tải trọng của xe: 16.560kg/tải trọng của đường Nam Kênh 10 là 8.000kg)</w:t>
      </w:r>
      <w:r w:rsidR="00605C8B" w:rsidRPr="00306993">
        <w:rPr>
          <w:rFonts w:ascii="Times New Roman" w:hAnsi="Times New Roman"/>
          <w:color w:val="000000" w:themeColor="text1"/>
          <w:spacing w:val="-6"/>
          <w:sz w:val="28"/>
          <w:szCs w:val="28"/>
        </w:rPr>
        <w:t xml:space="preserve">”, quy định tại </w:t>
      </w:r>
      <w:r w:rsidR="00605C8B" w:rsidRPr="00306993">
        <w:rPr>
          <w:rFonts w:ascii="Times New Roman" w:hAnsi="Times New Roman"/>
          <w:color w:val="000000"/>
          <w:spacing w:val="-6"/>
          <w:sz w:val="28"/>
          <w:szCs w:val="28"/>
        </w:rPr>
        <w:t xml:space="preserve">Nghị định số 100/2019/NĐ-CP ngày 30 tháng 12 năm 2019 của Chính phủ quy định xử phạt vi phạm hành chính trong lĩnh vực giao thông đường bộ và đường sắt được sửa đổi, bổ sung  tại Nghị định số 123/2021/NĐ-CP. </w:t>
      </w:r>
      <w:r w:rsidR="00F75925" w:rsidRPr="00306993">
        <w:rPr>
          <w:rFonts w:ascii="Times New Roman" w:hAnsi="Times New Roman"/>
          <w:color w:val="000000" w:themeColor="text1"/>
          <w:spacing w:val="-6"/>
          <w:sz w:val="28"/>
          <w:szCs w:val="28"/>
        </w:rPr>
        <w:t>Qua xem xét</w:t>
      </w:r>
      <w:r w:rsidR="009730B5" w:rsidRPr="00306993">
        <w:rPr>
          <w:rFonts w:ascii="Times New Roman" w:hAnsi="Times New Roman"/>
          <w:color w:val="000000" w:themeColor="text1"/>
          <w:spacing w:val="-6"/>
          <w:sz w:val="28"/>
          <w:szCs w:val="28"/>
        </w:rPr>
        <w:t xml:space="preserve"> hồ sơ vụ việc</w:t>
      </w:r>
      <w:r w:rsidRPr="00306993">
        <w:rPr>
          <w:rFonts w:ascii="Times New Roman" w:hAnsi="Times New Roman"/>
          <w:color w:val="000000" w:themeColor="text1"/>
          <w:spacing w:val="-6"/>
          <w:sz w:val="28"/>
          <w:szCs w:val="28"/>
        </w:rPr>
        <w:t xml:space="preserve">, </w:t>
      </w:r>
      <w:r w:rsidR="00B47830" w:rsidRPr="00306993">
        <w:rPr>
          <w:rFonts w:ascii="Times New Roman" w:hAnsi="Times New Roman"/>
          <w:color w:val="000000" w:themeColor="text1"/>
          <w:spacing w:val="-6"/>
          <w:sz w:val="28"/>
          <w:szCs w:val="28"/>
        </w:rPr>
        <w:t xml:space="preserve">Phó </w:t>
      </w:r>
      <w:r w:rsidRPr="00306993">
        <w:rPr>
          <w:rFonts w:ascii="Times New Roman" w:hAnsi="Times New Roman"/>
          <w:color w:val="000000" w:themeColor="text1"/>
          <w:spacing w:val="-6"/>
          <w:sz w:val="28"/>
          <w:szCs w:val="28"/>
        </w:rPr>
        <w:t xml:space="preserve">Chủ tịch </w:t>
      </w:r>
      <w:r w:rsidR="001F0EF7" w:rsidRPr="00306993">
        <w:rPr>
          <w:rFonts w:ascii="Times New Roman" w:hAnsi="Times New Roman"/>
          <w:color w:val="000000" w:themeColor="text1"/>
          <w:spacing w:val="-6"/>
          <w:sz w:val="28"/>
          <w:szCs w:val="28"/>
        </w:rPr>
        <w:t>Ủy ban nhân dân</w:t>
      </w:r>
      <w:r w:rsidRPr="00306993">
        <w:rPr>
          <w:rFonts w:ascii="Times New Roman" w:hAnsi="Times New Roman"/>
          <w:color w:val="000000" w:themeColor="text1"/>
          <w:spacing w:val="-6"/>
          <w:sz w:val="28"/>
          <w:szCs w:val="28"/>
        </w:rPr>
        <w:t xml:space="preserve"> tỉnh </w:t>
      </w:r>
      <w:r w:rsidR="00A76FD1" w:rsidRPr="00306993">
        <w:rPr>
          <w:rFonts w:ascii="Times New Roman" w:hAnsi="Times New Roman"/>
          <w:color w:val="000000" w:themeColor="text1"/>
          <w:spacing w:val="-6"/>
          <w:sz w:val="28"/>
          <w:szCs w:val="28"/>
        </w:rPr>
        <w:t>Lê Văn Phước</w:t>
      </w:r>
      <w:r w:rsidR="00B47830" w:rsidRPr="00306993">
        <w:rPr>
          <w:rFonts w:ascii="Times New Roman" w:hAnsi="Times New Roman"/>
          <w:color w:val="000000" w:themeColor="text1"/>
          <w:spacing w:val="-6"/>
          <w:sz w:val="28"/>
          <w:szCs w:val="28"/>
        </w:rPr>
        <w:t xml:space="preserve"> </w:t>
      </w:r>
      <w:r w:rsidR="007459BC" w:rsidRPr="00306993">
        <w:rPr>
          <w:rFonts w:ascii="Times New Roman" w:hAnsi="Times New Roman"/>
          <w:color w:val="000000" w:themeColor="text1"/>
          <w:spacing w:val="-6"/>
          <w:sz w:val="28"/>
          <w:szCs w:val="28"/>
        </w:rPr>
        <w:t>có ý kiến</w:t>
      </w:r>
      <w:r w:rsidRPr="00306993">
        <w:rPr>
          <w:rFonts w:ascii="Times New Roman" w:hAnsi="Times New Roman"/>
          <w:color w:val="000000" w:themeColor="text1"/>
          <w:spacing w:val="-6"/>
          <w:sz w:val="28"/>
          <w:szCs w:val="28"/>
        </w:rPr>
        <w:t>:</w:t>
      </w:r>
    </w:p>
    <w:p w14:paraId="71F5FC4D" w14:textId="0F490485" w:rsidR="00D21015" w:rsidRPr="00605C8B" w:rsidRDefault="00D21015" w:rsidP="00396A0B">
      <w:pPr>
        <w:spacing w:before="160"/>
        <w:ind w:firstLine="720"/>
        <w:jc w:val="both"/>
        <w:rPr>
          <w:rFonts w:ascii="Times New Roman" w:hAnsi="Times New Roman"/>
          <w:noProof/>
          <w:color w:val="000000" w:themeColor="text1"/>
          <w:spacing w:val="-6"/>
          <w:sz w:val="28"/>
          <w:szCs w:val="28"/>
        </w:rPr>
      </w:pPr>
      <w:r w:rsidRPr="00605C8B">
        <w:rPr>
          <w:rFonts w:ascii="Times New Roman" w:hAnsi="Times New Roman"/>
          <w:color w:val="000000" w:themeColor="text1"/>
          <w:spacing w:val="-6"/>
          <w:sz w:val="28"/>
          <w:szCs w:val="28"/>
        </w:rPr>
        <w:t>Giao Sở Tư pháp thẩm tra, rà soát tính pháp lý</w:t>
      </w:r>
      <w:r w:rsidRPr="00605C8B">
        <w:rPr>
          <w:rFonts w:ascii="Times New Roman" w:hAnsi="Times New Roman"/>
          <w:noProof/>
          <w:color w:val="000000" w:themeColor="text1"/>
          <w:spacing w:val="-6"/>
          <w:sz w:val="28"/>
          <w:szCs w:val="28"/>
        </w:rPr>
        <w:t xml:space="preserve"> hồ sơ đề nghị xử phạt vi phạm hành chính </w:t>
      </w:r>
      <w:r w:rsidRPr="00605C8B">
        <w:rPr>
          <w:rFonts w:ascii="Times New Roman" w:hAnsi="Times New Roman"/>
          <w:color w:val="000000" w:themeColor="text1"/>
          <w:spacing w:val="-6"/>
          <w:sz w:val="28"/>
          <w:szCs w:val="28"/>
        </w:rPr>
        <w:t xml:space="preserve">tại </w:t>
      </w:r>
      <w:r w:rsidR="00C70975" w:rsidRPr="00605C8B">
        <w:rPr>
          <w:rFonts w:ascii="Times New Roman" w:hAnsi="Times New Roman"/>
          <w:color w:val="000000" w:themeColor="text1"/>
          <w:spacing w:val="-6"/>
          <w:sz w:val="28"/>
          <w:szCs w:val="28"/>
        </w:rPr>
        <w:t>Tờ trình số 2</w:t>
      </w:r>
      <w:r w:rsidR="00605C8B" w:rsidRPr="00605C8B">
        <w:rPr>
          <w:rFonts w:ascii="Times New Roman" w:hAnsi="Times New Roman"/>
          <w:color w:val="000000" w:themeColor="text1"/>
          <w:spacing w:val="-6"/>
          <w:sz w:val="28"/>
          <w:szCs w:val="28"/>
        </w:rPr>
        <w:t>1/TTr</w:t>
      </w:r>
      <w:r w:rsidR="00C70975" w:rsidRPr="00605C8B">
        <w:rPr>
          <w:rFonts w:ascii="Times New Roman" w:hAnsi="Times New Roman"/>
          <w:color w:val="000000" w:themeColor="text1"/>
          <w:spacing w:val="-6"/>
          <w:sz w:val="28"/>
          <w:szCs w:val="28"/>
        </w:rPr>
        <w:t>-UBND ngày 29/02/2024 của Ủy ban nhân dân huyện Châu Phú</w:t>
      </w:r>
      <w:r w:rsidRPr="00605C8B">
        <w:rPr>
          <w:rFonts w:ascii="Times New Roman" w:hAnsi="Times New Roman"/>
          <w:color w:val="000000" w:themeColor="text1"/>
          <w:spacing w:val="-6"/>
          <w:sz w:val="28"/>
          <w:szCs w:val="28"/>
        </w:rPr>
        <w:t xml:space="preserve">, báo cáo đề xuất </w:t>
      </w:r>
      <w:r w:rsidR="0099682E" w:rsidRPr="00605C8B">
        <w:rPr>
          <w:rFonts w:ascii="Times New Roman" w:hAnsi="Times New Roman"/>
          <w:color w:val="000000" w:themeColor="text1"/>
          <w:spacing w:val="-6"/>
          <w:sz w:val="28"/>
          <w:szCs w:val="28"/>
        </w:rPr>
        <w:t>Ủy ban nhân dân</w:t>
      </w:r>
      <w:r w:rsidRPr="00605C8B">
        <w:rPr>
          <w:rFonts w:ascii="Times New Roman" w:hAnsi="Times New Roman"/>
          <w:color w:val="000000" w:themeColor="text1"/>
          <w:spacing w:val="-6"/>
          <w:sz w:val="28"/>
          <w:szCs w:val="28"/>
        </w:rPr>
        <w:t xml:space="preserve"> tỉnh trước ngày</w:t>
      </w:r>
      <w:r w:rsidR="002900D8" w:rsidRPr="00605C8B">
        <w:rPr>
          <w:rFonts w:ascii="Times New Roman" w:hAnsi="Times New Roman"/>
          <w:color w:val="000000" w:themeColor="text1"/>
          <w:spacing w:val="-6"/>
          <w:sz w:val="28"/>
          <w:szCs w:val="28"/>
        </w:rPr>
        <w:t xml:space="preserve"> </w:t>
      </w:r>
      <w:r w:rsidR="00C70975" w:rsidRPr="00605C8B">
        <w:rPr>
          <w:rFonts w:ascii="Times New Roman" w:hAnsi="Times New Roman"/>
          <w:color w:val="000000" w:themeColor="text1"/>
          <w:spacing w:val="-6"/>
          <w:sz w:val="28"/>
          <w:szCs w:val="28"/>
        </w:rPr>
        <w:t xml:space="preserve">19 </w:t>
      </w:r>
      <w:r w:rsidR="00740B02" w:rsidRPr="00605C8B">
        <w:rPr>
          <w:rFonts w:ascii="Times New Roman" w:hAnsi="Times New Roman"/>
          <w:color w:val="000000" w:themeColor="text1"/>
          <w:spacing w:val="-6"/>
          <w:sz w:val="28"/>
          <w:szCs w:val="28"/>
        </w:rPr>
        <w:t xml:space="preserve"> </w:t>
      </w:r>
      <w:r w:rsidRPr="00605C8B">
        <w:rPr>
          <w:rFonts w:ascii="Times New Roman" w:hAnsi="Times New Roman"/>
          <w:color w:val="000000" w:themeColor="text1"/>
          <w:spacing w:val="-6"/>
          <w:sz w:val="28"/>
          <w:szCs w:val="28"/>
        </w:rPr>
        <w:t xml:space="preserve">tháng </w:t>
      </w:r>
      <w:r w:rsidR="00E0463D" w:rsidRPr="00605C8B">
        <w:rPr>
          <w:rFonts w:ascii="Times New Roman" w:hAnsi="Times New Roman"/>
          <w:color w:val="000000" w:themeColor="text1"/>
          <w:spacing w:val="-6"/>
          <w:sz w:val="28"/>
          <w:szCs w:val="28"/>
        </w:rPr>
        <w:t>3</w:t>
      </w:r>
      <w:r w:rsidRPr="00605C8B">
        <w:rPr>
          <w:rFonts w:ascii="Times New Roman" w:hAnsi="Times New Roman"/>
          <w:color w:val="000000" w:themeColor="text1"/>
          <w:spacing w:val="-6"/>
          <w:sz w:val="28"/>
          <w:szCs w:val="28"/>
        </w:rPr>
        <w:t xml:space="preserve"> năm 202</w:t>
      </w:r>
      <w:r w:rsidR="00750B99" w:rsidRPr="00605C8B">
        <w:rPr>
          <w:rFonts w:ascii="Times New Roman" w:hAnsi="Times New Roman"/>
          <w:color w:val="000000" w:themeColor="text1"/>
          <w:spacing w:val="-6"/>
          <w:sz w:val="28"/>
          <w:szCs w:val="28"/>
        </w:rPr>
        <w:t>4</w:t>
      </w:r>
      <w:r w:rsidRPr="00605C8B">
        <w:rPr>
          <w:rFonts w:ascii="Times New Roman" w:hAnsi="Times New Roman"/>
          <w:color w:val="000000" w:themeColor="text1"/>
          <w:spacing w:val="-6"/>
          <w:sz w:val="28"/>
          <w:szCs w:val="28"/>
        </w:rPr>
        <w:t>.</w:t>
      </w:r>
    </w:p>
    <w:p w14:paraId="04DD077E" w14:textId="4326B71C" w:rsidR="00D21015" w:rsidRPr="00DD3D50" w:rsidRDefault="00D21015" w:rsidP="00396A0B">
      <w:pPr>
        <w:spacing w:before="160"/>
        <w:jc w:val="both"/>
        <w:rPr>
          <w:rFonts w:ascii="Times New Roman" w:hAnsi="Times New Roman"/>
          <w:color w:val="000000" w:themeColor="text1"/>
          <w:sz w:val="28"/>
          <w:szCs w:val="28"/>
          <w:lang w:eastAsia="x-none"/>
        </w:rPr>
      </w:pPr>
      <w:r w:rsidRPr="00DD3D50">
        <w:rPr>
          <w:color w:val="000000" w:themeColor="text1"/>
          <w:lang w:eastAsia="x-none"/>
        </w:rPr>
        <w:tab/>
      </w:r>
      <w:r w:rsidRPr="00DD3D50">
        <w:rPr>
          <w:rFonts w:ascii="Times New Roman" w:hAnsi="Times New Roman"/>
          <w:color w:val="000000" w:themeColor="text1"/>
          <w:sz w:val="28"/>
          <w:szCs w:val="28"/>
          <w:lang w:eastAsia="x-none"/>
        </w:rPr>
        <w:t xml:space="preserve">Văn phòng </w:t>
      </w:r>
      <w:r w:rsidR="006F3FC6" w:rsidRPr="00DD3D50">
        <w:rPr>
          <w:rFonts w:ascii="Times New Roman" w:hAnsi="Times New Roman"/>
          <w:color w:val="000000" w:themeColor="text1"/>
          <w:sz w:val="28"/>
          <w:szCs w:val="28"/>
          <w:lang w:eastAsia="x-none"/>
        </w:rPr>
        <w:t>Ủy ban nhân dân</w:t>
      </w:r>
      <w:r w:rsidRPr="00DD3D50">
        <w:rPr>
          <w:rFonts w:ascii="Times New Roman" w:hAnsi="Times New Roman"/>
          <w:color w:val="000000" w:themeColor="text1"/>
          <w:sz w:val="28"/>
          <w:szCs w:val="28"/>
          <w:lang w:eastAsia="x-none"/>
        </w:rPr>
        <w:t xml:space="preserve"> tỉnh </w:t>
      </w:r>
      <w:r w:rsidR="00396A0B">
        <w:rPr>
          <w:rFonts w:ascii="Times New Roman" w:hAnsi="Times New Roman"/>
          <w:color w:val="000000" w:themeColor="text1"/>
          <w:sz w:val="28"/>
          <w:szCs w:val="28"/>
          <w:lang w:eastAsia="x-none"/>
        </w:rPr>
        <w:t>t</w:t>
      </w:r>
      <w:r w:rsidR="00B54087">
        <w:rPr>
          <w:rFonts w:ascii="Times New Roman" w:hAnsi="Times New Roman"/>
          <w:color w:val="000000" w:themeColor="text1"/>
          <w:sz w:val="28"/>
          <w:szCs w:val="28"/>
          <w:lang w:eastAsia="x-none"/>
        </w:rPr>
        <w:t xml:space="preserve">hông báo </w:t>
      </w:r>
      <w:r w:rsidRPr="00DD3D50">
        <w:rPr>
          <w:rFonts w:ascii="Times New Roman" w:hAnsi="Times New Roman"/>
          <w:color w:val="000000" w:themeColor="text1"/>
          <w:sz w:val="28"/>
          <w:szCs w:val="28"/>
          <w:lang w:eastAsia="x-none"/>
        </w:rPr>
        <w:t>Sở Tư pháp biết, thực hiện./.</w:t>
      </w:r>
    </w:p>
    <w:p w14:paraId="2E752772" w14:textId="77777777" w:rsidR="00D21015" w:rsidRPr="00DD3D50" w:rsidRDefault="00D21015" w:rsidP="00D21015">
      <w:pPr>
        <w:spacing w:before="120"/>
        <w:jc w:val="both"/>
        <w:rPr>
          <w:rFonts w:ascii="Times New Roman" w:hAnsi="Times New Roman"/>
          <w:color w:val="000000" w:themeColor="text1"/>
          <w:sz w:val="2"/>
          <w:szCs w:val="2"/>
        </w:rPr>
      </w:pPr>
    </w:p>
    <w:tbl>
      <w:tblPr>
        <w:tblpPr w:leftFromText="180" w:rightFromText="180" w:bottomFromText="160" w:vertAnchor="text" w:horzAnchor="margin" w:tblpX="142" w:tblpY="62"/>
        <w:tblW w:w="9363" w:type="dxa"/>
        <w:tblLook w:val="04A0" w:firstRow="1" w:lastRow="0" w:firstColumn="1" w:lastColumn="0" w:noHBand="0" w:noVBand="1"/>
      </w:tblPr>
      <w:tblGrid>
        <w:gridCol w:w="5387"/>
        <w:gridCol w:w="3976"/>
      </w:tblGrid>
      <w:tr w:rsidR="00DD3D50" w:rsidRPr="00DD3D50" w14:paraId="3BE90F26" w14:textId="77777777" w:rsidTr="00396A0B">
        <w:tc>
          <w:tcPr>
            <w:tcW w:w="5387" w:type="dxa"/>
          </w:tcPr>
          <w:p w14:paraId="5F76FC81" w14:textId="77777777" w:rsidR="00D21015" w:rsidRPr="00DD3D50" w:rsidRDefault="00D21015" w:rsidP="009026A8">
            <w:pPr>
              <w:tabs>
                <w:tab w:val="left" w:pos="2910"/>
              </w:tabs>
              <w:spacing w:line="256" w:lineRule="auto"/>
              <w:rPr>
                <w:rFonts w:ascii="Times New Roman" w:hAnsi="Times New Roman"/>
                <w:b/>
                <w:i/>
                <w:color w:val="000000" w:themeColor="text1"/>
                <w:sz w:val="24"/>
                <w:szCs w:val="24"/>
                <w:lang w:val="nb-NO"/>
              </w:rPr>
            </w:pPr>
          </w:p>
          <w:p w14:paraId="72C1D4A0" w14:textId="77777777" w:rsidR="00D21015" w:rsidRPr="00DD3D50" w:rsidRDefault="00D21015" w:rsidP="009026A8">
            <w:pPr>
              <w:tabs>
                <w:tab w:val="left" w:pos="2910"/>
              </w:tabs>
              <w:spacing w:line="256" w:lineRule="auto"/>
              <w:rPr>
                <w:rFonts w:ascii="Times New Roman" w:hAnsi="Times New Roman"/>
                <w:b/>
                <w:i/>
                <w:color w:val="000000" w:themeColor="text1"/>
                <w:sz w:val="24"/>
                <w:szCs w:val="24"/>
                <w:lang w:val="nb-NO"/>
              </w:rPr>
            </w:pPr>
            <w:r w:rsidRPr="00DD3D50">
              <w:rPr>
                <w:rFonts w:ascii="Times New Roman" w:hAnsi="Times New Roman"/>
                <w:b/>
                <w:i/>
                <w:color w:val="000000" w:themeColor="text1"/>
                <w:sz w:val="24"/>
                <w:szCs w:val="24"/>
                <w:lang w:val="nb-NO"/>
              </w:rPr>
              <w:t>Nơi nhận:</w:t>
            </w:r>
          </w:p>
          <w:p w14:paraId="1106F052" w14:textId="336B6E73" w:rsidR="00D21015" w:rsidRPr="009730B5" w:rsidRDefault="00D21015" w:rsidP="009730B5">
            <w:pPr>
              <w:spacing w:line="256" w:lineRule="auto"/>
              <w:rPr>
                <w:rFonts w:ascii="Times New Roman" w:hAnsi="Times New Roman"/>
                <w:b/>
                <w:color w:val="000000" w:themeColor="text1"/>
                <w:sz w:val="27"/>
                <w:szCs w:val="27"/>
              </w:rPr>
            </w:pPr>
            <w:r w:rsidRPr="009231DE">
              <w:rPr>
                <w:rFonts w:ascii="Times New Roman" w:hAnsi="Times New Roman"/>
                <w:bCs/>
                <w:color w:val="000000" w:themeColor="text1"/>
                <w:sz w:val="22"/>
                <w:szCs w:val="22"/>
                <w:lang w:val="nb-NO"/>
              </w:rPr>
              <w:t xml:space="preserve">- </w:t>
            </w:r>
            <w:r w:rsidRPr="009231DE">
              <w:rPr>
                <w:rFonts w:ascii="Times New Roman" w:hAnsi="Times New Roman"/>
                <w:color w:val="000000" w:themeColor="text1"/>
                <w:sz w:val="22"/>
                <w:szCs w:val="22"/>
                <w:lang w:val="nb-NO"/>
              </w:rPr>
              <w:t>Như trên</w:t>
            </w:r>
            <w:r w:rsidR="009730B5">
              <w:rPr>
                <w:rFonts w:ascii="Times New Roman" w:hAnsi="Times New Roman"/>
                <w:color w:val="000000" w:themeColor="text1"/>
                <w:sz w:val="22"/>
                <w:szCs w:val="22"/>
                <w:lang w:val="nb-NO"/>
              </w:rPr>
              <w:t>;</w:t>
            </w:r>
            <w:r w:rsidRPr="009231DE">
              <w:rPr>
                <w:rFonts w:ascii="Times New Roman" w:hAnsi="Times New Roman"/>
                <w:color w:val="000000" w:themeColor="text1"/>
                <w:sz w:val="22"/>
                <w:szCs w:val="22"/>
                <w:lang w:val="vi-VN"/>
              </w:rPr>
              <w:t xml:space="preserve">                                                          </w:t>
            </w:r>
          </w:p>
          <w:p w14:paraId="523E265F" w14:textId="0E38ED52" w:rsidR="00D21015" w:rsidRPr="009231DE" w:rsidRDefault="00D21015" w:rsidP="009026A8">
            <w:pPr>
              <w:spacing w:line="256" w:lineRule="auto"/>
              <w:rPr>
                <w:rFonts w:ascii="Times New Roman" w:hAnsi="Times New Roman"/>
                <w:color w:val="000000" w:themeColor="text1"/>
                <w:sz w:val="22"/>
                <w:szCs w:val="22"/>
                <w:lang w:val="vi-VN"/>
              </w:rPr>
            </w:pPr>
            <w:r w:rsidRPr="009231DE">
              <w:rPr>
                <w:rFonts w:ascii="Times New Roman" w:hAnsi="Times New Roman"/>
                <w:color w:val="000000" w:themeColor="text1"/>
                <w:sz w:val="22"/>
                <w:szCs w:val="22"/>
                <w:lang w:val="nb-NO"/>
              </w:rPr>
              <w:t xml:space="preserve">- Chủ tịch, </w:t>
            </w:r>
            <w:r w:rsidR="009231DE" w:rsidRPr="009231DE">
              <w:rPr>
                <w:rFonts w:ascii="Times New Roman" w:hAnsi="Times New Roman"/>
                <w:color w:val="000000" w:themeColor="text1"/>
                <w:sz w:val="22"/>
                <w:szCs w:val="22"/>
                <w:lang w:val="nb-NO"/>
              </w:rPr>
              <w:t>PCT</w:t>
            </w:r>
            <w:r w:rsidRPr="009231DE">
              <w:rPr>
                <w:rFonts w:ascii="Times New Roman" w:hAnsi="Times New Roman"/>
                <w:color w:val="000000" w:themeColor="text1"/>
                <w:sz w:val="22"/>
                <w:szCs w:val="22"/>
                <w:lang w:val="nb-NO"/>
              </w:rPr>
              <w:t xml:space="preserve"> </w:t>
            </w:r>
            <w:r w:rsidR="006F3FC6" w:rsidRPr="009231DE">
              <w:rPr>
                <w:rFonts w:ascii="Times New Roman" w:hAnsi="Times New Roman"/>
                <w:color w:val="000000" w:themeColor="text1"/>
                <w:sz w:val="22"/>
                <w:szCs w:val="22"/>
                <w:lang w:val="nb-NO"/>
              </w:rPr>
              <w:t>UBND tỉnh</w:t>
            </w:r>
            <w:r w:rsidR="00B91BED" w:rsidRPr="009231DE">
              <w:rPr>
                <w:rFonts w:ascii="Times New Roman" w:hAnsi="Times New Roman"/>
                <w:color w:val="000000" w:themeColor="text1"/>
                <w:sz w:val="22"/>
                <w:szCs w:val="22"/>
                <w:lang w:val="nb-NO"/>
              </w:rPr>
              <w:t xml:space="preserve"> (để b/c)</w:t>
            </w:r>
            <w:r w:rsidR="006F3FC6" w:rsidRPr="009231DE">
              <w:rPr>
                <w:rFonts w:ascii="Times New Roman" w:hAnsi="Times New Roman"/>
                <w:color w:val="000000" w:themeColor="text1"/>
                <w:sz w:val="22"/>
                <w:szCs w:val="22"/>
                <w:lang w:val="nb-NO"/>
              </w:rPr>
              <w:t>;</w:t>
            </w:r>
          </w:p>
          <w:p w14:paraId="3552E746" w14:textId="2D092487" w:rsidR="00D21015" w:rsidRPr="00750B99" w:rsidRDefault="00D21015" w:rsidP="009026A8">
            <w:pPr>
              <w:spacing w:line="256" w:lineRule="auto"/>
              <w:rPr>
                <w:rFonts w:ascii="Times New Roman" w:hAnsi="Times New Roman"/>
                <w:color w:val="000000" w:themeColor="text1"/>
                <w:sz w:val="22"/>
                <w:szCs w:val="22"/>
              </w:rPr>
            </w:pPr>
            <w:r w:rsidRPr="009231DE">
              <w:rPr>
                <w:rFonts w:ascii="Times New Roman" w:hAnsi="Times New Roman"/>
                <w:color w:val="000000" w:themeColor="text1"/>
                <w:sz w:val="22"/>
                <w:szCs w:val="22"/>
                <w:lang w:val="vi-VN"/>
              </w:rPr>
              <w:t xml:space="preserve">- </w:t>
            </w:r>
            <w:r w:rsidR="00750B99">
              <w:rPr>
                <w:rFonts w:ascii="Times New Roman" w:hAnsi="Times New Roman"/>
                <w:color w:val="000000" w:themeColor="text1"/>
                <w:sz w:val="22"/>
                <w:szCs w:val="22"/>
              </w:rPr>
              <w:t>CVP, PCVP UBND tỉnh;</w:t>
            </w:r>
          </w:p>
          <w:p w14:paraId="487F3D53" w14:textId="02D86C22" w:rsidR="00D21015" w:rsidRDefault="00D21015" w:rsidP="009026A8">
            <w:pPr>
              <w:spacing w:line="256" w:lineRule="auto"/>
              <w:rPr>
                <w:rFonts w:ascii="Times New Roman" w:hAnsi="Times New Roman"/>
                <w:color w:val="000000" w:themeColor="text1"/>
                <w:sz w:val="22"/>
                <w:szCs w:val="22"/>
              </w:rPr>
            </w:pPr>
            <w:r w:rsidRPr="009231DE">
              <w:rPr>
                <w:rFonts w:ascii="Times New Roman" w:hAnsi="Times New Roman"/>
                <w:color w:val="000000" w:themeColor="text1"/>
                <w:sz w:val="22"/>
                <w:szCs w:val="22"/>
              </w:rPr>
              <w:t xml:space="preserve">- </w:t>
            </w:r>
            <w:r w:rsidR="00A76FD1">
              <w:rPr>
                <w:rFonts w:ascii="Times New Roman" w:hAnsi="Times New Roman"/>
                <w:color w:val="000000" w:themeColor="text1"/>
                <w:sz w:val="22"/>
                <w:szCs w:val="22"/>
              </w:rPr>
              <w:t xml:space="preserve">UBND </w:t>
            </w:r>
            <w:r w:rsidR="00C70975">
              <w:rPr>
                <w:rFonts w:ascii="Times New Roman" w:hAnsi="Times New Roman"/>
                <w:color w:val="000000" w:themeColor="text1"/>
                <w:sz w:val="22"/>
                <w:szCs w:val="22"/>
              </w:rPr>
              <w:t>huyện Châu Phú</w:t>
            </w:r>
            <w:r w:rsidR="005B3CFA">
              <w:rPr>
                <w:rFonts w:ascii="Times New Roman" w:hAnsi="Times New Roman"/>
                <w:color w:val="000000" w:themeColor="text1"/>
                <w:sz w:val="22"/>
                <w:szCs w:val="22"/>
              </w:rPr>
              <w:t>;</w:t>
            </w:r>
          </w:p>
          <w:p w14:paraId="3EEAC957" w14:textId="59838B4E" w:rsidR="00316A0D" w:rsidRDefault="00316A0D" w:rsidP="009026A8">
            <w:pPr>
              <w:spacing w:line="256" w:lineRule="auto"/>
              <w:rPr>
                <w:rFonts w:ascii="Times New Roman" w:hAnsi="Times New Roman"/>
                <w:color w:val="000000" w:themeColor="text1"/>
                <w:sz w:val="22"/>
                <w:szCs w:val="22"/>
              </w:rPr>
            </w:pPr>
            <w:r>
              <w:rPr>
                <w:rFonts w:ascii="Times New Roman" w:hAnsi="Times New Roman"/>
                <w:color w:val="000000" w:themeColor="text1"/>
                <w:sz w:val="22"/>
                <w:szCs w:val="22"/>
              </w:rPr>
              <w:t xml:space="preserve">- Công an </w:t>
            </w:r>
            <w:r w:rsidR="00C70975">
              <w:rPr>
                <w:rFonts w:ascii="Times New Roman" w:hAnsi="Times New Roman"/>
                <w:color w:val="000000" w:themeColor="text1"/>
                <w:sz w:val="22"/>
                <w:szCs w:val="22"/>
              </w:rPr>
              <w:t>huyện Châu Phú (p</w:t>
            </w:r>
            <w:r w:rsidR="00D849DC">
              <w:rPr>
                <w:rFonts w:ascii="Times New Roman" w:hAnsi="Times New Roman"/>
                <w:color w:val="000000" w:themeColor="text1"/>
                <w:sz w:val="22"/>
                <w:szCs w:val="22"/>
              </w:rPr>
              <w:t>hối hợp)</w:t>
            </w:r>
            <w:r>
              <w:rPr>
                <w:rFonts w:ascii="Times New Roman" w:hAnsi="Times New Roman"/>
                <w:color w:val="000000" w:themeColor="text1"/>
                <w:sz w:val="22"/>
                <w:szCs w:val="22"/>
              </w:rPr>
              <w:t>;</w:t>
            </w:r>
          </w:p>
          <w:p w14:paraId="01CCB81D" w14:textId="34BAD4B2" w:rsidR="001F0EF7" w:rsidRDefault="001F0EF7" w:rsidP="009026A8">
            <w:pPr>
              <w:spacing w:line="256" w:lineRule="auto"/>
              <w:rPr>
                <w:rFonts w:ascii="Times New Roman" w:hAnsi="Times New Roman"/>
                <w:color w:val="000000" w:themeColor="text1"/>
                <w:sz w:val="22"/>
                <w:szCs w:val="22"/>
              </w:rPr>
            </w:pPr>
            <w:r>
              <w:rPr>
                <w:rFonts w:ascii="Times New Roman" w:hAnsi="Times New Roman"/>
                <w:color w:val="000000" w:themeColor="text1"/>
                <w:sz w:val="22"/>
                <w:szCs w:val="22"/>
              </w:rPr>
              <w:t>- Phòng Nội chính;</w:t>
            </w:r>
          </w:p>
          <w:p w14:paraId="54606B46" w14:textId="19EDB614" w:rsidR="00D21015" w:rsidRPr="009231DE" w:rsidRDefault="00D21015" w:rsidP="009026A8">
            <w:pPr>
              <w:spacing w:line="256" w:lineRule="auto"/>
              <w:jc w:val="both"/>
              <w:rPr>
                <w:rFonts w:ascii="Times New Roman" w:hAnsi="Times New Roman"/>
                <w:color w:val="000000" w:themeColor="text1"/>
                <w:sz w:val="22"/>
                <w:szCs w:val="22"/>
              </w:rPr>
            </w:pPr>
            <w:r w:rsidRPr="009231DE">
              <w:rPr>
                <w:rFonts w:ascii="Times New Roman" w:hAnsi="Times New Roman"/>
                <w:color w:val="000000" w:themeColor="text1"/>
                <w:sz w:val="22"/>
                <w:szCs w:val="22"/>
              </w:rPr>
              <w:t xml:space="preserve">- Lưu: </w:t>
            </w:r>
            <w:r w:rsidR="001F0EF7">
              <w:rPr>
                <w:rFonts w:ascii="Times New Roman" w:hAnsi="Times New Roman"/>
                <w:color w:val="000000" w:themeColor="text1"/>
                <w:sz w:val="22"/>
                <w:szCs w:val="22"/>
              </w:rPr>
              <w:t>V</w:t>
            </w:r>
            <w:r w:rsidR="00D849DC">
              <w:rPr>
                <w:rFonts w:ascii="Times New Roman" w:hAnsi="Times New Roman"/>
                <w:color w:val="000000" w:themeColor="text1"/>
                <w:sz w:val="22"/>
                <w:szCs w:val="22"/>
              </w:rPr>
              <w:t>T.</w:t>
            </w:r>
          </w:p>
          <w:p w14:paraId="12003945" w14:textId="59161BE3" w:rsidR="00D21015" w:rsidRPr="005B3CFA" w:rsidRDefault="00D21015" w:rsidP="00C70975">
            <w:pPr>
              <w:spacing w:line="256" w:lineRule="auto"/>
              <w:jc w:val="both"/>
              <w:rPr>
                <w:rFonts w:ascii="Times New Roman" w:hAnsi="Times New Roman"/>
                <w:i/>
                <w:color w:val="000000" w:themeColor="text1"/>
                <w:sz w:val="22"/>
                <w:szCs w:val="22"/>
              </w:rPr>
            </w:pPr>
            <w:r w:rsidRPr="005B3CFA">
              <w:rPr>
                <w:rFonts w:ascii="Times New Roman" w:hAnsi="Times New Roman"/>
                <w:i/>
                <w:color w:val="000000" w:themeColor="text1"/>
                <w:sz w:val="22"/>
                <w:szCs w:val="22"/>
              </w:rPr>
              <w:t xml:space="preserve">(Gửi kèm </w:t>
            </w:r>
            <w:r w:rsidR="00FB2981" w:rsidRPr="005B3CFA">
              <w:rPr>
                <w:rFonts w:ascii="Times New Roman" w:hAnsi="Times New Roman"/>
                <w:i/>
                <w:color w:val="000000" w:themeColor="text1"/>
                <w:sz w:val="22"/>
                <w:szCs w:val="22"/>
              </w:rPr>
              <w:t xml:space="preserve">hồ sơ theo </w:t>
            </w:r>
            <w:r w:rsidR="005B3CFA" w:rsidRPr="005B3CFA">
              <w:rPr>
                <w:rFonts w:ascii="Times New Roman" w:hAnsi="Times New Roman"/>
                <w:i/>
                <w:color w:val="000000" w:themeColor="text1"/>
                <w:sz w:val="22"/>
                <w:szCs w:val="22"/>
              </w:rPr>
              <w:t xml:space="preserve">Tờ trình số </w:t>
            </w:r>
            <w:r w:rsidR="00C70975">
              <w:rPr>
                <w:rFonts w:ascii="Times New Roman" w:hAnsi="Times New Roman"/>
                <w:i/>
                <w:color w:val="000000" w:themeColor="text1"/>
                <w:sz w:val="22"/>
                <w:szCs w:val="22"/>
              </w:rPr>
              <w:t>21</w:t>
            </w:r>
            <w:r w:rsidR="005B3CFA" w:rsidRPr="005B3CFA">
              <w:rPr>
                <w:rFonts w:ascii="Times New Roman" w:hAnsi="Times New Roman"/>
                <w:i/>
                <w:color w:val="000000" w:themeColor="text1"/>
                <w:sz w:val="22"/>
                <w:szCs w:val="22"/>
              </w:rPr>
              <w:t>/TTr-UBND</w:t>
            </w:r>
            <w:r w:rsidRPr="005B3CFA">
              <w:rPr>
                <w:rFonts w:ascii="Times New Roman" w:hAnsi="Times New Roman"/>
                <w:i/>
                <w:color w:val="000000" w:themeColor="text1"/>
                <w:sz w:val="22"/>
                <w:szCs w:val="22"/>
              </w:rPr>
              <w:t>)</w:t>
            </w:r>
          </w:p>
        </w:tc>
        <w:tc>
          <w:tcPr>
            <w:tcW w:w="3976" w:type="dxa"/>
          </w:tcPr>
          <w:p w14:paraId="2DA1C191" w14:textId="77777777" w:rsidR="00D21015" w:rsidRPr="00DD3D50" w:rsidRDefault="00D21015" w:rsidP="009026A8">
            <w:pPr>
              <w:spacing w:line="256" w:lineRule="auto"/>
              <w:rPr>
                <w:rFonts w:ascii="Times New Roman" w:hAnsi="Times New Roman"/>
                <w:b/>
                <w:color w:val="000000" w:themeColor="text1"/>
                <w:sz w:val="2"/>
              </w:rPr>
            </w:pPr>
            <w:r w:rsidRPr="00DD3D50">
              <w:rPr>
                <w:rFonts w:ascii="Times New Roman" w:hAnsi="Times New Roman"/>
                <w:b/>
                <w:color w:val="000000" w:themeColor="text1"/>
                <w:lang w:val="vi-VN"/>
              </w:rPr>
              <w:t xml:space="preserve">      </w:t>
            </w:r>
            <w:r w:rsidRPr="00DD3D50">
              <w:rPr>
                <w:rFonts w:ascii="Times New Roman" w:hAnsi="Times New Roman"/>
                <w:b/>
                <w:color w:val="000000" w:themeColor="text1"/>
              </w:rPr>
              <w:t xml:space="preserve">                     </w:t>
            </w:r>
          </w:p>
          <w:p w14:paraId="318BA5AD" w14:textId="77777777" w:rsidR="00D21015" w:rsidRPr="00DD3D50" w:rsidRDefault="00D21015" w:rsidP="009026A8">
            <w:pPr>
              <w:spacing w:line="256" w:lineRule="auto"/>
              <w:rPr>
                <w:rFonts w:ascii="Times New Roman" w:hAnsi="Times New Roman"/>
                <w:b/>
                <w:color w:val="000000" w:themeColor="text1"/>
              </w:rPr>
            </w:pPr>
            <w:r w:rsidRPr="00DD3D50">
              <w:rPr>
                <w:rFonts w:ascii="Times New Roman" w:hAnsi="Times New Roman"/>
                <w:b/>
                <w:color w:val="000000" w:themeColor="text1"/>
              </w:rPr>
              <w:t xml:space="preserve">     </w:t>
            </w:r>
          </w:p>
          <w:p w14:paraId="555FBB0F" w14:textId="54E58BAE" w:rsidR="00D21015" w:rsidRDefault="00D21015" w:rsidP="009026A8">
            <w:pPr>
              <w:spacing w:line="256" w:lineRule="auto"/>
              <w:rPr>
                <w:rFonts w:ascii="Times New Roman" w:hAnsi="Times New Roman"/>
                <w:b/>
                <w:color w:val="000000" w:themeColor="text1"/>
                <w:sz w:val="27"/>
                <w:szCs w:val="27"/>
              </w:rPr>
            </w:pPr>
            <w:r w:rsidRPr="00DD3D50">
              <w:rPr>
                <w:rFonts w:ascii="Times New Roman" w:hAnsi="Times New Roman"/>
                <w:b/>
                <w:color w:val="000000" w:themeColor="text1"/>
                <w:sz w:val="27"/>
                <w:szCs w:val="27"/>
              </w:rPr>
              <w:t xml:space="preserve">  CHÁNH VĂN PHÒNG </w:t>
            </w:r>
          </w:p>
          <w:p w14:paraId="29B1CCC2" w14:textId="77777777" w:rsidR="009730B5" w:rsidRDefault="009730B5" w:rsidP="009026A8">
            <w:pPr>
              <w:spacing w:line="256" w:lineRule="auto"/>
              <w:rPr>
                <w:rFonts w:ascii="Times New Roman" w:hAnsi="Times New Roman"/>
                <w:b/>
                <w:color w:val="000000" w:themeColor="text1"/>
                <w:sz w:val="27"/>
                <w:szCs w:val="27"/>
              </w:rPr>
            </w:pPr>
          </w:p>
          <w:p w14:paraId="12CA10F4" w14:textId="77777777" w:rsidR="002A33B4" w:rsidRPr="00DD3D50" w:rsidRDefault="002A33B4" w:rsidP="009026A8">
            <w:pPr>
              <w:spacing w:line="256" w:lineRule="auto"/>
              <w:rPr>
                <w:rFonts w:ascii="Times New Roman" w:hAnsi="Times New Roman"/>
                <w:b/>
                <w:color w:val="000000" w:themeColor="text1"/>
                <w:sz w:val="27"/>
                <w:szCs w:val="27"/>
              </w:rPr>
            </w:pPr>
          </w:p>
          <w:p w14:paraId="549806CA" w14:textId="77777777" w:rsidR="00D21015" w:rsidRPr="00DD3D50" w:rsidRDefault="00D21015" w:rsidP="009026A8">
            <w:pPr>
              <w:spacing w:line="256" w:lineRule="auto"/>
              <w:rPr>
                <w:rFonts w:ascii="Times New Roman" w:hAnsi="Times New Roman"/>
                <w:b/>
                <w:color w:val="000000" w:themeColor="text1"/>
                <w:sz w:val="52"/>
                <w:szCs w:val="52"/>
                <w:lang w:val="vi-VN"/>
              </w:rPr>
            </w:pPr>
          </w:p>
          <w:p w14:paraId="03076B2B" w14:textId="6A8A8190" w:rsidR="00D21015" w:rsidRPr="00DD3D50" w:rsidRDefault="00D21015" w:rsidP="009026A8">
            <w:pPr>
              <w:tabs>
                <w:tab w:val="left" w:pos="1740"/>
              </w:tabs>
              <w:spacing w:line="256" w:lineRule="auto"/>
              <w:rPr>
                <w:rFonts w:ascii="Times New Roman" w:hAnsi="Times New Roman"/>
                <w:b/>
                <w:color w:val="000000" w:themeColor="text1"/>
                <w:sz w:val="28"/>
                <w:szCs w:val="28"/>
              </w:rPr>
            </w:pPr>
            <w:r w:rsidRPr="00DD3D50">
              <w:rPr>
                <w:rFonts w:ascii="Times New Roman" w:hAnsi="Times New Roman"/>
                <w:b/>
                <w:color w:val="000000" w:themeColor="text1"/>
                <w:sz w:val="28"/>
                <w:szCs w:val="28"/>
              </w:rPr>
              <w:t xml:space="preserve">        </w:t>
            </w:r>
          </w:p>
          <w:p w14:paraId="4EA6F0FD" w14:textId="4F6ECDE5" w:rsidR="00D21015" w:rsidRPr="00DD3D50" w:rsidRDefault="00D21015" w:rsidP="009026A8">
            <w:pPr>
              <w:tabs>
                <w:tab w:val="left" w:pos="1740"/>
              </w:tabs>
              <w:spacing w:line="256" w:lineRule="auto"/>
              <w:rPr>
                <w:rFonts w:ascii="Times New Roman" w:hAnsi="Times New Roman"/>
                <w:bCs/>
                <w:color w:val="000000" w:themeColor="text1"/>
                <w:sz w:val="28"/>
                <w:szCs w:val="28"/>
              </w:rPr>
            </w:pPr>
            <w:r w:rsidRPr="00DD3D50">
              <w:rPr>
                <w:rFonts w:ascii="Times New Roman" w:hAnsi="Times New Roman"/>
                <w:b/>
                <w:color w:val="000000" w:themeColor="text1"/>
                <w:sz w:val="28"/>
                <w:szCs w:val="28"/>
              </w:rPr>
              <w:t xml:space="preserve">     </w:t>
            </w:r>
            <w:r w:rsidR="001F0EF7">
              <w:rPr>
                <w:rFonts w:ascii="Times New Roman" w:hAnsi="Times New Roman"/>
                <w:b/>
                <w:color w:val="000000" w:themeColor="text1"/>
                <w:sz w:val="28"/>
                <w:szCs w:val="28"/>
              </w:rPr>
              <w:t xml:space="preserve"> </w:t>
            </w:r>
            <w:r w:rsidR="00D849DC">
              <w:rPr>
                <w:rFonts w:ascii="Times New Roman" w:hAnsi="Times New Roman"/>
                <w:b/>
                <w:color w:val="000000" w:themeColor="text1"/>
                <w:sz w:val="28"/>
                <w:szCs w:val="28"/>
              </w:rPr>
              <w:t xml:space="preserve"> </w:t>
            </w:r>
            <w:r w:rsidR="00CF3001">
              <w:rPr>
                <w:rFonts w:ascii="Times New Roman" w:hAnsi="Times New Roman"/>
                <w:b/>
                <w:color w:val="000000" w:themeColor="text1"/>
                <w:sz w:val="28"/>
                <w:szCs w:val="28"/>
              </w:rPr>
              <w:t xml:space="preserve"> Trần Hòa Hợp</w:t>
            </w:r>
            <w:r w:rsidRPr="00DD3D50">
              <w:rPr>
                <w:rFonts w:ascii="Times New Roman" w:hAnsi="Times New Roman"/>
                <w:b/>
                <w:color w:val="000000" w:themeColor="text1"/>
                <w:sz w:val="28"/>
                <w:szCs w:val="28"/>
              </w:rPr>
              <w:t xml:space="preserve">  </w:t>
            </w:r>
          </w:p>
          <w:p w14:paraId="757805BB" w14:textId="77777777" w:rsidR="00D21015" w:rsidRPr="00DD3D50" w:rsidRDefault="00D21015" w:rsidP="009026A8">
            <w:pPr>
              <w:tabs>
                <w:tab w:val="left" w:pos="1740"/>
              </w:tabs>
              <w:spacing w:line="256" w:lineRule="auto"/>
              <w:rPr>
                <w:rFonts w:ascii="Times New Roman" w:hAnsi="Times New Roman"/>
                <w:b/>
                <w:color w:val="000000" w:themeColor="text1"/>
                <w:sz w:val="24"/>
                <w:szCs w:val="24"/>
              </w:rPr>
            </w:pPr>
            <w:r w:rsidRPr="00DD3D50">
              <w:rPr>
                <w:rFonts w:ascii="Times New Roman" w:hAnsi="Times New Roman"/>
                <w:b/>
                <w:color w:val="000000" w:themeColor="text1"/>
                <w:sz w:val="28"/>
                <w:szCs w:val="28"/>
              </w:rPr>
              <w:t xml:space="preserve"> </w:t>
            </w:r>
          </w:p>
          <w:p w14:paraId="1880D664" w14:textId="77777777" w:rsidR="00D21015" w:rsidRPr="00DD3D50" w:rsidRDefault="00D21015" w:rsidP="009026A8">
            <w:pPr>
              <w:tabs>
                <w:tab w:val="left" w:pos="1740"/>
              </w:tabs>
              <w:spacing w:line="256" w:lineRule="auto"/>
              <w:rPr>
                <w:rFonts w:ascii="Times New Roman" w:hAnsi="Times New Roman"/>
                <w:b/>
                <w:color w:val="000000" w:themeColor="text1"/>
                <w:sz w:val="2"/>
                <w:szCs w:val="2"/>
              </w:rPr>
            </w:pPr>
          </w:p>
          <w:p w14:paraId="15320B52" w14:textId="085A0552" w:rsidR="00D21015" w:rsidRPr="00384894" w:rsidRDefault="00D21015" w:rsidP="009026A8">
            <w:pPr>
              <w:tabs>
                <w:tab w:val="left" w:pos="1515"/>
              </w:tabs>
              <w:spacing w:line="256" w:lineRule="auto"/>
              <w:rPr>
                <w:rFonts w:ascii="Times New Roman" w:hAnsi="Times New Roman"/>
                <w:b/>
                <w:color w:val="000000" w:themeColor="text1"/>
                <w:sz w:val="13"/>
                <w:szCs w:val="13"/>
              </w:rPr>
            </w:pPr>
            <w:r w:rsidRPr="00DD3D50">
              <w:rPr>
                <w:rFonts w:ascii="Times New Roman" w:hAnsi="Times New Roman"/>
                <w:b/>
                <w:color w:val="000000" w:themeColor="text1"/>
                <w:sz w:val="27"/>
                <w:szCs w:val="27"/>
              </w:rPr>
              <w:t xml:space="preserve">         </w:t>
            </w:r>
          </w:p>
        </w:tc>
      </w:tr>
    </w:tbl>
    <w:p w14:paraId="7A0D0EB5" w14:textId="5CD4A7C7" w:rsidR="00344A26" w:rsidRPr="00DD3D50" w:rsidRDefault="00344A26">
      <w:pPr>
        <w:rPr>
          <w:color w:val="000000" w:themeColor="text1"/>
        </w:rPr>
      </w:pPr>
    </w:p>
    <w:sectPr w:rsidR="00344A26" w:rsidRPr="00DD3D50" w:rsidSect="00384894">
      <w:pgSz w:w="11907" w:h="16840" w:code="9"/>
      <w:pgMar w:top="851" w:right="1134" w:bottom="709"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VnTime">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15"/>
    <w:rsid w:val="000232FD"/>
    <w:rsid w:val="00081131"/>
    <w:rsid w:val="000E6663"/>
    <w:rsid w:val="000F3E96"/>
    <w:rsid w:val="00105119"/>
    <w:rsid w:val="001413F0"/>
    <w:rsid w:val="0014197B"/>
    <w:rsid w:val="00167982"/>
    <w:rsid w:val="001A5DD8"/>
    <w:rsid w:val="001B435F"/>
    <w:rsid w:val="001D501F"/>
    <w:rsid w:val="001F0EF7"/>
    <w:rsid w:val="00234C8C"/>
    <w:rsid w:val="00236BB8"/>
    <w:rsid w:val="002900D8"/>
    <w:rsid w:val="00296DF0"/>
    <w:rsid w:val="002A33B4"/>
    <w:rsid w:val="002D2608"/>
    <w:rsid w:val="00306993"/>
    <w:rsid w:val="003074C9"/>
    <w:rsid w:val="00316A0D"/>
    <w:rsid w:val="00321635"/>
    <w:rsid w:val="00333E46"/>
    <w:rsid w:val="00337484"/>
    <w:rsid w:val="00344A26"/>
    <w:rsid w:val="00384894"/>
    <w:rsid w:val="00396A0B"/>
    <w:rsid w:val="003C1103"/>
    <w:rsid w:val="003D6729"/>
    <w:rsid w:val="00403A98"/>
    <w:rsid w:val="00456F4B"/>
    <w:rsid w:val="004B75DC"/>
    <w:rsid w:val="004D3F59"/>
    <w:rsid w:val="004E2042"/>
    <w:rsid w:val="00541770"/>
    <w:rsid w:val="00555DF6"/>
    <w:rsid w:val="00557F33"/>
    <w:rsid w:val="00567E76"/>
    <w:rsid w:val="00572DCB"/>
    <w:rsid w:val="00576EE7"/>
    <w:rsid w:val="005926C7"/>
    <w:rsid w:val="005B3CFA"/>
    <w:rsid w:val="005D05A6"/>
    <w:rsid w:val="00605C8B"/>
    <w:rsid w:val="00637AB4"/>
    <w:rsid w:val="00644F4E"/>
    <w:rsid w:val="00680E43"/>
    <w:rsid w:val="006A6E31"/>
    <w:rsid w:val="006B5695"/>
    <w:rsid w:val="006F3FC6"/>
    <w:rsid w:val="00737F0B"/>
    <w:rsid w:val="00740B02"/>
    <w:rsid w:val="007459BC"/>
    <w:rsid w:val="00750B99"/>
    <w:rsid w:val="0075216D"/>
    <w:rsid w:val="00782D69"/>
    <w:rsid w:val="00784545"/>
    <w:rsid w:val="00793D06"/>
    <w:rsid w:val="007B400C"/>
    <w:rsid w:val="00804794"/>
    <w:rsid w:val="008424F1"/>
    <w:rsid w:val="00873FF1"/>
    <w:rsid w:val="008760D8"/>
    <w:rsid w:val="009026A8"/>
    <w:rsid w:val="00907775"/>
    <w:rsid w:val="009231DE"/>
    <w:rsid w:val="009730B5"/>
    <w:rsid w:val="0097699B"/>
    <w:rsid w:val="0099682E"/>
    <w:rsid w:val="009B3EE9"/>
    <w:rsid w:val="00A20924"/>
    <w:rsid w:val="00A23170"/>
    <w:rsid w:val="00A76FD1"/>
    <w:rsid w:val="00A94624"/>
    <w:rsid w:val="00AB5A51"/>
    <w:rsid w:val="00B47830"/>
    <w:rsid w:val="00B54087"/>
    <w:rsid w:val="00B62A4C"/>
    <w:rsid w:val="00B77833"/>
    <w:rsid w:val="00B85788"/>
    <w:rsid w:val="00B91BED"/>
    <w:rsid w:val="00B979A4"/>
    <w:rsid w:val="00BB6EF0"/>
    <w:rsid w:val="00C32F81"/>
    <w:rsid w:val="00C70975"/>
    <w:rsid w:val="00CE0DA7"/>
    <w:rsid w:val="00CE622B"/>
    <w:rsid w:val="00CF3001"/>
    <w:rsid w:val="00D10469"/>
    <w:rsid w:val="00D21015"/>
    <w:rsid w:val="00D406B3"/>
    <w:rsid w:val="00D44DBE"/>
    <w:rsid w:val="00D6206A"/>
    <w:rsid w:val="00D849DC"/>
    <w:rsid w:val="00DB5196"/>
    <w:rsid w:val="00DD3D50"/>
    <w:rsid w:val="00DF0DDB"/>
    <w:rsid w:val="00DF50E3"/>
    <w:rsid w:val="00E0463D"/>
    <w:rsid w:val="00E1018C"/>
    <w:rsid w:val="00E122D7"/>
    <w:rsid w:val="00E340A7"/>
    <w:rsid w:val="00EB084F"/>
    <w:rsid w:val="00EF51CA"/>
    <w:rsid w:val="00F260DF"/>
    <w:rsid w:val="00F44976"/>
    <w:rsid w:val="00F55696"/>
    <w:rsid w:val="00F56B26"/>
    <w:rsid w:val="00F75925"/>
    <w:rsid w:val="00F91240"/>
    <w:rsid w:val="00FB2981"/>
    <w:rsid w:val="00FD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A84"/>
  <w15:chartTrackingRefBased/>
  <w15:docId w15:val="{923C3C6D-B4AB-4E08-88DC-E80BF3A1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015"/>
    <w:pPr>
      <w:spacing w:after="0" w:line="240" w:lineRule="auto"/>
    </w:pPr>
    <w:rPr>
      <w:rFonts w:ascii="UVnTime" w:eastAsia="Times New Roman" w:hAnsi="UVnTime" w:cs="Times New Roman"/>
      <w:sz w:val="26"/>
      <w:szCs w:val="20"/>
    </w:rPr>
  </w:style>
  <w:style w:type="paragraph" w:styleId="Heading1">
    <w:name w:val="heading 1"/>
    <w:basedOn w:val="Normal"/>
    <w:next w:val="Normal"/>
    <w:link w:val="Heading1Char"/>
    <w:qFormat/>
    <w:rsid w:val="00D21015"/>
    <w:pPr>
      <w:keepNext/>
      <w:outlineLvl w:val="0"/>
    </w:pPr>
    <w:rPr>
      <w:rFonts w:ascii=".VnTime" w:hAnsi=".VnTime"/>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015"/>
    <w:rPr>
      <w:rFonts w:ascii=".VnTime" w:eastAsia="Times New Roman" w:hAnsi=".VnTime" w:cs="Times New Roman"/>
      <w:sz w:val="28"/>
      <w:szCs w:val="20"/>
      <w:lang w:val="x-none" w:eastAsia="x-none"/>
    </w:rPr>
  </w:style>
  <w:style w:type="character" w:customStyle="1" w:styleId="Vnbnnidung">
    <w:name w:val="Văn bản nội dung_"/>
    <w:link w:val="Vnbnnidung0"/>
    <w:uiPriority w:val="99"/>
    <w:rsid w:val="00A94624"/>
  </w:style>
  <w:style w:type="paragraph" w:customStyle="1" w:styleId="Vnbnnidung0">
    <w:name w:val="Văn bản nội dung"/>
    <w:basedOn w:val="Normal"/>
    <w:link w:val="Vnbnnidung"/>
    <w:uiPriority w:val="99"/>
    <w:rsid w:val="00A94624"/>
    <w:pPr>
      <w:widowControl w:val="0"/>
      <w:spacing w:after="200" w:line="276" w:lineRule="auto"/>
      <w:ind w:firstLine="400"/>
    </w:pPr>
    <w:rPr>
      <w:rFonts w:ascii="Times New Roman" w:eastAsiaTheme="minorHAnsi" w:hAnsi="Times New Roman" w:cstheme="minorBidi"/>
      <w:sz w:val="24"/>
      <w:szCs w:val="22"/>
    </w:rPr>
  </w:style>
  <w:style w:type="paragraph" w:styleId="BodyText2">
    <w:name w:val="Body Text 2"/>
    <w:basedOn w:val="Normal"/>
    <w:link w:val="BodyText2Char"/>
    <w:uiPriority w:val="99"/>
    <w:rsid w:val="00CE0DA7"/>
    <w:pPr>
      <w:autoSpaceDE w:val="0"/>
      <w:autoSpaceDN w:val="0"/>
      <w:ind w:firstLine="720"/>
      <w:jc w:val="both"/>
    </w:pPr>
    <w:rPr>
      <w:rFonts w:ascii=".VnTime" w:hAnsi=".VnTime" w:cs=".VnTime"/>
      <w:sz w:val="28"/>
      <w:szCs w:val="28"/>
    </w:rPr>
  </w:style>
  <w:style w:type="character" w:customStyle="1" w:styleId="BodyText2Char">
    <w:name w:val="Body Text 2 Char"/>
    <w:basedOn w:val="DefaultParagraphFont"/>
    <w:link w:val="BodyText2"/>
    <w:uiPriority w:val="99"/>
    <w:rsid w:val="00CE0DA7"/>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605C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C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46</cp:revision>
  <cp:lastPrinted>2024-03-14T07:20:00Z</cp:lastPrinted>
  <dcterms:created xsi:type="dcterms:W3CDTF">2022-10-27T07:39:00Z</dcterms:created>
  <dcterms:modified xsi:type="dcterms:W3CDTF">2024-03-18T08:04:00Z</dcterms:modified>
</cp:coreProperties>
</file>